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330" w14:textId="6B0D38E7" w:rsidR="00E93C16" w:rsidRDefault="00A262AE" w:rsidP="00E93C16">
      <w:pPr>
        <w:spacing w:line="240" w:lineRule="auto"/>
        <w:rPr>
          <w:rFonts w:ascii="Cambria" w:eastAsia="Cambria" w:hAnsi="Cambria" w:cs="Cambria"/>
          <w:color w:val="1F497D"/>
          <w:sz w:val="26"/>
          <w:szCs w:val="26"/>
        </w:rPr>
      </w:pPr>
      <w:r>
        <w:rPr>
          <w:rFonts w:ascii="Cambria" w:eastAsia="Cambria" w:hAnsi="Cambria" w:cs="Cambria"/>
          <w:color w:val="1F497D"/>
          <w:sz w:val="24"/>
          <w:szCs w:val="24"/>
        </w:rPr>
        <w:t xml:space="preserve">  </w:t>
      </w:r>
      <w:r w:rsidR="66294A32" w:rsidRPr="00E93C16">
        <w:rPr>
          <w:rFonts w:ascii="Cambria" w:eastAsia="Cambria" w:hAnsi="Cambria" w:cs="Cambria"/>
          <w:color w:val="1F497D"/>
          <w:sz w:val="24"/>
          <w:szCs w:val="24"/>
        </w:rPr>
        <w:t xml:space="preserve">Clerk: Robert Franklin, Rogers Cottage, </w:t>
      </w:r>
      <w:proofErr w:type="spellStart"/>
      <w:r w:rsidR="66294A32" w:rsidRPr="00E93C16">
        <w:rPr>
          <w:rFonts w:ascii="Cambria" w:eastAsia="Cambria" w:hAnsi="Cambria" w:cs="Cambria"/>
          <w:color w:val="1F497D"/>
          <w:sz w:val="24"/>
          <w:szCs w:val="24"/>
        </w:rPr>
        <w:t>Willingford</w:t>
      </w:r>
      <w:proofErr w:type="spellEnd"/>
      <w:r w:rsidR="66294A32" w:rsidRPr="00E93C16">
        <w:rPr>
          <w:rFonts w:ascii="Cambria" w:eastAsia="Cambria" w:hAnsi="Cambria" w:cs="Cambria"/>
          <w:color w:val="1F497D"/>
          <w:sz w:val="24"/>
          <w:szCs w:val="24"/>
        </w:rPr>
        <w:t xml:space="preserve"> Lane, Burwash Weald, TN19 </w:t>
      </w:r>
      <w:r w:rsidR="00E93C16" w:rsidRPr="00E93C16">
        <w:rPr>
          <w:rFonts w:ascii="Cambria" w:eastAsia="Cambria" w:hAnsi="Cambria" w:cs="Cambria"/>
          <w:color w:val="1F497D"/>
          <w:sz w:val="24"/>
          <w:szCs w:val="24"/>
        </w:rPr>
        <w:t>7</w:t>
      </w:r>
      <w:r w:rsidR="66294A32" w:rsidRPr="00E93C16">
        <w:rPr>
          <w:rFonts w:ascii="Cambria" w:eastAsia="Cambria" w:hAnsi="Cambria" w:cs="Cambria"/>
          <w:color w:val="1F497D"/>
          <w:sz w:val="24"/>
          <w:szCs w:val="24"/>
        </w:rPr>
        <w:t>HR</w:t>
      </w:r>
      <w:r w:rsidR="00E93C16">
        <w:rPr>
          <w:rFonts w:ascii="Cambria" w:eastAsia="Cambria" w:hAnsi="Cambria" w:cs="Cambria"/>
          <w:color w:val="1F497D"/>
          <w:sz w:val="24"/>
          <w:szCs w:val="24"/>
        </w:rPr>
        <w:t xml:space="preserve"> </w:t>
      </w:r>
      <w:r w:rsidR="66294A32" w:rsidRPr="4BD7E77F">
        <w:rPr>
          <w:rFonts w:ascii="Cambria" w:eastAsia="Cambria" w:hAnsi="Cambria" w:cs="Cambria"/>
          <w:color w:val="1F497D"/>
          <w:sz w:val="26"/>
          <w:szCs w:val="26"/>
        </w:rPr>
        <w:t xml:space="preserve">Tel: 07802 771329 </w:t>
      </w:r>
      <w:hyperlink r:id="rId7" w:history="1">
        <w:r w:rsidR="00A15FD4" w:rsidRPr="00A15FD4">
          <w:rPr>
            <w:rStyle w:val="Hyperlink"/>
            <w:rFonts w:ascii="Cambria" w:eastAsia="Cambria" w:hAnsi="Cambria" w:cs="Cambria"/>
            <w:sz w:val="26"/>
            <w:szCs w:val="26"/>
            <w:u w:val="none"/>
          </w:rPr>
          <w:t>–  parishclerk@udimore.org</w:t>
        </w:r>
      </w:hyperlink>
      <w:r w:rsidR="00240D65" w:rsidRPr="00A15FD4">
        <w:rPr>
          <w:rFonts w:ascii="Cambria" w:eastAsia="Cambria" w:hAnsi="Cambria" w:cs="Cambria"/>
          <w:color w:val="1F497D"/>
          <w:sz w:val="26"/>
          <w:szCs w:val="26"/>
        </w:rPr>
        <w:t xml:space="preserve"> </w:t>
      </w:r>
    </w:p>
    <w:p w14:paraId="3828F99A" w14:textId="4182B231" w:rsidR="00E93C16" w:rsidRDefault="66294A32" w:rsidP="00E93C16">
      <w:pPr>
        <w:spacing w:line="240" w:lineRule="auto"/>
        <w:jc w:val="center"/>
        <w:rPr>
          <w:rFonts w:ascii="Cambria" w:eastAsia="Cambria" w:hAnsi="Cambria" w:cs="Cambria"/>
          <w:color w:val="1F497D"/>
          <w:sz w:val="26"/>
          <w:szCs w:val="26"/>
        </w:rPr>
      </w:pPr>
      <w:r w:rsidRPr="00E93C16">
        <w:rPr>
          <w:rFonts w:ascii="Cambria" w:eastAsia="Cambria" w:hAnsi="Cambria" w:cs="Cambria"/>
          <w:color w:val="1F497D"/>
          <w:sz w:val="24"/>
          <w:szCs w:val="24"/>
        </w:rPr>
        <w:t>Parish Council Members are summoned to the meeting of the Council to be held on</w:t>
      </w:r>
      <w:r w:rsidR="00E93C16" w:rsidRPr="00E93C16">
        <w:rPr>
          <w:rFonts w:ascii="Cambria" w:eastAsia="Cambria" w:hAnsi="Cambria" w:cs="Cambria"/>
          <w:color w:val="1F497D"/>
          <w:sz w:val="24"/>
          <w:szCs w:val="24"/>
        </w:rPr>
        <w:t xml:space="preserve"> </w:t>
      </w:r>
      <w:r w:rsidR="00E93C16">
        <w:rPr>
          <w:rFonts w:ascii="Cambria" w:eastAsia="Cambria" w:hAnsi="Cambria" w:cs="Cambria"/>
          <w:color w:val="1F497D"/>
          <w:sz w:val="26"/>
          <w:szCs w:val="26"/>
        </w:rPr>
        <w:t xml:space="preserve">    </w:t>
      </w:r>
    </w:p>
    <w:p w14:paraId="0ABAF380" w14:textId="55BBC76B" w:rsidR="001960C2" w:rsidRDefault="66294A32" w:rsidP="00E93C16">
      <w:pPr>
        <w:spacing w:line="240" w:lineRule="auto"/>
        <w:jc w:val="center"/>
        <w:rPr>
          <w:rFonts w:ascii="Cambria" w:eastAsia="Cambria" w:hAnsi="Cambria" w:cs="Cambria"/>
          <w:color w:val="1F497D"/>
          <w:sz w:val="26"/>
          <w:szCs w:val="26"/>
        </w:rPr>
      </w:pPr>
      <w:r w:rsidRPr="001960C2">
        <w:rPr>
          <w:rFonts w:ascii="Cambria" w:eastAsia="Cambria" w:hAnsi="Cambria" w:cs="Cambria"/>
          <w:b/>
          <w:bCs/>
          <w:color w:val="1F497D"/>
          <w:sz w:val="26"/>
          <w:szCs w:val="26"/>
        </w:rPr>
        <w:t xml:space="preserve">Wednesday </w:t>
      </w:r>
      <w:r w:rsidR="3F40549F" w:rsidRPr="001960C2">
        <w:rPr>
          <w:rFonts w:ascii="Cambria" w:eastAsia="Cambria" w:hAnsi="Cambria" w:cs="Cambria"/>
          <w:b/>
          <w:bCs/>
          <w:color w:val="1F497D"/>
          <w:sz w:val="26"/>
          <w:szCs w:val="26"/>
        </w:rPr>
        <w:t>1</w:t>
      </w:r>
      <w:r w:rsidR="00A42B1C">
        <w:rPr>
          <w:rFonts w:ascii="Cambria" w:eastAsia="Cambria" w:hAnsi="Cambria" w:cs="Cambria"/>
          <w:b/>
          <w:bCs/>
          <w:color w:val="1F497D"/>
          <w:sz w:val="26"/>
          <w:szCs w:val="26"/>
        </w:rPr>
        <w:t>8</w:t>
      </w:r>
      <w:r w:rsidR="00A42B1C" w:rsidRPr="00A42B1C">
        <w:rPr>
          <w:rFonts w:ascii="Cambria" w:eastAsia="Cambria" w:hAnsi="Cambria" w:cs="Cambria"/>
          <w:b/>
          <w:bCs/>
          <w:color w:val="1F497D"/>
          <w:sz w:val="26"/>
          <w:szCs w:val="26"/>
          <w:vertAlign w:val="superscript"/>
        </w:rPr>
        <w:t>th</w:t>
      </w:r>
      <w:r w:rsidR="00A42B1C">
        <w:rPr>
          <w:rFonts w:ascii="Cambria" w:eastAsia="Cambria" w:hAnsi="Cambria" w:cs="Cambria"/>
          <w:b/>
          <w:bCs/>
          <w:color w:val="1F497D"/>
          <w:sz w:val="26"/>
          <w:szCs w:val="26"/>
        </w:rPr>
        <w:t xml:space="preserve"> January 2023</w:t>
      </w:r>
      <w:r w:rsidR="00172D72" w:rsidRPr="001960C2">
        <w:rPr>
          <w:rFonts w:ascii="Cambria" w:eastAsia="Cambria" w:hAnsi="Cambria" w:cs="Cambria"/>
          <w:b/>
          <w:bCs/>
          <w:color w:val="1F497D"/>
          <w:sz w:val="26"/>
          <w:szCs w:val="26"/>
        </w:rPr>
        <w:t xml:space="preserve"> at</w:t>
      </w:r>
      <w:r w:rsidRPr="001960C2">
        <w:rPr>
          <w:rFonts w:ascii="Cambria" w:eastAsia="Cambria" w:hAnsi="Cambria" w:cs="Cambria"/>
          <w:b/>
          <w:bCs/>
          <w:color w:val="1F497D"/>
          <w:sz w:val="26"/>
          <w:szCs w:val="26"/>
        </w:rPr>
        <w:t xml:space="preserve"> 6:30pm.</w:t>
      </w:r>
    </w:p>
    <w:p w14:paraId="05F02B2A" w14:textId="411C3989" w:rsidR="662D2FAC" w:rsidRPr="00E93C16" w:rsidRDefault="66294A32" w:rsidP="001960C2">
      <w:pPr>
        <w:jc w:val="center"/>
        <w:rPr>
          <w:rFonts w:ascii="Cambria" w:eastAsia="Cambria" w:hAnsi="Cambria" w:cs="Cambria"/>
          <w:color w:val="1F497D"/>
          <w:sz w:val="24"/>
          <w:szCs w:val="24"/>
        </w:rPr>
      </w:pPr>
      <w:r w:rsidRPr="00E93C16">
        <w:rPr>
          <w:rFonts w:ascii="Cambria" w:eastAsia="Cambria" w:hAnsi="Cambria" w:cs="Cambria"/>
          <w:color w:val="1F497D"/>
          <w:sz w:val="24"/>
          <w:szCs w:val="24"/>
        </w:rPr>
        <w:t xml:space="preserve">The meeting will be held </w:t>
      </w:r>
      <w:r w:rsidR="1A8C236C" w:rsidRPr="00E93C16">
        <w:rPr>
          <w:rFonts w:ascii="Cambria" w:eastAsia="Cambria" w:hAnsi="Cambria" w:cs="Cambria"/>
          <w:color w:val="1F497D"/>
          <w:sz w:val="24"/>
          <w:szCs w:val="24"/>
        </w:rPr>
        <w:t xml:space="preserve">in the </w:t>
      </w:r>
      <w:r w:rsidR="001960C2" w:rsidRPr="00E93C16">
        <w:rPr>
          <w:rFonts w:ascii="Cambria" w:eastAsia="Cambria" w:hAnsi="Cambria" w:cs="Cambria"/>
          <w:color w:val="1F497D"/>
          <w:sz w:val="24"/>
          <w:szCs w:val="24"/>
        </w:rPr>
        <w:t>V</w:t>
      </w:r>
      <w:r w:rsidR="1A8C236C" w:rsidRPr="00E93C16">
        <w:rPr>
          <w:rFonts w:ascii="Cambria" w:eastAsia="Cambria" w:hAnsi="Cambria" w:cs="Cambria"/>
          <w:color w:val="1F497D"/>
          <w:sz w:val="24"/>
          <w:szCs w:val="24"/>
        </w:rPr>
        <w:t xml:space="preserve">illage </w:t>
      </w:r>
      <w:r w:rsidR="001960C2" w:rsidRPr="00E93C16">
        <w:rPr>
          <w:rFonts w:ascii="Cambria" w:eastAsia="Cambria" w:hAnsi="Cambria" w:cs="Cambria"/>
          <w:color w:val="1F497D"/>
          <w:sz w:val="24"/>
          <w:szCs w:val="24"/>
        </w:rPr>
        <w:t>H</w:t>
      </w:r>
      <w:r w:rsidR="1A8C236C" w:rsidRPr="00E93C16">
        <w:rPr>
          <w:rFonts w:ascii="Cambria" w:eastAsia="Cambria" w:hAnsi="Cambria" w:cs="Cambria"/>
          <w:color w:val="1F497D"/>
          <w:sz w:val="24"/>
          <w:szCs w:val="24"/>
        </w:rPr>
        <w:t>all</w:t>
      </w:r>
    </w:p>
    <w:p w14:paraId="3ED74106" w14:textId="2D73DEF4" w:rsidR="66294A32" w:rsidRPr="00A15FD4" w:rsidRDefault="66294A32" w:rsidP="00E93C16">
      <w:pPr>
        <w:jc w:val="right"/>
        <w:rPr>
          <w:rFonts w:ascii="Lucida Handwriting" w:eastAsia="Cambria" w:hAnsi="Lucida Handwriting" w:cs="Dreaming Outloud Script Pro"/>
          <w:color w:val="1F497D"/>
          <w:sz w:val="26"/>
          <w:szCs w:val="26"/>
        </w:rPr>
      </w:pPr>
      <w:r w:rsidRPr="00A15FD4">
        <w:rPr>
          <w:rFonts w:ascii="Lucida Handwriting" w:eastAsia="Cambria" w:hAnsi="Lucida Handwriting" w:cs="Dreaming Outloud Script Pro"/>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6AF02FF8" w14:textId="3710413E" w:rsidR="662D2FAC" w:rsidRDefault="662D2FAC" w:rsidP="005E11BD">
      <w:pPr>
        <w:jc w:val="center"/>
        <w:rPr>
          <w:b/>
          <w:bCs/>
          <w:sz w:val="24"/>
          <w:szCs w:val="24"/>
        </w:rPr>
      </w:pPr>
      <w:r w:rsidRPr="009A6A57">
        <w:rPr>
          <w:b/>
          <w:bCs/>
          <w:sz w:val="36"/>
          <w:szCs w:val="36"/>
        </w:rPr>
        <w:t>AGENDA</w:t>
      </w:r>
    </w:p>
    <w:p w14:paraId="02A32618" w14:textId="7BBFB8A8" w:rsidR="0E1C3735" w:rsidRPr="009A6A57" w:rsidRDefault="0E1C3735" w:rsidP="57F3344A">
      <w:pPr>
        <w:pStyle w:val="ListParagraph"/>
        <w:numPr>
          <w:ilvl w:val="0"/>
          <w:numId w:val="1"/>
        </w:numPr>
        <w:rPr>
          <w:b/>
          <w:bCs/>
          <w:sz w:val="24"/>
          <w:szCs w:val="24"/>
        </w:rPr>
      </w:pPr>
      <w:r w:rsidRPr="57F3344A">
        <w:rPr>
          <w:b/>
          <w:bCs/>
          <w:sz w:val="24"/>
          <w:szCs w:val="24"/>
        </w:rPr>
        <w:t>Apologies</w:t>
      </w:r>
    </w:p>
    <w:p w14:paraId="051C0B15" w14:textId="77777777" w:rsidR="009A6A57" w:rsidRDefault="009A6A57" w:rsidP="009A6A57">
      <w:pPr>
        <w:pStyle w:val="ListParagraph"/>
        <w:rPr>
          <w:b/>
          <w:bCs/>
          <w:sz w:val="24"/>
          <w:szCs w:val="24"/>
        </w:rPr>
      </w:pPr>
    </w:p>
    <w:p w14:paraId="3D06B6BA" w14:textId="4541A7DF" w:rsidR="003172A1" w:rsidRPr="00A42B1C" w:rsidRDefault="0E1C3735" w:rsidP="00A42B1C">
      <w:pPr>
        <w:pStyle w:val="ListParagraph"/>
        <w:numPr>
          <w:ilvl w:val="0"/>
          <w:numId w:val="1"/>
        </w:numPr>
        <w:rPr>
          <w:b/>
          <w:bCs/>
          <w:sz w:val="24"/>
          <w:szCs w:val="24"/>
        </w:rPr>
      </w:pPr>
      <w:r w:rsidRPr="009A6A57">
        <w:rPr>
          <w:b/>
          <w:bCs/>
          <w:sz w:val="24"/>
          <w:szCs w:val="24"/>
        </w:rPr>
        <w:t>Disclosures of interest</w:t>
      </w:r>
      <w:r w:rsidR="009A6A57" w:rsidRPr="009A6A57">
        <w:rPr>
          <w:b/>
          <w:bCs/>
          <w:sz w:val="24"/>
          <w:szCs w:val="24"/>
        </w:rPr>
        <w:t>.</w:t>
      </w:r>
    </w:p>
    <w:p w14:paraId="63CB0F7A" w14:textId="77777777" w:rsidR="009A6A57" w:rsidRDefault="009A6A57" w:rsidP="009A6A57">
      <w:pPr>
        <w:pStyle w:val="ListParagraph"/>
        <w:rPr>
          <w:b/>
          <w:bCs/>
          <w:sz w:val="24"/>
          <w:szCs w:val="24"/>
        </w:rPr>
      </w:pPr>
    </w:p>
    <w:p w14:paraId="1C637CE8" w14:textId="70B5A8A0" w:rsidR="009A6A57" w:rsidRPr="009A6A57" w:rsidRDefault="0E1C3735" w:rsidP="00703781">
      <w:pPr>
        <w:pStyle w:val="ListParagraph"/>
        <w:numPr>
          <w:ilvl w:val="0"/>
          <w:numId w:val="1"/>
        </w:numPr>
        <w:rPr>
          <w:b/>
          <w:bCs/>
          <w:sz w:val="24"/>
          <w:szCs w:val="24"/>
        </w:rPr>
      </w:pPr>
      <w:r w:rsidRPr="009A6A57">
        <w:rPr>
          <w:b/>
          <w:bCs/>
          <w:sz w:val="24"/>
          <w:szCs w:val="24"/>
        </w:rPr>
        <w:t xml:space="preserve">Reports from District and </w:t>
      </w:r>
      <w:r w:rsidR="07F6EB41" w:rsidRPr="009A6A57">
        <w:rPr>
          <w:b/>
          <w:bCs/>
          <w:sz w:val="24"/>
          <w:szCs w:val="24"/>
        </w:rPr>
        <w:t>C</w:t>
      </w:r>
      <w:r w:rsidRPr="009A6A57">
        <w:rPr>
          <w:b/>
          <w:bCs/>
          <w:sz w:val="24"/>
          <w:szCs w:val="24"/>
        </w:rPr>
        <w:t xml:space="preserve">ounty </w:t>
      </w:r>
      <w:r w:rsidR="04509250" w:rsidRPr="009A6A57">
        <w:rPr>
          <w:b/>
          <w:bCs/>
          <w:sz w:val="24"/>
          <w:szCs w:val="24"/>
        </w:rPr>
        <w:t>C</w:t>
      </w:r>
      <w:r w:rsidRPr="009A6A57">
        <w:rPr>
          <w:b/>
          <w:bCs/>
          <w:sz w:val="24"/>
          <w:szCs w:val="24"/>
        </w:rPr>
        <w:t>ouncillors</w:t>
      </w:r>
      <w:r w:rsidR="009A6A57" w:rsidRPr="009A6A57">
        <w:rPr>
          <w:b/>
          <w:bCs/>
          <w:sz w:val="24"/>
          <w:szCs w:val="24"/>
        </w:rPr>
        <w:t>.</w:t>
      </w:r>
    </w:p>
    <w:p w14:paraId="63A7187E" w14:textId="77777777" w:rsidR="009A6A57" w:rsidRDefault="009A6A57" w:rsidP="009A6A57">
      <w:pPr>
        <w:pStyle w:val="ListParagraph"/>
        <w:rPr>
          <w:b/>
          <w:bCs/>
          <w:sz w:val="24"/>
          <w:szCs w:val="24"/>
        </w:rPr>
      </w:pPr>
    </w:p>
    <w:p w14:paraId="7A3D3DDB" w14:textId="279B0014" w:rsidR="009A6A57" w:rsidRPr="009A6A57" w:rsidRDefault="0E1C3735" w:rsidP="00FA4457">
      <w:pPr>
        <w:pStyle w:val="ListParagraph"/>
        <w:numPr>
          <w:ilvl w:val="0"/>
          <w:numId w:val="1"/>
        </w:numPr>
        <w:rPr>
          <w:b/>
          <w:bCs/>
          <w:sz w:val="24"/>
          <w:szCs w:val="24"/>
        </w:rPr>
      </w:pPr>
      <w:r w:rsidRPr="009A6A57">
        <w:rPr>
          <w:b/>
          <w:bCs/>
          <w:sz w:val="24"/>
          <w:szCs w:val="24"/>
        </w:rPr>
        <w:t>Minutes from previous meeting</w:t>
      </w:r>
      <w:r w:rsidR="009A6A57">
        <w:rPr>
          <w:b/>
          <w:bCs/>
          <w:sz w:val="24"/>
          <w:szCs w:val="24"/>
        </w:rPr>
        <w:t>.</w:t>
      </w:r>
    </w:p>
    <w:p w14:paraId="4C40F197" w14:textId="77777777" w:rsidR="009A6A57" w:rsidRPr="009A6A57" w:rsidRDefault="009A6A57" w:rsidP="009A6A57">
      <w:pPr>
        <w:pStyle w:val="ListParagraph"/>
        <w:rPr>
          <w:b/>
          <w:bCs/>
          <w:sz w:val="24"/>
          <w:szCs w:val="24"/>
        </w:rPr>
      </w:pPr>
    </w:p>
    <w:p w14:paraId="0F12576B" w14:textId="35CFCD51" w:rsidR="009A6A57" w:rsidRPr="009A6A57" w:rsidRDefault="00A42B1C" w:rsidP="00C06BB2">
      <w:pPr>
        <w:pStyle w:val="ListParagraph"/>
        <w:numPr>
          <w:ilvl w:val="0"/>
          <w:numId w:val="1"/>
        </w:numPr>
        <w:rPr>
          <w:b/>
          <w:bCs/>
          <w:sz w:val="24"/>
          <w:szCs w:val="24"/>
        </w:rPr>
      </w:pPr>
      <w:r>
        <w:rPr>
          <w:b/>
          <w:bCs/>
          <w:sz w:val="24"/>
          <w:szCs w:val="24"/>
        </w:rPr>
        <w:t>Highways</w:t>
      </w:r>
    </w:p>
    <w:p w14:paraId="48105308" w14:textId="000465DC" w:rsidR="009A6A57" w:rsidRDefault="662D2FAC" w:rsidP="009A6A57">
      <w:pPr>
        <w:pStyle w:val="ListParagraph"/>
        <w:numPr>
          <w:ilvl w:val="1"/>
          <w:numId w:val="1"/>
        </w:numPr>
        <w:spacing w:after="0" w:afterAutospacing="1"/>
        <w:rPr>
          <w:sz w:val="24"/>
          <w:szCs w:val="24"/>
        </w:rPr>
      </w:pPr>
      <w:r w:rsidRPr="0000010D">
        <w:rPr>
          <w:sz w:val="24"/>
          <w:szCs w:val="24"/>
        </w:rPr>
        <w:t>Potholes</w:t>
      </w:r>
    </w:p>
    <w:p w14:paraId="43C45CB3" w14:textId="4B9498C1" w:rsidR="00A42B1C" w:rsidRDefault="00A42B1C" w:rsidP="009A6A57">
      <w:pPr>
        <w:pStyle w:val="ListParagraph"/>
        <w:numPr>
          <w:ilvl w:val="1"/>
          <w:numId w:val="1"/>
        </w:numPr>
        <w:spacing w:after="0" w:afterAutospacing="1"/>
        <w:rPr>
          <w:sz w:val="24"/>
          <w:szCs w:val="24"/>
        </w:rPr>
      </w:pPr>
      <w:r>
        <w:rPr>
          <w:sz w:val="24"/>
          <w:szCs w:val="24"/>
        </w:rPr>
        <w:t>Bus Shelter</w:t>
      </w:r>
    </w:p>
    <w:p w14:paraId="1EB4F57D" w14:textId="533AF094" w:rsidR="00A42B1C" w:rsidRDefault="00A42B1C" w:rsidP="009A6A57">
      <w:pPr>
        <w:pStyle w:val="ListParagraph"/>
        <w:numPr>
          <w:ilvl w:val="1"/>
          <w:numId w:val="1"/>
        </w:numPr>
        <w:spacing w:after="0" w:afterAutospacing="1"/>
        <w:rPr>
          <w:sz w:val="24"/>
          <w:szCs w:val="24"/>
        </w:rPr>
      </w:pPr>
      <w:r>
        <w:rPr>
          <w:sz w:val="24"/>
          <w:szCs w:val="24"/>
        </w:rPr>
        <w:t>Old Post House drainage works.</w:t>
      </w:r>
    </w:p>
    <w:p w14:paraId="03577842" w14:textId="55F1BFE0" w:rsidR="00A42B1C" w:rsidRPr="00A42B1C" w:rsidRDefault="00A42B1C" w:rsidP="00A42B1C">
      <w:pPr>
        <w:pStyle w:val="ListParagraph"/>
        <w:numPr>
          <w:ilvl w:val="1"/>
          <w:numId w:val="1"/>
        </w:numPr>
        <w:spacing w:after="0" w:afterAutospacing="1"/>
        <w:rPr>
          <w:sz w:val="24"/>
          <w:szCs w:val="24"/>
        </w:rPr>
      </w:pPr>
      <w:r w:rsidRPr="00A42B1C">
        <w:rPr>
          <w:sz w:val="24"/>
          <w:szCs w:val="24"/>
        </w:rPr>
        <w:t xml:space="preserve">Dumb </w:t>
      </w:r>
      <w:proofErr w:type="spellStart"/>
      <w:r w:rsidRPr="00A42B1C">
        <w:rPr>
          <w:sz w:val="24"/>
          <w:szCs w:val="24"/>
        </w:rPr>
        <w:t>Womans</w:t>
      </w:r>
      <w:proofErr w:type="spellEnd"/>
      <w:r w:rsidRPr="00A42B1C">
        <w:rPr>
          <w:sz w:val="24"/>
          <w:szCs w:val="24"/>
        </w:rPr>
        <w:t xml:space="preserve"> Lane verges and drainage works.</w:t>
      </w:r>
    </w:p>
    <w:p w14:paraId="675DBA1B" w14:textId="77777777" w:rsidR="009A6A57" w:rsidRDefault="009A6A57" w:rsidP="009A6A57">
      <w:pPr>
        <w:pStyle w:val="ListParagraph"/>
        <w:spacing w:after="0" w:afterAutospacing="1"/>
        <w:ind w:left="1440"/>
        <w:rPr>
          <w:b/>
          <w:bCs/>
          <w:sz w:val="24"/>
          <w:szCs w:val="24"/>
        </w:rPr>
      </w:pPr>
    </w:p>
    <w:p w14:paraId="4F21CE85" w14:textId="3C9FD413" w:rsidR="009A6A57" w:rsidRDefault="009A6A57" w:rsidP="009A6A57">
      <w:pPr>
        <w:pStyle w:val="ListParagraph"/>
        <w:numPr>
          <w:ilvl w:val="0"/>
          <w:numId w:val="1"/>
        </w:numPr>
        <w:spacing w:after="0" w:afterAutospacing="1"/>
        <w:rPr>
          <w:b/>
          <w:bCs/>
          <w:sz w:val="24"/>
          <w:szCs w:val="24"/>
        </w:rPr>
      </w:pPr>
      <w:r>
        <w:rPr>
          <w:b/>
          <w:bCs/>
          <w:sz w:val="24"/>
          <w:szCs w:val="24"/>
        </w:rPr>
        <w:t>Planning.</w:t>
      </w:r>
    </w:p>
    <w:p w14:paraId="5A979ED7" w14:textId="25D994D7" w:rsidR="009A6A57" w:rsidRPr="0000010D" w:rsidRDefault="009A6A57" w:rsidP="002C5520">
      <w:pPr>
        <w:pStyle w:val="ListParagraph"/>
        <w:numPr>
          <w:ilvl w:val="1"/>
          <w:numId w:val="1"/>
        </w:numPr>
        <w:spacing w:after="100" w:afterAutospacing="1"/>
        <w:rPr>
          <w:sz w:val="24"/>
          <w:szCs w:val="24"/>
        </w:rPr>
      </w:pPr>
      <w:r w:rsidRPr="0000010D">
        <w:rPr>
          <w:sz w:val="24"/>
          <w:szCs w:val="24"/>
        </w:rPr>
        <w:t>Results</w:t>
      </w:r>
      <w:r w:rsidR="001D4AC4">
        <w:rPr>
          <w:sz w:val="24"/>
          <w:szCs w:val="24"/>
        </w:rPr>
        <w:t xml:space="preserve"> - None</w:t>
      </w:r>
      <w:r w:rsidR="002C5520">
        <w:rPr>
          <w:sz w:val="24"/>
          <w:szCs w:val="24"/>
        </w:rPr>
        <w:t>.</w:t>
      </w:r>
    </w:p>
    <w:p w14:paraId="2C3B494E" w14:textId="6EE22CB1" w:rsidR="009A6A57" w:rsidRPr="0000010D" w:rsidRDefault="009A6A57" w:rsidP="009A6A57">
      <w:pPr>
        <w:pStyle w:val="ListParagraph"/>
        <w:numPr>
          <w:ilvl w:val="1"/>
          <w:numId w:val="1"/>
        </w:numPr>
        <w:spacing w:after="0" w:afterAutospacing="1"/>
        <w:rPr>
          <w:sz w:val="24"/>
          <w:szCs w:val="24"/>
        </w:rPr>
      </w:pPr>
      <w:r w:rsidRPr="0000010D">
        <w:rPr>
          <w:sz w:val="24"/>
          <w:szCs w:val="24"/>
        </w:rPr>
        <w:t>Enforcement – none.</w:t>
      </w:r>
    </w:p>
    <w:p w14:paraId="75D97038" w14:textId="76BF94E4" w:rsidR="009A6A57" w:rsidRPr="0000010D" w:rsidRDefault="009A6A57" w:rsidP="25EC8355">
      <w:pPr>
        <w:pStyle w:val="ListParagraph"/>
        <w:numPr>
          <w:ilvl w:val="1"/>
          <w:numId w:val="1"/>
        </w:numPr>
        <w:spacing w:after="0" w:afterAutospacing="1"/>
        <w:rPr>
          <w:sz w:val="24"/>
          <w:szCs w:val="24"/>
        </w:rPr>
      </w:pPr>
      <w:r w:rsidRPr="25EC8355">
        <w:rPr>
          <w:sz w:val="24"/>
          <w:szCs w:val="24"/>
        </w:rPr>
        <w:t xml:space="preserve">Planning – </w:t>
      </w:r>
      <w:r w:rsidR="00A38F41" w:rsidRPr="25EC8355">
        <w:t>RR/2022/2587/P Kings Head.</w:t>
      </w:r>
    </w:p>
    <w:p w14:paraId="40E6B428" w14:textId="4F9B962E" w:rsidR="009A6A57" w:rsidRPr="0000010D" w:rsidRDefault="00A42B1C" w:rsidP="009A6A57">
      <w:pPr>
        <w:pStyle w:val="ListParagraph"/>
        <w:numPr>
          <w:ilvl w:val="1"/>
          <w:numId w:val="1"/>
        </w:numPr>
        <w:spacing w:after="0" w:afterAutospacing="1"/>
        <w:rPr>
          <w:sz w:val="24"/>
          <w:szCs w:val="24"/>
        </w:rPr>
      </w:pPr>
      <w:r w:rsidRPr="25EC8355">
        <w:rPr>
          <w:sz w:val="24"/>
          <w:szCs w:val="24"/>
        </w:rPr>
        <w:t>NPPF Consultation</w:t>
      </w:r>
      <w:r w:rsidR="00AC0CB3" w:rsidRPr="25EC8355">
        <w:rPr>
          <w:sz w:val="24"/>
          <w:szCs w:val="24"/>
        </w:rPr>
        <w:t>.</w:t>
      </w:r>
    </w:p>
    <w:p w14:paraId="7391EEB4" w14:textId="407F761D" w:rsidR="00AC0CB3" w:rsidRDefault="00AC0CB3" w:rsidP="00AC0CB3">
      <w:pPr>
        <w:pStyle w:val="ListParagraph"/>
        <w:spacing w:after="0" w:afterAutospacing="1"/>
        <w:ind w:left="1440"/>
        <w:rPr>
          <w:b/>
          <w:bCs/>
          <w:sz w:val="24"/>
          <w:szCs w:val="24"/>
        </w:rPr>
      </w:pPr>
    </w:p>
    <w:p w14:paraId="748682EF" w14:textId="737504EE" w:rsidR="006B0093" w:rsidRPr="00AC0CB3" w:rsidRDefault="00AC0CB3" w:rsidP="00AC0CB3">
      <w:pPr>
        <w:pStyle w:val="ListParagraph"/>
        <w:numPr>
          <w:ilvl w:val="0"/>
          <w:numId w:val="1"/>
        </w:numPr>
        <w:spacing w:after="0" w:afterAutospacing="1"/>
        <w:rPr>
          <w:b/>
          <w:bCs/>
          <w:sz w:val="24"/>
          <w:szCs w:val="24"/>
        </w:rPr>
      </w:pPr>
      <w:r w:rsidRPr="00AC0CB3">
        <w:rPr>
          <w:b/>
          <w:bCs/>
          <w:sz w:val="24"/>
          <w:szCs w:val="24"/>
        </w:rPr>
        <w:t>Finance.</w:t>
      </w:r>
    </w:p>
    <w:p w14:paraId="3F93A5FB" w14:textId="07525286" w:rsidR="00EB3E30" w:rsidRPr="0000010D" w:rsidRDefault="00D6771C" w:rsidP="662D2FAC">
      <w:pPr>
        <w:pStyle w:val="ListParagraph"/>
        <w:numPr>
          <w:ilvl w:val="1"/>
          <w:numId w:val="5"/>
        </w:numPr>
        <w:rPr>
          <w:sz w:val="24"/>
          <w:szCs w:val="24"/>
        </w:rPr>
      </w:pPr>
      <w:r w:rsidRPr="0000010D">
        <w:rPr>
          <w:sz w:val="24"/>
          <w:szCs w:val="24"/>
        </w:rPr>
        <w:t>Bank Statement</w:t>
      </w:r>
      <w:r w:rsidR="2C9332BD" w:rsidRPr="0000010D">
        <w:rPr>
          <w:sz w:val="24"/>
          <w:szCs w:val="24"/>
        </w:rPr>
        <w:t xml:space="preserve"> (</w:t>
      </w:r>
      <w:r w:rsidR="00A42B1C">
        <w:rPr>
          <w:sz w:val="24"/>
          <w:szCs w:val="24"/>
        </w:rPr>
        <w:t>Nov., Dec. 2022</w:t>
      </w:r>
      <w:r w:rsidR="2C9332BD" w:rsidRPr="0000010D">
        <w:rPr>
          <w:sz w:val="24"/>
          <w:szCs w:val="24"/>
        </w:rPr>
        <w:t>)</w:t>
      </w:r>
    </w:p>
    <w:p w14:paraId="2FB79EF6" w14:textId="113828E1" w:rsidR="00D6771C" w:rsidRPr="0000010D" w:rsidRDefault="00D6771C" w:rsidP="4880F63B">
      <w:pPr>
        <w:pStyle w:val="ListParagraph"/>
        <w:numPr>
          <w:ilvl w:val="1"/>
          <w:numId w:val="5"/>
        </w:numPr>
        <w:rPr>
          <w:sz w:val="24"/>
          <w:szCs w:val="24"/>
        </w:rPr>
      </w:pPr>
      <w:r w:rsidRPr="0000010D">
        <w:rPr>
          <w:sz w:val="24"/>
          <w:szCs w:val="24"/>
        </w:rPr>
        <w:t>Bank Reconciliation.</w:t>
      </w:r>
      <w:r w:rsidR="42BCE504" w:rsidRPr="0000010D">
        <w:rPr>
          <w:sz w:val="24"/>
          <w:szCs w:val="24"/>
        </w:rPr>
        <w:t xml:space="preserve"> (</w:t>
      </w:r>
      <w:r w:rsidR="00A42B1C">
        <w:rPr>
          <w:sz w:val="24"/>
          <w:szCs w:val="24"/>
        </w:rPr>
        <w:t>Nov., Dec. 2022)</w:t>
      </w:r>
    </w:p>
    <w:p w14:paraId="4C5121AA" w14:textId="7B963737" w:rsidR="00D6771C" w:rsidRPr="0000010D" w:rsidRDefault="00D6771C" w:rsidP="4880F63B">
      <w:pPr>
        <w:pStyle w:val="ListParagraph"/>
        <w:numPr>
          <w:ilvl w:val="1"/>
          <w:numId w:val="5"/>
        </w:numPr>
        <w:rPr>
          <w:sz w:val="24"/>
          <w:szCs w:val="24"/>
        </w:rPr>
      </w:pPr>
      <w:r w:rsidRPr="0000010D">
        <w:rPr>
          <w:sz w:val="24"/>
          <w:szCs w:val="24"/>
        </w:rPr>
        <w:t>Payment Schedule.</w:t>
      </w:r>
      <w:r w:rsidR="64BDB933" w:rsidRPr="0000010D">
        <w:rPr>
          <w:sz w:val="24"/>
          <w:szCs w:val="24"/>
        </w:rPr>
        <w:t xml:space="preserve"> </w:t>
      </w:r>
      <w:r w:rsidR="09177020" w:rsidRPr="0000010D">
        <w:rPr>
          <w:sz w:val="24"/>
          <w:szCs w:val="24"/>
        </w:rPr>
        <w:t>(</w:t>
      </w:r>
      <w:r w:rsidR="00A42B1C">
        <w:rPr>
          <w:sz w:val="24"/>
          <w:szCs w:val="24"/>
        </w:rPr>
        <w:t>Nov., Dec. 2022</w:t>
      </w:r>
      <w:r w:rsidR="1E2A34B4" w:rsidRPr="0000010D">
        <w:rPr>
          <w:sz w:val="24"/>
          <w:szCs w:val="24"/>
        </w:rPr>
        <w:t>)</w:t>
      </w:r>
    </w:p>
    <w:p w14:paraId="20A0C239" w14:textId="51637B0F" w:rsidR="6EA4CBEA" w:rsidRDefault="00B03312" w:rsidP="57F3344A">
      <w:pPr>
        <w:pStyle w:val="ListParagraph"/>
        <w:numPr>
          <w:ilvl w:val="1"/>
          <w:numId w:val="5"/>
        </w:numPr>
        <w:spacing w:after="0"/>
        <w:rPr>
          <w:sz w:val="24"/>
          <w:szCs w:val="24"/>
        </w:rPr>
      </w:pPr>
      <w:r w:rsidRPr="0000010D">
        <w:rPr>
          <w:sz w:val="24"/>
          <w:szCs w:val="24"/>
        </w:rPr>
        <w:t>Budget v. Spend</w:t>
      </w:r>
    </w:p>
    <w:p w14:paraId="7074C151" w14:textId="427CDF97" w:rsidR="0092425B" w:rsidRDefault="0092425B" w:rsidP="57F3344A">
      <w:pPr>
        <w:pStyle w:val="ListParagraph"/>
        <w:numPr>
          <w:ilvl w:val="1"/>
          <w:numId w:val="5"/>
        </w:numPr>
        <w:spacing w:after="0"/>
        <w:rPr>
          <w:sz w:val="24"/>
          <w:szCs w:val="24"/>
        </w:rPr>
      </w:pPr>
      <w:r w:rsidRPr="0092425B">
        <w:rPr>
          <w:sz w:val="24"/>
          <w:szCs w:val="24"/>
        </w:rPr>
        <w:lastRenderedPageBreak/>
        <w:t xml:space="preserve">Internet banking signatures. (Cllrs </w:t>
      </w:r>
      <w:proofErr w:type="spellStart"/>
      <w:r w:rsidRPr="0092425B">
        <w:rPr>
          <w:sz w:val="24"/>
          <w:szCs w:val="24"/>
        </w:rPr>
        <w:t>Quinnell</w:t>
      </w:r>
      <w:proofErr w:type="spellEnd"/>
      <w:r w:rsidR="001D4AC4">
        <w:rPr>
          <w:sz w:val="24"/>
          <w:szCs w:val="24"/>
        </w:rPr>
        <w:t>,</w:t>
      </w:r>
      <w:r w:rsidRPr="0092425B">
        <w:rPr>
          <w:sz w:val="24"/>
          <w:szCs w:val="24"/>
        </w:rPr>
        <w:t xml:space="preserve"> Mair</w:t>
      </w:r>
      <w:r w:rsidR="001D4AC4">
        <w:rPr>
          <w:sz w:val="24"/>
          <w:szCs w:val="24"/>
        </w:rPr>
        <w:t xml:space="preserve"> and Anderson</w:t>
      </w:r>
      <w:r w:rsidRPr="0092425B">
        <w:rPr>
          <w:sz w:val="24"/>
          <w:szCs w:val="24"/>
        </w:rPr>
        <w:t>)</w:t>
      </w:r>
    </w:p>
    <w:p w14:paraId="4B9A73BB" w14:textId="3935B50A" w:rsidR="001D4AC4" w:rsidRDefault="001D4AC4" w:rsidP="57F3344A">
      <w:pPr>
        <w:pStyle w:val="ListParagraph"/>
        <w:numPr>
          <w:ilvl w:val="1"/>
          <w:numId w:val="5"/>
        </w:numPr>
        <w:spacing w:after="0"/>
        <w:rPr>
          <w:sz w:val="24"/>
          <w:szCs w:val="24"/>
        </w:rPr>
      </w:pPr>
      <w:r>
        <w:rPr>
          <w:sz w:val="24"/>
          <w:szCs w:val="24"/>
        </w:rPr>
        <w:t>Street lighting finance</w:t>
      </w:r>
    </w:p>
    <w:p w14:paraId="771BA127" w14:textId="70F194DF" w:rsidR="0092425B" w:rsidRPr="00A42B1C" w:rsidRDefault="0092425B" w:rsidP="00A42B1C">
      <w:pPr>
        <w:pStyle w:val="ListParagraph"/>
        <w:numPr>
          <w:ilvl w:val="1"/>
          <w:numId w:val="5"/>
        </w:numPr>
        <w:spacing w:after="0"/>
        <w:rPr>
          <w:sz w:val="24"/>
          <w:szCs w:val="24"/>
        </w:rPr>
      </w:pPr>
      <w:r w:rsidRPr="00A42B1C">
        <w:rPr>
          <w:sz w:val="24"/>
          <w:szCs w:val="24"/>
        </w:rPr>
        <w:t xml:space="preserve">Udimore Community Fund  </w:t>
      </w:r>
    </w:p>
    <w:p w14:paraId="56C4F6DC" w14:textId="77777777" w:rsidR="00C7532A" w:rsidRDefault="00C7532A" w:rsidP="00C7532A">
      <w:pPr>
        <w:spacing w:after="0"/>
        <w:ind w:left="720"/>
        <w:rPr>
          <w:b/>
          <w:bCs/>
          <w:sz w:val="24"/>
          <w:szCs w:val="24"/>
        </w:rPr>
      </w:pPr>
    </w:p>
    <w:p w14:paraId="5AB19725" w14:textId="250E2DB0" w:rsidR="00AC0CB3" w:rsidRPr="00C7532A" w:rsidRDefault="00AC0CB3" w:rsidP="00C7532A">
      <w:pPr>
        <w:pStyle w:val="ListParagraph"/>
        <w:numPr>
          <w:ilvl w:val="0"/>
          <w:numId w:val="1"/>
        </w:numPr>
        <w:spacing w:after="0"/>
        <w:rPr>
          <w:sz w:val="24"/>
          <w:szCs w:val="24"/>
        </w:rPr>
      </w:pPr>
      <w:r w:rsidRPr="00C7532A">
        <w:rPr>
          <w:b/>
          <w:bCs/>
          <w:sz w:val="24"/>
          <w:szCs w:val="24"/>
        </w:rPr>
        <w:t>Playground.</w:t>
      </w:r>
    </w:p>
    <w:p w14:paraId="4CEFDCC8" w14:textId="17C42E11" w:rsidR="0E1C3735" w:rsidRPr="0000010D" w:rsidRDefault="00AC0CB3" w:rsidP="00AC0CB3">
      <w:pPr>
        <w:pStyle w:val="ListParagraph"/>
        <w:numPr>
          <w:ilvl w:val="1"/>
          <w:numId w:val="1"/>
        </w:numPr>
        <w:spacing w:after="0"/>
        <w:rPr>
          <w:sz w:val="24"/>
          <w:szCs w:val="24"/>
        </w:rPr>
      </w:pPr>
      <w:r w:rsidRPr="0000010D">
        <w:rPr>
          <w:sz w:val="24"/>
          <w:szCs w:val="24"/>
        </w:rPr>
        <w:t>Monthly Safety Checks.</w:t>
      </w:r>
    </w:p>
    <w:p w14:paraId="6C214776" w14:textId="51C42E27" w:rsidR="00C7532A" w:rsidRDefault="00AC0CB3" w:rsidP="00A11C64">
      <w:pPr>
        <w:pStyle w:val="ListParagraph"/>
        <w:numPr>
          <w:ilvl w:val="1"/>
          <w:numId w:val="1"/>
        </w:numPr>
        <w:spacing w:after="0"/>
        <w:rPr>
          <w:b/>
          <w:bCs/>
          <w:sz w:val="24"/>
          <w:szCs w:val="24"/>
        </w:rPr>
      </w:pPr>
      <w:r w:rsidRPr="0000010D">
        <w:rPr>
          <w:sz w:val="24"/>
          <w:szCs w:val="24"/>
        </w:rPr>
        <w:t>Repairs from Annual Inspection</w:t>
      </w:r>
      <w:r w:rsidRPr="00C7532A">
        <w:rPr>
          <w:b/>
          <w:bCs/>
          <w:sz w:val="24"/>
          <w:szCs w:val="24"/>
        </w:rPr>
        <w:t>.</w:t>
      </w:r>
    </w:p>
    <w:p w14:paraId="6E2B7052" w14:textId="383BF8F5" w:rsidR="001D4AC4" w:rsidRDefault="001D4AC4" w:rsidP="001D4AC4">
      <w:pPr>
        <w:spacing w:after="0"/>
        <w:rPr>
          <w:b/>
          <w:bCs/>
          <w:sz w:val="24"/>
          <w:szCs w:val="24"/>
        </w:rPr>
      </w:pPr>
    </w:p>
    <w:p w14:paraId="6D677D2F" w14:textId="77777777" w:rsidR="001D4AC4" w:rsidRPr="001D4AC4" w:rsidRDefault="001D4AC4" w:rsidP="001D4AC4">
      <w:pPr>
        <w:pStyle w:val="ListParagraph"/>
        <w:numPr>
          <w:ilvl w:val="0"/>
          <w:numId w:val="1"/>
        </w:numPr>
        <w:spacing w:after="0"/>
        <w:rPr>
          <w:sz w:val="24"/>
          <w:szCs w:val="24"/>
        </w:rPr>
      </w:pPr>
      <w:r w:rsidRPr="001D4AC4">
        <w:rPr>
          <w:b/>
          <w:bCs/>
          <w:sz w:val="24"/>
          <w:szCs w:val="24"/>
        </w:rPr>
        <w:t>Action Plan Review.</w:t>
      </w:r>
    </w:p>
    <w:p w14:paraId="363A673D" w14:textId="77777777" w:rsidR="001D4AC4" w:rsidRDefault="001D4AC4" w:rsidP="001D4AC4">
      <w:pPr>
        <w:pStyle w:val="ListParagraph"/>
        <w:spacing w:after="0"/>
        <w:rPr>
          <w:b/>
          <w:bCs/>
          <w:sz w:val="24"/>
          <w:szCs w:val="24"/>
        </w:rPr>
      </w:pPr>
    </w:p>
    <w:p w14:paraId="7997700A" w14:textId="77777777" w:rsidR="001D4AC4" w:rsidRPr="001D4AC4" w:rsidRDefault="001D4AC4" w:rsidP="001D4AC4">
      <w:pPr>
        <w:pStyle w:val="ListParagraph"/>
        <w:numPr>
          <w:ilvl w:val="0"/>
          <w:numId w:val="1"/>
        </w:numPr>
        <w:spacing w:after="0"/>
        <w:rPr>
          <w:sz w:val="24"/>
          <w:szCs w:val="24"/>
        </w:rPr>
      </w:pPr>
      <w:r>
        <w:rPr>
          <w:b/>
          <w:bCs/>
          <w:sz w:val="24"/>
          <w:szCs w:val="24"/>
        </w:rPr>
        <w:t>Provision of New Finger Post.</w:t>
      </w:r>
    </w:p>
    <w:p w14:paraId="41B22A84" w14:textId="77777777" w:rsidR="001D4AC4" w:rsidRDefault="001D4AC4" w:rsidP="001D4AC4">
      <w:pPr>
        <w:spacing w:after="0"/>
        <w:rPr>
          <w:b/>
          <w:bCs/>
          <w:sz w:val="24"/>
          <w:szCs w:val="24"/>
        </w:rPr>
      </w:pPr>
    </w:p>
    <w:p w14:paraId="58B741CA" w14:textId="1E3781F1" w:rsidR="00C7532A" w:rsidRDefault="00C7532A" w:rsidP="00C7532A">
      <w:pPr>
        <w:pStyle w:val="ListParagraph"/>
        <w:numPr>
          <w:ilvl w:val="0"/>
          <w:numId w:val="1"/>
        </w:numPr>
        <w:spacing w:after="0"/>
        <w:rPr>
          <w:b/>
          <w:bCs/>
          <w:sz w:val="24"/>
          <w:szCs w:val="24"/>
        </w:rPr>
      </w:pPr>
      <w:r w:rsidRPr="00C7532A">
        <w:rPr>
          <w:b/>
          <w:bCs/>
          <w:sz w:val="24"/>
          <w:szCs w:val="24"/>
        </w:rPr>
        <w:t xml:space="preserve">St Mary’s </w:t>
      </w:r>
      <w:r w:rsidR="00B22423">
        <w:rPr>
          <w:b/>
          <w:bCs/>
          <w:sz w:val="24"/>
          <w:szCs w:val="24"/>
        </w:rPr>
        <w:t>C</w:t>
      </w:r>
      <w:r w:rsidRPr="00C7532A">
        <w:rPr>
          <w:b/>
          <w:bCs/>
          <w:sz w:val="24"/>
          <w:szCs w:val="24"/>
        </w:rPr>
        <w:t>ommunity Hall</w:t>
      </w:r>
    </w:p>
    <w:p w14:paraId="08E228DB" w14:textId="2D01CE3F" w:rsidR="2D7C9064" w:rsidRPr="0000010D" w:rsidRDefault="662D2FAC" w:rsidP="00C7532A">
      <w:pPr>
        <w:pStyle w:val="ListParagraph"/>
        <w:numPr>
          <w:ilvl w:val="1"/>
          <w:numId w:val="1"/>
        </w:numPr>
        <w:spacing w:after="0"/>
        <w:rPr>
          <w:sz w:val="24"/>
          <w:szCs w:val="24"/>
        </w:rPr>
      </w:pPr>
      <w:r w:rsidRPr="0000010D">
        <w:rPr>
          <w:sz w:val="24"/>
          <w:szCs w:val="24"/>
        </w:rPr>
        <w:t>Funding</w:t>
      </w:r>
    </w:p>
    <w:p w14:paraId="7BFCD5E2" w14:textId="17C61E73" w:rsidR="005E11BD" w:rsidRDefault="005E11BD" w:rsidP="007406BF">
      <w:pPr>
        <w:pStyle w:val="ListParagraph"/>
        <w:numPr>
          <w:ilvl w:val="1"/>
          <w:numId w:val="1"/>
        </w:numPr>
        <w:spacing w:after="0"/>
        <w:rPr>
          <w:sz w:val="24"/>
          <w:szCs w:val="24"/>
        </w:rPr>
      </w:pPr>
      <w:r w:rsidRPr="0000010D">
        <w:rPr>
          <w:sz w:val="24"/>
          <w:szCs w:val="24"/>
        </w:rPr>
        <w:t>Committee membership</w:t>
      </w:r>
    </w:p>
    <w:p w14:paraId="268AF03B" w14:textId="49986811" w:rsidR="001D4AC4" w:rsidRDefault="001D4AC4" w:rsidP="007406BF">
      <w:pPr>
        <w:pStyle w:val="ListParagraph"/>
        <w:numPr>
          <w:ilvl w:val="1"/>
          <w:numId w:val="1"/>
        </w:numPr>
        <w:spacing w:after="0"/>
        <w:rPr>
          <w:sz w:val="24"/>
          <w:szCs w:val="24"/>
        </w:rPr>
      </w:pPr>
      <w:r>
        <w:rPr>
          <w:sz w:val="24"/>
          <w:szCs w:val="24"/>
        </w:rPr>
        <w:t>Hall Parking.</w:t>
      </w:r>
    </w:p>
    <w:p w14:paraId="18FDBABE" w14:textId="77777777" w:rsidR="001D4AC4" w:rsidRPr="001D4AC4" w:rsidRDefault="001D4AC4" w:rsidP="001D4AC4">
      <w:pPr>
        <w:pStyle w:val="ListParagraph"/>
        <w:spacing w:after="0"/>
        <w:ind w:left="1440"/>
        <w:rPr>
          <w:sz w:val="24"/>
          <w:szCs w:val="24"/>
        </w:rPr>
      </w:pPr>
    </w:p>
    <w:p w14:paraId="2B28D8A5" w14:textId="3BAD13E7" w:rsidR="005E11BD" w:rsidRDefault="005E11BD" w:rsidP="005E11BD">
      <w:pPr>
        <w:pStyle w:val="ListParagraph"/>
        <w:numPr>
          <w:ilvl w:val="0"/>
          <w:numId w:val="1"/>
        </w:numPr>
        <w:spacing w:after="0"/>
        <w:rPr>
          <w:b/>
          <w:bCs/>
          <w:sz w:val="24"/>
          <w:szCs w:val="24"/>
        </w:rPr>
      </w:pPr>
      <w:r w:rsidRPr="4E36D12C">
        <w:rPr>
          <w:b/>
          <w:bCs/>
          <w:sz w:val="24"/>
          <w:szCs w:val="24"/>
        </w:rPr>
        <w:t xml:space="preserve">Correspondence from the Clerk  </w:t>
      </w:r>
    </w:p>
    <w:p w14:paraId="3D5DD2A4" w14:textId="77777777" w:rsidR="005E11BD" w:rsidRDefault="005E11BD" w:rsidP="005E11BD">
      <w:pPr>
        <w:pStyle w:val="ListParagraph"/>
        <w:spacing w:after="0"/>
        <w:rPr>
          <w:b/>
          <w:bCs/>
          <w:sz w:val="24"/>
          <w:szCs w:val="24"/>
        </w:rPr>
      </w:pPr>
    </w:p>
    <w:p w14:paraId="72E072F3" w14:textId="55BDD69B" w:rsidR="005E11BD" w:rsidRDefault="005E11BD" w:rsidP="005E11BD">
      <w:pPr>
        <w:pStyle w:val="ListParagraph"/>
        <w:numPr>
          <w:ilvl w:val="0"/>
          <w:numId w:val="1"/>
        </w:numPr>
        <w:spacing w:after="0"/>
        <w:rPr>
          <w:b/>
          <w:bCs/>
          <w:sz w:val="24"/>
          <w:szCs w:val="24"/>
        </w:rPr>
      </w:pPr>
      <w:r w:rsidRPr="4E36D12C">
        <w:rPr>
          <w:b/>
          <w:bCs/>
          <w:sz w:val="24"/>
          <w:szCs w:val="24"/>
        </w:rPr>
        <w:t xml:space="preserve"> Items for inclusion on future agendas  </w:t>
      </w:r>
    </w:p>
    <w:p w14:paraId="185F4E7A" w14:textId="77777777" w:rsidR="005E11BD" w:rsidRPr="005E11BD" w:rsidRDefault="005E11BD" w:rsidP="005E11BD">
      <w:pPr>
        <w:pStyle w:val="ListParagraph"/>
        <w:rPr>
          <w:b/>
          <w:bCs/>
          <w:sz w:val="24"/>
          <w:szCs w:val="24"/>
        </w:rPr>
      </w:pPr>
    </w:p>
    <w:p w14:paraId="6C0BB658" w14:textId="364971F9" w:rsidR="005E11BD" w:rsidRDefault="005E11BD" w:rsidP="005E11BD">
      <w:pPr>
        <w:pStyle w:val="ListParagraph"/>
        <w:numPr>
          <w:ilvl w:val="0"/>
          <w:numId w:val="1"/>
        </w:numPr>
        <w:spacing w:after="0"/>
        <w:rPr>
          <w:b/>
          <w:bCs/>
          <w:sz w:val="24"/>
          <w:szCs w:val="24"/>
        </w:rPr>
      </w:pPr>
      <w:r>
        <w:rPr>
          <w:b/>
          <w:bCs/>
          <w:sz w:val="24"/>
          <w:szCs w:val="24"/>
        </w:rPr>
        <w:t xml:space="preserve"> </w:t>
      </w:r>
      <w:r w:rsidRPr="4E36D12C">
        <w:rPr>
          <w:b/>
          <w:bCs/>
          <w:sz w:val="24"/>
          <w:szCs w:val="24"/>
        </w:rPr>
        <w:t>Discuss Date and Location of next meeting</w:t>
      </w:r>
      <w:r w:rsidR="0000010D">
        <w:rPr>
          <w:b/>
          <w:bCs/>
          <w:sz w:val="24"/>
          <w:szCs w:val="24"/>
        </w:rPr>
        <w:t xml:space="preserve"> -</w:t>
      </w:r>
    </w:p>
    <w:p w14:paraId="5ED26098" w14:textId="6368B1E1" w:rsidR="005E11BD" w:rsidRPr="005E11BD" w:rsidRDefault="005E11BD" w:rsidP="005E11BD">
      <w:pPr>
        <w:pStyle w:val="ListParagraph"/>
        <w:rPr>
          <w:sz w:val="24"/>
          <w:szCs w:val="24"/>
        </w:rPr>
      </w:pPr>
      <w:r w:rsidRPr="005E11BD">
        <w:rPr>
          <w:sz w:val="24"/>
          <w:szCs w:val="24"/>
        </w:rPr>
        <w:t xml:space="preserve">Provisionally </w:t>
      </w:r>
      <w:r w:rsidR="001D4AC4">
        <w:rPr>
          <w:sz w:val="24"/>
          <w:szCs w:val="24"/>
        </w:rPr>
        <w:t>15</w:t>
      </w:r>
      <w:r w:rsidR="001D4AC4" w:rsidRPr="001D4AC4">
        <w:rPr>
          <w:sz w:val="24"/>
          <w:szCs w:val="24"/>
          <w:vertAlign w:val="superscript"/>
        </w:rPr>
        <w:t>th</w:t>
      </w:r>
      <w:r w:rsidR="001D4AC4">
        <w:rPr>
          <w:sz w:val="24"/>
          <w:szCs w:val="24"/>
        </w:rPr>
        <w:t xml:space="preserve"> March 2023</w:t>
      </w:r>
      <w:r w:rsidRPr="005E11BD">
        <w:rPr>
          <w:sz w:val="24"/>
          <w:szCs w:val="24"/>
        </w:rPr>
        <w:t>, 6.30pm at Village Hall</w:t>
      </w:r>
    </w:p>
    <w:p w14:paraId="7A6D19D8" w14:textId="77777777" w:rsidR="005E11BD" w:rsidRPr="005E11BD" w:rsidRDefault="005E11BD" w:rsidP="005E11BD">
      <w:pPr>
        <w:pStyle w:val="ListParagraph"/>
        <w:rPr>
          <w:b/>
          <w:bCs/>
          <w:sz w:val="24"/>
          <w:szCs w:val="24"/>
        </w:rPr>
      </w:pPr>
    </w:p>
    <w:p w14:paraId="4A780BE5" w14:textId="77777777" w:rsidR="005E11BD" w:rsidRDefault="005E11BD" w:rsidP="005E11BD">
      <w:pPr>
        <w:pStyle w:val="ListParagraph"/>
        <w:spacing w:after="0"/>
        <w:rPr>
          <w:b/>
          <w:bCs/>
          <w:sz w:val="24"/>
          <w:szCs w:val="24"/>
        </w:rPr>
      </w:pPr>
    </w:p>
    <w:p w14:paraId="27A6C366" w14:textId="77777777" w:rsidR="005E11BD" w:rsidRPr="005E11BD" w:rsidRDefault="005E11BD" w:rsidP="005E11BD">
      <w:pPr>
        <w:pStyle w:val="ListParagraph"/>
        <w:rPr>
          <w:b/>
          <w:bCs/>
          <w:sz w:val="24"/>
          <w:szCs w:val="24"/>
        </w:rPr>
      </w:pPr>
    </w:p>
    <w:p w14:paraId="7963D65D" w14:textId="16EEE1AE" w:rsidR="00B57E2F" w:rsidRPr="005E11BD" w:rsidRDefault="00B57E2F" w:rsidP="005E11BD">
      <w:pPr>
        <w:pStyle w:val="ListParagraph"/>
        <w:spacing w:after="0"/>
        <w:rPr>
          <w:b/>
          <w:bCs/>
          <w:sz w:val="24"/>
          <w:szCs w:val="24"/>
        </w:rPr>
      </w:pPr>
    </w:p>
    <w:p w14:paraId="11DEB162" w14:textId="576E5092" w:rsidR="00B57E2F" w:rsidRPr="00B57E2F" w:rsidRDefault="00B57E2F" w:rsidP="4E36D12C">
      <w:pPr>
        <w:rPr>
          <w:b/>
          <w:bCs/>
          <w:sz w:val="24"/>
          <w:szCs w:val="24"/>
        </w:rPr>
      </w:pPr>
      <w:r w:rsidRPr="4BD7E77F">
        <w:rPr>
          <w:b/>
          <w:bCs/>
          <w:sz w:val="24"/>
          <w:szCs w:val="24"/>
        </w:rPr>
        <w:t xml:space="preserve">    </w:t>
      </w:r>
      <w:r>
        <w:tab/>
      </w:r>
    </w:p>
    <w:p w14:paraId="134ADF3A" w14:textId="47FA4972" w:rsidR="662D2FAC" w:rsidRDefault="0B861796" w:rsidP="662D2FAC">
      <w:pPr>
        <w:rPr>
          <w:sz w:val="24"/>
          <w:szCs w:val="24"/>
        </w:rPr>
      </w:pPr>
      <w:r w:rsidRPr="4E36D12C">
        <w:rPr>
          <w:b/>
          <w:bCs/>
          <w:sz w:val="24"/>
          <w:szCs w:val="24"/>
        </w:rPr>
        <w:t xml:space="preserve"> </w:t>
      </w:r>
      <w:r w:rsidR="662D2FAC" w:rsidRPr="4E36D12C">
        <w:rPr>
          <w:b/>
          <w:bCs/>
          <w:sz w:val="24"/>
          <w:szCs w:val="24"/>
        </w:rPr>
        <w:t xml:space="preserve">     </w:t>
      </w:r>
    </w:p>
    <w:p w14:paraId="72163541" w14:textId="3A5A69FE" w:rsidR="00B57E2F" w:rsidRPr="00B57E2F" w:rsidRDefault="2F5FD3A2" w:rsidP="700792B9">
      <w:pPr>
        <w:rPr>
          <w:b/>
          <w:bCs/>
          <w:sz w:val="24"/>
          <w:szCs w:val="24"/>
        </w:rPr>
      </w:pPr>
      <w:r w:rsidRPr="4E36D12C">
        <w:rPr>
          <w:b/>
          <w:bCs/>
          <w:sz w:val="24"/>
          <w:szCs w:val="24"/>
        </w:rPr>
        <w:t xml:space="preserve">       </w:t>
      </w:r>
    </w:p>
    <w:p w14:paraId="48ABBFF1" w14:textId="4DBBC20D" w:rsidR="00B57E2F" w:rsidRPr="00B57E2F" w:rsidRDefault="41C71369" w:rsidP="57F3344A">
      <w:pPr>
        <w:spacing w:afterAutospacing="1"/>
        <w:rPr>
          <w:sz w:val="24"/>
          <w:szCs w:val="24"/>
        </w:rPr>
      </w:pPr>
      <w:r w:rsidRPr="4E36D12C">
        <w:rPr>
          <w:b/>
          <w:bCs/>
          <w:sz w:val="24"/>
          <w:szCs w:val="24"/>
        </w:rPr>
        <w:t xml:space="preserve">      </w:t>
      </w:r>
    </w:p>
    <w:p w14:paraId="63B141F4" w14:textId="777F70F3" w:rsidR="662D2FAC" w:rsidRPr="00FF6552" w:rsidRDefault="662D2FAC" w:rsidP="00FF6552">
      <w:pPr>
        <w:rPr>
          <w:b/>
          <w:bCs/>
          <w:sz w:val="32"/>
          <w:szCs w:val="32"/>
        </w:rPr>
      </w:pP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rsidSect="003172A1">
      <w:headerReference w:type="default" r:id="rId8"/>
      <w:footerReference w:type="default" r:id="rId9"/>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831D" w14:textId="77777777" w:rsidR="001B6D5A" w:rsidRDefault="001B6D5A" w:rsidP="009A6A57">
      <w:pPr>
        <w:spacing w:after="0" w:line="240" w:lineRule="auto"/>
      </w:pPr>
      <w:r>
        <w:separator/>
      </w:r>
    </w:p>
  </w:endnote>
  <w:endnote w:type="continuationSeparator" w:id="0">
    <w:p w14:paraId="338928E2" w14:textId="77777777" w:rsidR="001B6D5A" w:rsidRDefault="001B6D5A" w:rsidP="009A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A70" w14:textId="4D2F729F" w:rsidR="0078144E" w:rsidRDefault="0078144E">
    <w:pPr>
      <w:pStyle w:val="Footer"/>
    </w:pPr>
    <w:r>
      <w:t xml:space="preserve">Page </w:t>
    </w:r>
    <w:sdt>
      <w:sdtPr>
        <w:id w:val="6362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A8C7EE" w14:textId="27007EEB" w:rsidR="0078144E" w:rsidRDefault="007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CB29" w14:textId="77777777" w:rsidR="001B6D5A" w:rsidRDefault="001B6D5A" w:rsidP="009A6A57">
      <w:pPr>
        <w:spacing w:after="0" w:line="240" w:lineRule="auto"/>
      </w:pPr>
      <w:r>
        <w:separator/>
      </w:r>
    </w:p>
  </w:footnote>
  <w:footnote w:type="continuationSeparator" w:id="0">
    <w:p w14:paraId="29DD0661" w14:textId="77777777" w:rsidR="001B6D5A" w:rsidRDefault="001B6D5A" w:rsidP="009A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854E" w14:textId="77777777" w:rsidR="003E607E" w:rsidRDefault="003E607E" w:rsidP="003E607E">
    <w:pPr>
      <w:spacing w:after="0"/>
      <w:jc w:val="center"/>
      <w:rPr>
        <w:rFonts w:ascii="Verdana" w:eastAsia="Verdana" w:hAnsi="Verdana" w:cs="Verdana"/>
        <w:color w:val="1F497D"/>
        <w:sz w:val="48"/>
        <w:szCs w:val="48"/>
      </w:rPr>
    </w:pPr>
  </w:p>
  <w:p w14:paraId="4A613F98" w14:textId="7F928998" w:rsidR="009A6A57" w:rsidRDefault="009A6A57" w:rsidP="009A6A5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2FBB690D" w14:textId="77777777" w:rsidR="009A6A57" w:rsidRDefault="009A6A57" w:rsidP="003E607E">
    <w:pPr>
      <w:pStyle w:val="Header"/>
      <w:spacing w:after="0"/>
      <w:jc w:val="center"/>
    </w:pPr>
  </w:p>
</w:hdr>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06E8675A"/>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4"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5"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6"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905603480">
    <w:abstractNumId w:val="1"/>
  </w:num>
  <w:num w:numId="2" w16cid:durableId="263542150">
    <w:abstractNumId w:val="3"/>
  </w:num>
  <w:num w:numId="3" w16cid:durableId="502939569">
    <w:abstractNumId w:val="0"/>
  </w:num>
  <w:num w:numId="4" w16cid:durableId="636881785">
    <w:abstractNumId w:val="4"/>
  </w:num>
  <w:num w:numId="5" w16cid:durableId="668411968">
    <w:abstractNumId w:val="6"/>
  </w:num>
  <w:num w:numId="6" w16cid:durableId="559050255">
    <w:abstractNumId w:val="5"/>
  </w:num>
  <w:num w:numId="7" w16cid:durableId="214021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0010D"/>
    <w:rsid w:val="00012FC5"/>
    <w:rsid w:val="00034074"/>
    <w:rsid w:val="00041EB8"/>
    <w:rsid w:val="000532E1"/>
    <w:rsid w:val="000B7302"/>
    <w:rsid w:val="000F0279"/>
    <w:rsid w:val="000F32FB"/>
    <w:rsid w:val="000F3710"/>
    <w:rsid w:val="00154A9C"/>
    <w:rsid w:val="001618CB"/>
    <w:rsid w:val="00172D72"/>
    <w:rsid w:val="00172F32"/>
    <w:rsid w:val="00185186"/>
    <w:rsid w:val="001960C2"/>
    <w:rsid w:val="001B6D5A"/>
    <w:rsid w:val="001D4AC4"/>
    <w:rsid w:val="0020063A"/>
    <w:rsid w:val="00240D65"/>
    <w:rsid w:val="00262443"/>
    <w:rsid w:val="0027231C"/>
    <w:rsid w:val="00290B06"/>
    <w:rsid w:val="002C54FA"/>
    <w:rsid w:val="002C5520"/>
    <w:rsid w:val="002D5E7C"/>
    <w:rsid w:val="002E1D3A"/>
    <w:rsid w:val="003172A1"/>
    <w:rsid w:val="00335960"/>
    <w:rsid w:val="0033BC67"/>
    <w:rsid w:val="00370BB4"/>
    <w:rsid w:val="00384FFA"/>
    <w:rsid w:val="003E607E"/>
    <w:rsid w:val="00440973"/>
    <w:rsid w:val="0044170D"/>
    <w:rsid w:val="00474D8C"/>
    <w:rsid w:val="00492E64"/>
    <w:rsid w:val="004B28A8"/>
    <w:rsid w:val="004C4A7D"/>
    <w:rsid w:val="004D442C"/>
    <w:rsid w:val="00534F5A"/>
    <w:rsid w:val="00537255"/>
    <w:rsid w:val="0054CEF1"/>
    <w:rsid w:val="00577282"/>
    <w:rsid w:val="005E11BD"/>
    <w:rsid w:val="00660FCB"/>
    <w:rsid w:val="006614A5"/>
    <w:rsid w:val="006876CF"/>
    <w:rsid w:val="006A1CCD"/>
    <w:rsid w:val="006B0093"/>
    <w:rsid w:val="006F3571"/>
    <w:rsid w:val="006F62B6"/>
    <w:rsid w:val="00742072"/>
    <w:rsid w:val="0078144E"/>
    <w:rsid w:val="007B220F"/>
    <w:rsid w:val="007B6C21"/>
    <w:rsid w:val="007C62F7"/>
    <w:rsid w:val="00800C41"/>
    <w:rsid w:val="00883453"/>
    <w:rsid w:val="00896314"/>
    <w:rsid w:val="009072BE"/>
    <w:rsid w:val="0092425B"/>
    <w:rsid w:val="009774AE"/>
    <w:rsid w:val="00983E00"/>
    <w:rsid w:val="009A6A57"/>
    <w:rsid w:val="009E2B67"/>
    <w:rsid w:val="00A15FD4"/>
    <w:rsid w:val="00A262AE"/>
    <w:rsid w:val="00A38F41"/>
    <w:rsid w:val="00A42B1C"/>
    <w:rsid w:val="00A5233D"/>
    <w:rsid w:val="00A82C46"/>
    <w:rsid w:val="00A97724"/>
    <w:rsid w:val="00AC0CB3"/>
    <w:rsid w:val="00AC1AD1"/>
    <w:rsid w:val="00B03312"/>
    <w:rsid w:val="00B22423"/>
    <w:rsid w:val="00B37CA0"/>
    <w:rsid w:val="00B57E2F"/>
    <w:rsid w:val="00B95C68"/>
    <w:rsid w:val="00BA1A39"/>
    <w:rsid w:val="00BB2027"/>
    <w:rsid w:val="00C51DBD"/>
    <w:rsid w:val="00C634B4"/>
    <w:rsid w:val="00C7532A"/>
    <w:rsid w:val="00CB4A12"/>
    <w:rsid w:val="00CE52AA"/>
    <w:rsid w:val="00CF0801"/>
    <w:rsid w:val="00D062E9"/>
    <w:rsid w:val="00D6771C"/>
    <w:rsid w:val="00DA1336"/>
    <w:rsid w:val="00DA739F"/>
    <w:rsid w:val="00DB2AB4"/>
    <w:rsid w:val="00DB4569"/>
    <w:rsid w:val="00DE59B8"/>
    <w:rsid w:val="00E32A34"/>
    <w:rsid w:val="00E93C16"/>
    <w:rsid w:val="00EB3E30"/>
    <w:rsid w:val="00F27DF9"/>
    <w:rsid w:val="00F567D4"/>
    <w:rsid w:val="00F859BB"/>
    <w:rsid w:val="00FB0ACF"/>
    <w:rsid w:val="00FD4A7C"/>
    <w:rsid w:val="00FF4E70"/>
    <w:rsid w:val="00FF6552"/>
    <w:rsid w:val="013AFFD1"/>
    <w:rsid w:val="013B4CEA"/>
    <w:rsid w:val="01953FC2"/>
    <w:rsid w:val="02454785"/>
    <w:rsid w:val="028FF321"/>
    <w:rsid w:val="0294217B"/>
    <w:rsid w:val="035EC3DE"/>
    <w:rsid w:val="0364D8C4"/>
    <w:rsid w:val="0377AEF8"/>
    <w:rsid w:val="0386CB26"/>
    <w:rsid w:val="03E117E6"/>
    <w:rsid w:val="03F177B5"/>
    <w:rsid w:val="041036B3"/>
    <w:rsid w:val="041D8924"/>
    <w:rsid w:val="042FF1DC"/>
    <w:rsid w:val="04509250"/>
    <w:rsid w:val="0450E24B"/>
    <w:rsid w:val="04EDDCCF"/>
    <w:rsid w:val="04FD5142"/>
    <w:rsid w:val="054707DE"/>
    <w:rsid w:val="0550E146"/>
    <w:rsid w:val="069C7986"/>
    <w:rsid w:val="06E66538"/>
    <w:rsid w:val="077E57D6"/>
    <w:rsid w:val="07A5C506"/>
    <w:rsid w:val="07AA8E6E"/>
    <w:rsid w:val="07F3533E"/>
    <w:rsid w:val="07F6EB41"/>
    <w:rsid w:val="08323501"/>
    <w:rsid w:val="0840FF53"/>
    <w:rsid w:val="0878D404"/>
    <w:rsid w:val="089D914A"/>
    <w:rsid w:val="08B18476"/>
    <w:rsid w:val="09177020"/>
    <w:rsid w:val="0923F482"/>
    <w:rsid w:val="092CE959"/>
    <w:rsid w:val="093CCFED"/>
    <w:rsid w:val="09A8E4D3"/>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8666F9"/>
    <w:rsid w:val="109B8173"/>
    <w:rsid w:val="10E2E1A3"/>
    <w:rsid w:val="11A9B56D"/>
    <w:rsid w:val="11CD46C5"/>
    <w:rsid w:val="11ED9E18"/>
    <w:rsid w:val="120EB0A2"/>
    <w:rsid w:val="130486CE"/>
    <w:rsid w:val="13367405"/>
    <w:rsid w:val="134585CE"/>
    <w:rsid w:val="13A64125"/>
    <w:rsid w:val="13B20326"/>
    <w:rsid w:val="13BFEE25"/>
    <w:rsid w:val="1485F5A9"/>
    <w:rsid w:val="15477352"/>
    <w:rsid w:val="15915123"/>
    <w:rsid w:val="16098A91"/>
    <w:rsid w:val="166DA6A7"/>
    <w:rsid w:val="16BC809D"/>
    <w:rsid w:val="1764E42E"/>
    <w:rsid w:val="17A789DB"/>
    <w:rsid w:val="17AEFC3E"/>
    <w:rsid w:val="17AFAB07"/>
    <w:rsid w:val="17C8B558"/>
    <w:rsid w:val="17D02B49"/>
    <w:rsid w:val="18097708"/>
    <w:rsid w:val="1878E281"/>
    <w:rsid w:val="187DF226"/>
    <w:rsid w:val="18CFF008"/>
    <w:rsid w:val="19B1AF94"/>
    <w:rsid w:val="19F4215F"/>
    <w:rsid w:val="19FAE104"/>
    <w:rsid w:val="1A0AE82F"/>
    <w:rsid w:val="1A399082"/>
    <w:rsid w:val="1A72B60B"/>
    <w:rsid w:val="1A7E3F1D"/>
    <w:rsid w:val="1A8C236C"/>
    <w:rsid w:val="1AE6CB0A"/>
    <w:rsid w:val="1B00561A"/>
    <w:rsid w:val="1B27EF6D"/>
    <w:rsid w:val="1BA7CC6F"/>
    <w:rsid w:val="1C658D9E"/>
    <w:rsid w:val="1CDFB024"/>
    <w:rsid w:val="1D439CD0"/>
    <w:rsid w:val="1D4E78CE"/>
    <w:rsid w:val="1D702B13"/>
    <w:rsid w:val="1D873780"/>
    <w:rsid w:val="1DDB47C8"/>
    <w:rsid w:val="1E2A34B4"/>
    <w:rsid w:val="1ECE5227"/>
    <w:rsid w:val="1F36866C"/>
    <w:rsid w:val="1FB53F46"/>
    <w:rsid w:val="1FDEA884"/>
    <w:rsid w:val="20B5F82E"/>
    <w:rsid w:val="20D38AA0"/>
    <w:rsid w:val="20E13892"/>
    <w:rsid w:val="20E27859"/>
    <w:rsid w:val="21434B6C"/>
    <w:rsid w:val="218F69E2"/>
    <w:rsid w:val="2205F2E9"/>
    <w:rsid w:val="227ED7A6"/>
    <w:rsid w:val="22D95ABF"/>
    <w:rsid w:val="236793F3"/>
    <w:rsid w:val="23871B30"/>
    <w:rsid w:val="2407B222"/>
    <w:rsid w:val="243305B2"/>
    <w:rsid w:val="246B901C"/>
    <w:rsid w:val="252FE895"/>
    <w:rsid w:val="253D93AB"/>
    <w:rsid w:val="258FDC66"/>
    <w:rsid w:val="25EC8355"/>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9332BD"/>
    <w:rsid w:val="2CA65148"/>
    <w:rsid w:val="2CEC6DC8"/>
    <w:rsid w:val="2D3035C7"/>
    <w:rsid w:val="2D3B7A81"/>
    <w:rsid w:val="2D6BB95E"/>
    <w:rsid w:val="2D7C9064"/>
    <w:rsid w:val="2D93E21E"/>
    <w:rsid w:val="2DC174BD"/>
    <w:rsid w:val="2E341F2F"/>
    <w:rsid w:val="2E35B6AF"/>
    <w:rsid w:val="2E7F61F4"/>
    <w:rsid w:val="2EE51F72"/>
    <w:rsid w:val="2F5FD3A2"/>
    <w:rsid w:val="2FBCDF80"/>
    <w:rsid w:val="2FF3B5CF"/>
    <w:rsid w:val="2FF586D0"/>
    <w:rsid w:val="2FFB4CB2"/>
    <w:rsid w:val="30697B4C"/>
    <w:rsid w:val="3080EFD3"/>
    <w:rsid w:val="30D3C836"/>
    <w:rsid w:val="30EDA362"/>
    <w:rsid w:val="30F03E1F"/>
    <w:rsid w:val="3112018A"/>
    <w:rsid w:val="31230E73"/>
    <w:rsid w:val="31971D13"/>
    <w:rsid w:val="321CC034"/>
    <w:rsid w:val="323F2A81"/>
    <w:rsid w:val="32553711"/>
    <w:rsid w:val="32FDE72B"/>
    <w:rsid w:val="3356FFFC"/>
    <w:rsid w:val="33AFF7C5"/>
    <w:rsid w:val="33F10772"/>
    <w:rsid w:val="35171793"/>
    <w:rsid w:val="35555889"/>
    <w:rsid w:val="3576CB43"/>
    <w:rsid w:val="35AFFEBE"/>
    <w:rsid w:val="364D338E"/>
    <w:rsid w:val="367F6BD6"/>
    <w:rsid w:val="36DBFB4C"/>
    <w:rsid w:val="36E8C8B7"/>
    <w:rsid w:val="36EA7323"/>
    <w:rsid w:val="37163FD2"/>
    <w:rsid w:val="37DB3D76"/>
    <w:rsid w:val="37E49E4D"/>
    <w:rsid w:val="37EE1718"/>
    <w:rsid w:val="385B64D4"/>
    <w:rsid w:val="3860F503"/>
    <w:rsid w:val="387A1D60"/>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853996"/>
    <w:rsid w:val="3EF96477"/>
    <w:rsid w:val="3F40549F"/>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CCD59A"/>
    <w:rsid w:val="43F11EAC"/>
    <w:rsid w:val="44297A48"/>
    <w:rsid w:val="4441D102"/>
    <w:rsid w:val="458DC7D3"/>
    <w:rsid w:val="4601273A"/>
    <w:rsid w:val="4645A3B6"/>
    <w:rsid w:val="466B2DD1"/>
    <w:rsid w:val="4696E803"/>
    <w:rsid w:val="46C574B7"/>
    <w:rsid w:val="4751D871"/>
    <w:rsid w:val="47611B0A"/>
    <w:rsid w:val="4762A680"/>
    <w:rsid w:val="47905864"/>
    <w:rsid w:val="479B988A"/>
    <w:rsid w:val="47C71DD9"/>
    <w:rsid w:val="47F94EC6"/>
    <w:rsid w:val="4858D911"/>
    <w:rsid w:val="4880F63B"/>
    <w:rsid w:val="488A2D7A"/>
    <w:rsid w:val="48E4CA8B"/>
    <w:rsid w:val="496ADBC0"/>
    <w:rsid w:val="49F4A972"/>
    <w:rsid w:val="4A60B9F1"/>
    <w:rsid w:val="4A9E33E2"/>
    <w:rsid w:val="4AFFEC7C"/>
    <w:rsid w:val="4B7D08B9"/>
    <w:rsid w:val="4B7D3C26"/>
    <w:rsid w:val="4B84A3B7"/>
    <w:rsid w:val="4BD7E77F"/>
    <w:rsid w:val="4C4CE2E7"/>
    <w:rsid w:val="4C7BAEF4"/>
    <w:rsid w:val="4C80C604"/>
    <w:rsid w:val="4C9EC625"/>
    <w:rsid w:val="4CA27C82"/>
    <w:rsid w:val="4CB4E53A"/>
    <w:rsid w:val="4D8B0C63"/>
    <w:rsid w:val="4D9FEE78"/>
    <w:rsid w:val="4DBF25E9"/>
    <w:rsid w:val="4DE8B348"/>
    <w:rsid w:val="4E36D12C"/>
    <w:rsid w:val="4E88A818"/>
    <w:rsid w:val="4F11EBEC"/>
    <w:rsid w:val="4F565F5A"/>
    <w:rsid w:val="5063EAF6"/>
    <w:rsid w:val="50D78F3A"/>
    <w:rsid w:val="50E3409D"/>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2287AC"/>
    <w:rsid w:val="5760C5D0"/>
    <w:rsid w:val="5788407B"/>
    <w:rsid w:val="57E26DA8"/>
    <w:rsid w:val="57F3344A"/>
    <w:rsid w:val="58ABE8A3"/>
    <w:rsid w:val="58D8E7D5"/>
    <w:rsid w:val="599AD168"/>
    <w:rsid w:val="5A1241F2"/>
    <w:rsid w:val="5A729176"/>
    <w:rsid w:val="5AEB1F15"/>
    <w:rsid w:val="5B311034"/>
    <w:rsid w:val="5B81CDEE"/>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C68FB1"/>
    <w:rsid w:val="6442020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AE6D3B"/>
    <w:rsid w:val="69C93FAF"/>
    <w:rsid w:val="69EA20D6"/>
    <w:rsid w:val="6A4329F1"/>
    <w:rsid w:val="6A6525AC"/>
    <w:rsid w:val="6AAF6737"/>
    <w:rsid w:val="6B640F2B"/>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4F1C914"/>
    <w:rsid w:val="74F633FB"/>
    <w:rsid w:val="753ABD7B"/>
    <w:rsid w:val="758F5854"/>
    <w:rsid w:val="759F2D4A"/>
    <w:rsid w:val="75B59E72"/>
    <w:rsid w:val="7611D839"/>
    <w:rsid w:val="761FE1A9"/>
    <w:rsid w:val="7696F259"/>
    <w:rsid w:val="772184D4"/>
    <w:rsid w:val="77261F70"/>
    <w:rsid w:val="77516ED3"/>
    <w:rsid w:val="77770FFB"/>
    <w:rsid w:val="777F1F63"/>
    <w:rsid w:val="77A98B0D"/>
    <w:rsid w:val="77C14830"/>
    <w:rsid w:val="782969D6"/>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A1"/>
  </w:style>
  <w:style w:type="paragraph" w:styleId="Heading1">
    <w:name w:val="heading 1"/>
    <w:basedOn w:val="Normal"/>
    <w:next w:val="Normal"/>
    <w:link w:val="Heading1Char"/>
    <w:uiPriority w:val="9"/>
    <w:qFormat/>
    <w:rsid w:val="003172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2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72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72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72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72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72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72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72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 w:type="paragraph" w:styleId="Header">
    <w:name w:val="header"/>
    <w:basedOn w:val="Normal"/>
    <w:link w:val="HeaderChar"/>
    <w:uiPriority w:val="99"/>
    <w:unhideWhenUsed/>
    <w:rsid w:val="009A6A57"/>
    <w:pPr>
      <w:tabs>
        <w:tab w:val="center" w:pos="4513"/>
        <w:tab w:val="right" w:pos="9026"/>
      </w:tabs>
    </w:pPr>
  </w:style>
  <w:style w:type="character" w:customStyle="1" w:styleId="HeaderChar">
    <w:name w:val="Header Char"/>
    <w:basedOn w:val="DefaultParagraphFont"/>
    <w:link w:val="Header"/>
    <w:uiPriority w:val="99"/>
    <w:rsid w:val="009A6A57"/>
  </w:style>
  <w:style w:type="paragraph" w:styleId="Footer">
    <w:name w:val="footer"/>
    <w:basedOn w:val="Normal"/>
    <w:link w:val="FooterChar"/>
    <w:uiPriority w:val="99"/>
    <w:unhideWhenUsed/>
    <w:rsid w:val="009A6A57"/>
    <w:pPr>
      <w:tabs>
        <w:tab w:val="center" w:pos="4513"/>
        <w:tab w:val="right" w:pos="9026"/>
      </w:tabs>
    </w:pPr>
  </w:style>
  <w:style w:type="character" w:customStyle="1" w:styleId="FooterChar">
    <w:name w:val="Footer Char"/>
    <w:basedOn w:val="DefaultParagraphFont"/>
    <w:link w:val="Footer"/>
    <w:uiPriority w:val="99"/>
    <w:rsid w:val="009A6A57"/>
  </w:style>
  <w:style w:type="character" w:customStyle="1" w:styleId="Heading1Char">
    <w:name w:val="Heading 1 Char"/>
    <w:basedOn w:val="DefaultParagraphFont"/>
    <w:link w:val="Heading1"/>
    <w:uiPriority w:val="9"/>
    <w:rsid w:val="003172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2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72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72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72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72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72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72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72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72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72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72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72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2A1"/>
    <w:rPr>
      <w:rFonts w:asciiTheme="majorHAnsi" w:eastAsiaTheme="majorEastAsia" w:hAnsiTheme="majorHAnsi" w:cstheme="majorBidi"/>
      <w:sz w:val="24"/>
      <w:szCs w:val="24"/>
    </w:rPr>
  </w:style>
  <w:style w:type="character" w:styleId="Strong">
    <w:name w:val="Strong"/>
    <w:basedOn w:val="DefaultParagraphFont"/>
    <w:uiPriority w:val="22"/>
    <w:qFormat/>
    <w:rsid w:val="003172A1"/>
    <w:rPr>
      <w:b/>
      <w:bCs/>
    </w:rPr>
  </w:style>
  <w:style w:type="character" w:styleId="Emphasis">
    <w:name w:val="Emphasis"/>
    <w:basedOn w:val="DefaultParagraphFont"/>
    <w:uiPriority w:val="20"/>
    <w:qFormat/>
    <w:rsid w:val="003172A1"/>
    <w:rPr>
      <w:i/>
      <w:iCs/>
    </w:rPr>
  </w:style>
  <w:style w:type="paragraph" w:styleId="NoSpacing">
    <w:name w:val="No Spacing"/>
    <w:uiPriority w:val="1"/>
    <w:qFormat/>
    <w:rsid w:val="003172A1"/>
    <w:pPr>
      <w:spacing w:after="0" w:line="240" w:lineRule="auto"/>
    </w:pPr>
  </w:style>
  <w:style w:type="paragraph" w:styleId="Quote">
    <w:name w:val="Quote"/>
    <w:basedOn w:val="Normal"/>
    <w:next w:val="Normal"/>
    <w:link w:val="QuoteChar"/>
    <w:uiPriority w:val="29"/>
    <w:qFormat/>
    <w:rsid w:val="003172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72A1"/>
    <w:rPr>
      <w:i/>
      <w:iCs/>
      <w:color w:val="404040" w:themeColor="text1" w:themeTint="BF"/>
    </w:rPr>
  </w:style>
  <w:style w:type="paragraph" w:styleId="IntenseQuote">
    <w:name w:val="Intense Quote"/>
    <w:basedOn w:val="Normal"/>
    <w:next w:val="Normal"/>
    <w:link w:val="IntenseQuoteChar"/>
    <w:uiPriority w:val="30"/>
    <w:qFormat/>
    <w:rsid w:val="003172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72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72A1"/>
    <w:rPr>
      <w:i/>
      <w:iCs/>
      <w:color w:val="404040" w:themeColor="text1" w:themeTint="BF"/>
    </w:rPr>
  </w:style>
  <w:style w:type="character" w:styleId="IntenseEmphasis">
    <w:name w:val="Intense Emphasis"/>
    <w:basedOn w:val="DefaultParagraphFont"/>
    <w:uiPriority w:val="21"/>
    <w:qFormat/>
    <w:rsid w:val="003172A1"/>
    <w:rPr>
      <w:b/>
      <w:bCs/>
      <w:i/>
      <w:iCs/>
    </w:rPr>
  </w:style>
  <w:style w:type="character" w:styleId="SubtleReference">
    <w:name w:val="Subtle Reference"/>
    <w:basedOn w:val="DefaultParagraphFont"/>
    <w:uiPriority w:val="31"/>
    <w:qFormat/>
    <w:rsid w:val="003172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72A1"/>
    <w:rPr>
      <w:b/>
      <w:bCs/>
      <w:smallCaps/>
      <w:spacing w:val="5"/>
      <w:u w:val="single"/>
    </w:rPr>
  </w:style>
  <w:style w:type="character" w:styleId="BookTitle">
    <w:name w:val="Book Title"/>
    <w:basedOn w:val="DefaultParagraphFont"/>
    <w:uiPriority w:val="33"/>
    <w:qFormat/>
    <w:rsid w:val="003172A1"/>
    <w:rPr>
      <w:b/>
      <w:bCs/>
      <w:smallCaps/>
    </w:rPr>
  </w:style>
  <w:style w:type="paragraph" w:styleId="TOCHeading">
    <w:name w:val="TOC Heading"/>
    <w:basedOn w:val="Heading1"/>
    <w:next w:val="Normal"/>
    <w:uiPriority w:val="39"/>
    <w:semiHidden/>
    <w:unhideWhenUsed/>
    <w:qFormat/>
    <w:rsid w:val="00317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20%20parishclerk@udimore.org"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cp:lastPrinted>2022-10-03T12:08:00Z</cp:lastPrinted>
  <dcterms:created xsi:type="dcterms:W3CDTF">2023-01-26T13:09:00Z</dcterms:created>
  <dcterms:modified xsi:type="dcterms:W3CDTF">2023-01-26T13:09:00Z</dcterms:modified>
</cp:coreProperties>
</file>