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5330" w14:textId="77777777" w:rsidR="00E93C16" w:rsidRDefault="66294A32" w:rsidP="00E93C16">
      <w:pPr>
        <w:spacing w:line="240" w:lineRule="auto"/>
        <w:rPr>
          <w:rFonts w:ascii="Cambria" w:eastAsia="Cambria" w:hAnsi="Cambria" w:cs="Cambria"/>
          <w:color w:val="1F497D"/>
          <w:sz w:val="26"/>
          <w:szCs w:val="26"/>
        </w:rPr>
      </w:pPr>
      <w:r w:rsidRPr="00E93C16">
        <w:rPr>
          <w:rFonts w:ascii="Cambria" w:eastAsia="Cambria" w:hAnsi="Cambria" w:cs="Cambria"/>
          <w:color w:val="1F497D"/>
          <w:sz w:val="24"/>
          <w:szCs w:val="24"/>
        </w:rPr>
        <w:t xml:space="preserve">Clerk: Robert Franklin, Rogers Cottage, Willingford Lane, Burwash Weald, TN19 </w:t>
      </w:r>
      <w:r w:rsidR="00E93C16" w:rsidRPr="00E93C16">
        <w:rPr>
          <w:rFonts w:ascii="Cambria" w:eastAsia="Cambria" w:hAnsi="Cambria" w:cs="Cambria"/>
          <w:color w:val="1F497D"/>
          <w:sz w:val="24"/>
          <w:szCs w:val="24"/>
        </w:rPr>
        <w:t>7</w:t>
      </w:r>
      <w:r w:rsidRPr="00E93C16">
        <w:rPr>
          <w:rFonts w:ascii="Cambria" w:eastAsia="Cambria" w:hAnsi="Cambria" w:cs="Cambria"/>
          <w:color w:val="1F497D"/>
          <w:sz w:val="24"/>
          <w:szCs w:val="24"/>
        </w:rPr>
        <w:t>HR</w:t>
      </w:r>
      <w:r w:rsidR="00E93C16">
        <w:rPr>
          <w:rFonts w:ascii="Cambria" w:eastAsia="Cambria" w:hAnsi="Cambria" w:cs="Cambria"/>
          <w:color w:val="1F497D"/>
          <w:sz w:val="24"/>
          <w:szCs w:val="24"/>
        </w:rPr>
        <w:t xml:space="preserve"> </w:t>
      </w:r>
      <w:r w:rsidRPr="4BD7E77F">
        <w:rPr>
          <w:rFonts w:ascii="Cambria" w:eastAsia="Cambria" w:hAnsi="Cambria" w:cs="Cambria"/>
          <w:color w:val="1F497D"/>
          <w:sz w:val="26"/>
          <w:szCs w:val="26"/>
        </w:rPr>
        <w:t xml:space="preserve">Tel: 07802 771329 </w:t>
      </w:r>
      <w:hyperlink r:id="rId7" w:history="1">
        <w:r w:rsidR="00A15FD4" w:rsidRPr="00A15FD4">
          <w:rPr>
            <w:rStyle w:val="Hyperlink"/>
            <w:rFonts w:ascii="Cambria" w:eastAsia="Cambria" w:hAnsi="Cambria" w:cs="Cambria"/>
            <w:sz w:val="26"/>
            <w:szCs w:val="26"/>
            <w:u w:val="none"/>
          </w:rPr>
          <w:t>–  parishclerk@udimore.org</w:t>
        </w:r>
      </w:hyperlink>
      <w:r w:rsidR="00240D65" w:rsidRPr="00A15FD4">
        <w:rPr>
          <w:rFonts w:ascii="Cambria" w:eastAsia="Cambria" w:hAnsi="Cambria" w:cs="Cambria"/>
          <w:color w:val="1F497D"/>
          <w:sz w:val="26"/>
          <w:szCs w:val="26"/>
        </w:rPr>
        <w:t xml:space="preserve"> </w:t>
      </w:r>
    </w:p>
    <w:p w14:paraId="3828F99A" w14:textId="4182B231" w:rsidR="00E93C16" w:rsidRDefault="66294A32" w:rsidP="00E93C16">
      <w:pPr>
        <w:spacing w:line="240" w:lineRule="auto"/>
        <w:jc w:val="center"/>
        <w:rPr>
          <w:rFonts w:ascii="Cambria" w:eastAsia="Cambria" w:hAnsi="Cambria" w:cs="Cambria"/>
          <w:color w:val="1F497D"/>
          <w:sz w:val="26"/>
          <w:szCs w:val="26"/>
        </w:rPr>
      </w:pPr>
      <w:r w:rsidRPr="00E93C16">
        <w:rPr>
          <w:rFonts w:ascii="Cambria" w:eastAsia="Cambria" w:hAnsi="Cambria" w:cs="Cambria"/>
          <w:color w:val="1F497D"/>
          <w:sz w:val="24"/>
          <w:szCs w:val="24"/>
        </w:rPr>
        <w:t>Parish Council Members are summoned to the meeting of the Council to be held on</w:t>
      </w:r>
      <w:r w:rsidR="00E93C16" w:rsidRPr="00E93C16">
        <w:rPr>
          <w:rFonts w:ascii="Cambria" w:eastAsia="Cambria" w:hAnsi="Cambria" w:cs="Cambria"/>
          <w:color w:val="1F497D"/>
          <w:sz w:val="24"/>
          <w:szCs w:val="24"/>
        </w:rPr>
        <w:t xml:space="preserve"> </w:t>
      </w:r>
      <w:r w:rsidR="00E93C16">
        <w:rPr>
          <w:rFonts w:ascii="Cambria" w:eastAsia="Cambria" w:hAnsi="Cambria" w:cs="Cambria"/>
          <w:color w:val="1F497D"/>
          <w:sz w:val="26"/>
          <w:szCs w:val="26"/>
        </w:rPr>
        <w:t xml:space="preserve">    </w:t>
      </w:r>
    </w:p>
    <w:p w14:paraId="0ABAF380" w14:textId="16FC627D" w:rsidR="001960C2" w:rsidRDefault="66294A32" w:rsidP="00E93C16">
      <w:pPr>
        <w:spacing w:line="240" w:lineRule="auto"/>
        <w:jc w:val="center"/>
        <w:rPr>
          <w:rFonts w:ascii="Cambria" w:eastAsia="Cambria" w:hAnsi="Cambria" w:cs="Cambria"/>
          <w:color w:val="1F497D"/>
          <w:sz w:val="26"/>
          <w:szCs w:val="26"/>
        </w:rPr>
      </w:pPr>
      <w:r w:rsidRPr="001960C2">
        <w:rPr>
          <w:rFonts w:ascii="Cambria" w:eastAsia="Cambria" w:hAnsi="Cambria" w:cs="Cambria"/>
          <w:b/>
          <w:bCs/>
          <w:color w:val="1F497D"/>
          <w:sz w:val="26"/>
          <w:szCs w:val="26"/>
        </w:rPr>
        <w:t xml:space="preserve">Wednesday </w:t>
      </w:r>
      <w:r w:rsidR="3F40549F" w:rsidRPr="001960C2">
        <w:rPr>
          <w:rFonts w:ascii="Cambria" w:eastAsia="Cambria" w:hAnsi="Cambria" w:cs="Cambria"/>
          <w:b/>
          <w:bCs/>
          <w:color w:val="1F497D"/>
          <w:sz w:val="26"/>
          <w:szCs w:val="26"/>
        </w:rPr>
        <w:t>12</w:t>
      </w:r>
      <w:r w:rsidR="3F40549F" w:rsidRPr="001960C2">
        <w:rPr>
          <w:rFonts w:ascii="Cambria" w:eastAsia="Cambria" w:hAnsi="Cambria" w:cs="Cambria"/>
          <w:b/>
          <w:bCs/>
          <w:color w:val="1F497D"/>
          <w:sz w:val="26"/>
          <w:szCs w:val="26"/>
          <w:vertAlign w:val="superscript"/>
        </w:rPr>
        <w:t>th</w:t>
      </w:r>
      <w:r w:rsidR="3F40549F" w:rsidRPr="001960C2">
        <w:rPr>
          <w:rFonts w:ascii="Cambria" w:eastAsia="Cambria" w:hAnsi="Cambria" w:cs="Cambria"/>
          <w:b/>
          <w:bCs/>
          <w:color w:val="1F497D"/>
          <w:sz w:val="26"/>
          <w:szCs w:val="26"/>
        </w:rPr>
        <w:t xml:space="preserve"> October</w:t>
      </w:r>
      <w:r w:rsidR="009E2B67" w:rsidRPr="001960C2">
        <w:rPr>
          <w:rFonts w:ascii="Cambria" w:eastAsia="Cambria" w:hAnsi="Cambria" w:cs="Cambria"/>
          <w:b/>
          <w:bCs/>
          <w:color w:val="1F497D"/>
          <w:sz w:val="26"/>
          <w:szCs w:val="26"/>
        </w:rPr>
        <w:t xml:space="preserve"> </w:t>
      </w:r>
      <w:r w:rsidR="7C73F1D0" w:rsidRPr="001960C2">
        <w:rPr>
          <w:rFonts w:ascii="Cambria" w:eastAsia="Cambria" w:hAnsi="Cambria" w:cs="Cambria"/>
          <w:b/>
          <w:bCs/>
          <w:color w:val="1F497D"/>
          <w:sz w:val="26"/>
          <w:szCs w:val="26"/>
        </w:rPr>
        <w:t>2022</w:t>
      </w:r>
      <w:r w:rsidR="00172D72" w:rsidRPr="001960C2">
        <w:rPr>
          <w:rFonts w:ascii="Cambria" w:eastAsia="Cambria" w:hAnsi="Cambria" w:cs="Cambria"/>
          <w:b/>
          <w:bCs/>
          <w:color w:val="1F497D"/>
          <w:sz w:val="26"/>
          <w:szCs w:val="26"/>
        </w:rPr>
        <w:t xml:space="preserve"> at</w:t>
      </w:r>
      <w:r w:rsidRPr="001960C2">
        <w:rPr>
          <w:rFonts w:ascii="Cambria" w:eastAsia="Cambria" w:hAnsi="Cambria" w:cs="Cambria"/>
          <w:b/>
          <w:bCs/>
          <w:color w:val="1F497D"/>
          <w:sz w:val="26"/>
          <w:szCs w:val="26"/>
        </w:rPr>
        <w:t xml:space="preserve"> 6:30pm.</w:t>
      </w:r>
    </w:p>
    <w:p w14:paraId="05F02B2A" w14:textId="411C3989" w:rsidR="662D2FAC" w:rsidRPr="00E93C16" w:rsidRDefault="66294A32" w:rsidP="001960C2">
      <w:pPr>
        <w:jc w:val="center"/>
        <w:rPr>
          <w:rFonts w:ascii="Cambria" w:eastAsia="Cambria" w:hAnsi="Cambria" w:cs="Cambria"/>
          <w:color w:val="1F497D"/>
          <w:sz w:val="24"/>
          <w:szCs w:val="24"/>
        </w:rPr>
      </w:pPr>
      <w:r w:rsidRPr="00E93C16">
        <w:rPr>
          <w:rFonts w:ascii="Cambria" w:eastAsia="Cambria" w:hAnsi="Cambria" w:cs="Cambria"/>
          <w:color w:val="1F497D"/>
          <w:sz w:val="24"/>
          <w:szCs w:val="24"/>
        </w:rPr>
        <w:t xml:space="preserve">The meeting will be held </w:t>
      </w:r>
      <w:r w:rsidR="1A8C236C" w:rsidRPr="00E93C16">
        <w:rPr>
          <w:rFonts w:ascii="Cambria" w:eastAsia="Cambria" w:hAnsi="Cambria" w:cs="Cambria"/>
          <w:color w:val="1F497D"/>
          <w:sz w:val="24"/>
          <w:szCs w:val="24"/>
        </w:rPr>
        <w:t xml:space="preserve">in the </w:t>
      </w:r>
      <w:r w:rsidR="001960C2" w:rsidRPr="00E93C16">
        <w:rPr>
          <w:rFonts w:ascii="Cambria" w:eastAsia="Cambria" w:hAnsi="Cambria" w:cs="Cambria"/>
          <w:color w:val="1F497D"/>
          <w:sz w:val="24"/>
          <w:szCs w:val="24"/>
        </w:rPr>
        <w:t>V</w:t>
      </w:r>
      <w:r w:rsidR="1A8C236C" w:rsidRPr="00E93C16">
        <w:rPr>
          <w:rFonts w:ascii="Cambria" w:eastAsia="Cambria" w:hAnsi="Cambria" w:cs="Cambria"/>
          <w:color w:val="1F497D"/>
          <w:sz w:val="24"/>
          <w:szCs w:val="24"/>
        </w:rPr>
        <w:t xml:space="preserve">illage </w:t>
      </w:r>
      <w:r w:rsidR="001960C2" w:rsidRPr="00E93C16">
        <w:rPr>
          <w:rFonts w:ascii="Cambria" w:eastAsia="Cambria" w:hAnsi="Cambria" w:cs="Cambria"/>
          <w:color w:val="1F497D"/>
          <w:sz w:val="24"/>
          <w:szCs w:val="24"/>
        </w:rPr>
        <w:t>H</w:t>
      </w:r>
      <w:r w:rsidR="1A8C236C" w:rsidRPr="00E93C16">
        <w:rPr>
          <w:rFonts w:ascii="Cambria" w:eastAsia="Cambria" w:hAnsi="Cambria" w:cs="Cambria"/>
          <w:color w:val="1F497D"/>
          <w:sz w:val="24"/>
          <w:szCs w:val="24"/>
        </w:rPr>
        <w:t>all</w:t>
      </w:r>
    </w:p>
    <w:p w14:paraId="3ED74106" w14:textId="2D73DEF4" w:rsidR="66294A32" w:rsidRPr="00A15FD4" w:rsidRDefault="66294A32" w:rsidP="00E93C16">
      <w:pPr>
        <w:jc w:val="right"/>
        <w:rPr>
          <w:rFonts w:ascii="Lucida Handwriting" w:eastAsia="Cambria" w:hAnsi="Lucida Handwriting" w:cs="Dreaming Outloud Script Pro"/>
          <w:color w:val="1F497D"/>
          <w:sz w:val="26"/>
          <w:szCs w:val="26"/>
        </w:rPr>
      </w:pPr>
      <w:r w:rsidRPr="00A15FD4">
        <w:rPr>
          <w:rFonts w:ascii="Lucida Handwriting" w:eastAsia="Cambria" w:hAnsi="Lucida Handwriting" w:cs="Dreaming Outloud Script Pro"/>
          <w:color w:val="1F497D"/>
          <w:sz w:val="26"/>
          <w:szCs w:val="26"/>
        </w:rPr>
        <w:t xml:space="preserve">Bob Franklin </w:t>
      </w:r>
    </w:p>
    <w:p w14:paraId="6938278C" w14:textId="069C75EB" w:rsidR="39DF5656" w:rsidRDefault="66294A32" w:rsidP="4E36D12C">
      <w:pPr>
        <w:jc w:val="center"/>
        <w:rPr>
          <w:rFonts w:ascii="Cambria" w:eastAsia="Cambria" w:hAnsi="Cambria" w:cs="Cambria"/>
          <w:color w:val="1F497D"/>
          <w:sz w:val="26"/>
          <w:szCs w:val="26"/>
        </w:rPr>
      </w:pPr>
      <w:r w:rsidRPr="4E36D12C">
        <w:rPr>
          <w:rFonts w:ascii="Cambria" w:eastAsia="Cambria" w:hAnsi="Cambria" w:cs="Cambria"/>
          <w:color w:val="1F497D"/>
          <w:sz w:val="26"/>
          <w:szCs w:val="26"/>
        </w:rPr>
        <w:t>MEMBERS OF THE PUBLIC ARE WELCOME AND ENCOURAGED TO ATTEND</w:t>
      </w:r>
    </w:p>
    <w:p w14:paraId="3520F53A" w14:textId="6FA80098" w:rsidR="66294A32" w:rsidRDefault="66294A32" w:rsidP="6D91D3B7">
      <w:pPr>
        <w:jc w:val="both"/>
        <w:rPr>
          <w:rFonts w:ascii="Cambria" w:eastAsia="Cambria" w:hAnsi="Cambria" w:cs="Cambria"/>
          <w:color w:val="1F497D"/>
          <w:sz w:val="26"/>
          <w:szCs w:val="26"/>
        </w:rPr>
      </w:pPr>
      <w:r w:rsidRPr="6D91D3B7">
        <w:rPr>
          <w:rFonts w:ascii="Cambria" w:eastAsia="Cambria" w:hAnsi="Cambria" w:cs="Cambria"/>
          <w:i/>
          <w:iCs/>
          <w:color w:val="1F497D"/>
          <w:sz w:val="26"/>
          <w:szCs w:val="26"/>
        </w:rPr>
        <w:t>Members of the public wishing to ask questions on matters on the agenda may do so at the discretion of the Chairman (usually at the end of each item under discussion and subject to time restrictions). The council meeting will be suspended to take questions from the public.</w:t>
      </w:r>
    </w:p>
    <w:p w14:paraId="1C6005F3" w14:textId="56C53D57" w:rsidR="6D91D3B7" w:rsidRDefault="6D91D3B7" w:rsidP="662D2FAC">
      <w:pPr>
        <w:spacing w:after="0"/>
        <w:rPr>
          <w:sz w:val="24"/>
          <w:szCs w:val="24"/>
        </w:rPr>
      </w:pPr>
    </w:p>
    <w:p w14:paraId="6AF02FF8" w14:textId="3710413E" w:rsidR="662D2FAC" w:rsidRDefault="662D2FAC" w:rsidP="005E11BD">
      <w:pPr>
        <w:jc w:val="center"/>
        <w:rPr>
          <w:b/>
          <w:bCs/>
          <w:sz w:val="24"/>
          <w:szCs w:val="24"/>
        </w:rPr>
      </w:pPr>
      <w:r w:rsidRPr="009A6A57">
        <w:rPr>
          <w:b/>
          <w:bCs/>
          <w:sz w:val="36"/>
          <w:szCs w:val="36"/>
        </w:rPr>
        <w:t>AGENDA</w:t>
      </w:r>
    </w:p>
    <w:p w14:paraId="02A32618" w14:textId="7BBFB8A8" w:rsidR="0E1C3735" w:rsidRPr="009A6A57" w:rsidRDefault="0E1C3735" w:rsidP="57F3344A">
      <w:pPr>
        <w:pStyle w:val="ListParagraph"/>
        <w:numPr>
          <w:ilvl w:val="0"/>
          <w:numId w:val="1"/>
        </w:numPr>
        <w:rPr>
          <w:b/>
          <w:bCs/>
          <w:sz w:val="24"/>
          <w:szCs w:val="24"/>
        </w:rPr>
      </w:pPr>
      <w:r w:rsidRPr="57F3344A">
        <w:rPr>
          <w:b/>
          <w:bCs/>
          <w:sz w:val="24"/>
          <w:szCs w:val="24"/>
        </w:rPr>
        <w:t>Apologies</w:t>
      </w:r>
    </w:p>
    <w:p w14:paraId="051C0B15" w14:textId="77777777" w:rsidR="009A6A57" w:rsidRDefault="009A6A57" w:rsidP="009A6A57">
      <w:pPr>
        <w:pStyle w:val="ListParagraph"/>
        <w:rPr>
          <w:b/>
          <w:bCs/>
          <w:sz w:val="24"/>
          <w:szCs w:val="24"/>
        </w:rPr>
      </w:pPr>
    </w:p>
    <w:p w14:paraId="001DA7AC" w14:textId="1469E1C3" w:rsidR="009A6A57" w:rsidRDefault="0E1C3735" w:rsidP="00293D8A">
      <w:pPr>
        <w:pStyle w:val="ListParagraph"/>
        <w:numPr>
          <w:ilvl w:val="0"/>
          <w:numId w:val="1"/>
        </w:numPr>
        <w:rPr>
          <w:b/>
          <w:bCs/>
          <w:sz w:val="24"/>
          <w:szCs w:val="24"/>
        </w:rPr>
      </w:pPr>
      <w:r w:rsidRPr="009A6A57">
        <w:rPr>
          <w:b/>
          <w:bCs/>
          <w:sz w:val="24"/>
          <w:szCs w:val="24"/>
        </w:rPr>
        <w:t>Disclosures of interest</w:t>
      </w:r>
      <w:r w:rsidR="009A6A57" w:rsidRPr="009A6A57">
        <w:rPr>
          <w:b/>
          <w:bCs/>
          <w:sz w:val="24"/>
          <w:szCs w:val="24"/>
        </w:rPr>
        <w:t>.</w:t>
      </w:r>
    </w:p>
    <w:p w14:paraId="459CE2F3" w14:textId="77777777" w:rsidR="003172A1" w:rsidRPr="003172A1" w:rsidRDefault="003172A1" w:rsidP="003172A1">
      <w:pPr>
        <w:pStyle w:val="ListParagraph"/>
        <w:rPr>
          <w:b/>
          <w:bCs/>
          <w:sz w:val="24"/>
          <w:szCs w:val="24"/>
        </w:rPr>
      </w:pPr>
    </w:p>
    <w:p w14:paraId="3D06B6BA" w14:textId="1B04297B" w:rsidR="003172A1" w:rsidRPr="009A6A57" w:rsidRDefault="003172A1" w:rsidP="00293D8A">
      <w:pPr>
        <w:pStyle w:val="ListParagraph"/>
        <w:numPr>
          <w:ilvl w:val="0"/>
          <w:numId w:val="1"/>
        </w:numPr>
        <w:rPr>
          <w:b/>
          <w:bCs/>
          <w:sz w:val="24"/>
          <w:szCs w:val="24"/>
        </w:rPr>
      </w:pPr>
      <w:r>
        <w:rPr>
          <w:b/>
          <w:bCs/>
          <w:sz w:val="24"/>
          <w:szCs w:val="24"/>
        </w:rPr>
        <w:t>Co-option of new Councillor.</w:t>
      </w:r>
    </w:p>
    <w:p w14:paraId="63CB0F7A" w14:textId="77777777" w:rsidR="009A6A57" w:rsidRDefault="009A6A57" w:rsidP="009A6A57">
      <w:pPr>
        <w:pStyle w:val="ListParagraph"/>
        <w:rPr>
          <w:b/>
          <w:bCs/>
          <w:sz w:val="24"/>
          <w:szCs w:val="24"/>
        </w:rPr>
      </w:pPr>
    </w:p>
    <w:p w14:paraId="1C637CE8" w14:textId="70B5A8A0" w:rsidR="009A6A57" w:rsidRPr="009A6A57" w:rsidRDefault="0E1C3735" w:rsidP="00703781">
      <w:pPr>
        <w:pStyle w:val="ListParagraph"/>
        <w:numPr>
          <w:ilvl w:val="0"/>
          <w:numId w:val="1"/>
        </w:numPr>
        <w:rPr>
          <w:b/>
          <w:bCs/>
          <w:sz w:val="24"/>
          <w:szCs w:val="24"/>
        </w:rPr>
      </w:pPr>
      <w:r w:rsidRPr="009A6A57">
        <w:rPr>
          <w:b/>
          <w:bCs/>
          <w:sz w:val="24"/>
          <w:szCs w:val="24"/>
        </w:rPr>
        <w:t xml:space="preserve">Reports from District and </w:t>
      </w:r>
      <w:r w:rsidR="07F6EB41" w:rsidRPr="009A6A57">
        <w:rPr>
          <w:b/>
          <w:bCs/>
          <w:sz w:val="24"/>
          <w:szCs w:val="24"/>
        </w:rPr>
        <w:t>C</w:t>
      </w:r>
      <w:r w:rsidRPr="009A6A57">
        <w:rPr>
          <w:b/>
          <w:bCs/>
          <w:sz w:val="24"/>
          <w:szCs w:val="24"/>
        </w:rPr>
        <w:t xml:space="preserve">ounty </w:t>
      </w:r>
      <w:r w:rsidR="04509250" w:rsidRPr="009A6A57">
        <w:rPr>
          <w:b/>
          <w:bCs/>
          <w:sz w:val="24"/>
          <w:szCs w:val="24"/>
        </w:rPr>
        <w:t>C</w:t>
      </w:r>
      <w:r w:rsidRPr="009A6A57">
        <w:rPr>
          <w:b/>
          <w:bCs/>
          <w:sz w:val="24"/>
          <w:szCs w:val="24"/>
        </w:rPr>
        <w:t>ouncillors</w:t>
      </w:r>
      <w:r w:rsidR="009A6A57" w:rsidRPr="009A6A57">
        <w:rPr>
          <w:b/>
          <w:bCs/>
          <w:sz w:val="24"/>
          <w:szCs w:val="24"/>
        </w:rPr>
        <w:t>.</w:t>
      </w:r>
    </w:p>
    <w:p w14:paraId="63A7187E" w14:textId="77777777" w:rsidR="009A6A57" w:rsidRDefault="009A6A57" w:rsidP="009A6A57">
      <w:pPr>
        <w:pStyle w:val="ListParagraph"/>
        <w:rPr>
          <w:b/>
          <w:bCs/>
          <w:sz w:val="24"/>
          <w:szCs w:val="24"/>
        </w:rPr>
      </w:pPr>
    </w:p>
    <w:p w14:paraId="7A3D3DDB" w14:textId="279B0014" w:rsidR="009A6A57" w:rsidRPr="009A6A57" w:rsidRDefault="0E1C3735" w:rsidP="00FA4457">
      <w:pPr>
        <w:pStyle w:val="ListParagraph"/>
        <w:numPr>
          <w:ilvl w:val="0"/>
          <w:numId w:val="1"/>
        </w:numPr>
        <w:rPr>
          <w:b/>
          <w:bCs/>
          <w:sz w:val="24"/>
          <w:szCs w:val="24"/>
        </w:rPr>
      </w:pPr>
      <w:r w:rsidRPr="009A6A57">
        <w:rPr>
          <w:b/>
          <w:bCs/>
          <w:sz w:val="24"/>
          <w:szCs w:val="24"/>
        </w:rPr>
        <w:t>Minutes from previous meeting</w:t>
      </w:r>
      <w:r w:rsidR="009A6A57">
        <w:rPr>
          <w:b/>
          <w:bCs/>
          <w:sz w:val="24"/>
          <w:szCs w:val="24"/>
        </w:rPr>
        <w:t>.</w:t>
      </w:r>
    </w:p>
    <w:p w14:paraId="4C40F197" w14:textId="77777777" w:rsidR="009A6A57" w:rsidRPr="009A6A57" w:rsidRDefault="009A6A57" w:rsidP="009A6A57">
      <w:pPr>
        <w:pStyle w:val="ListParagraph"/>
        <w:rPr>
          <w:b/>
          <w:bCs/>
          <w:sz w:val="24"/>
          <w:szCs w:val="24"/>
        </w:rPr>
      </w:pPr>
    </w:p>
    <w:p w14:paraId="0F12576B" w14:textId="04B74F19" w:rsidR="009A6A57" w:rsidRPr="009A6A57" w:rsidRDefault="0E1C3735" w:rsidP="00C06BB2">
      <w:pPr>
        <w:pStyle w:val="ListParagraph"/>
        <w:numPr>
          <w:ilvl w:val="0"/>
          <w:numId w:val="1"/>
        </w:numPr>
        <w:rPr>
          <w:b/>
          <w:bCs/>
          <w:sz w:val="24"/>
          <w:szCs w:val="24"/>
        </w:rPr>
      </w:pPr>
      <w:r w:rsidRPr="009A6A57">
        <w:rPr>
          <w:b/>
          <w:bCs/>
          <w:sz w:val="24"/>
          <w:szCs w:val="24"/>
        </w:rPr>
        <w:t>Traffic</w:t>
      </w:r>
      <w:r w:rsidR="009A6A57" w:rsidRPr="009A6A57">
        <w:rPr>
          <w:b/>
          <w:bCs/>
          <w:sz w:val="24"/>
          <w:szCs w:val="24"/>
        </w:rPr>
        <w:t>.</w:t>
      </w:r>
    </w:p>
    <w:p w14:paraId="48105308" w14:textId="5ACF8CE9" w:rsidR="009A6A57" w:rsidRPr="0000010D" w:rsidRDefault="662D2FAC" w:rsidP="009A6A57">
      <w:pPr>
        <w:pStyle w:val="ListParagraph"/>
        <w:numPr>
          <w:ilvl w:val="1"/>
          <w:numId w:val="1"/>
        </w:numPr>
        <w:spacing w:after="0" w:afterAutospacing="1"/>
        <w:rPr>
          <w:sz w:val="24"/>
          <w:szCs w:val="24"/>
        </w:rPr>
      </w:pPr>
      <w:r w:rsidRPr="0000010D">
        <w:rPr>
          <w:sz w:val="24"/>
          <w:szCs w:val="24"/>
        </w:rPr>
        <w:t>Potholes</w:t>
      </w:r>
    </w:p>
    <w:p w14:paraId="675DBA1B" w14:textId="77777777" w:rsidR="009A6A57" w:rsidRDefault="009A6A57" w:rsidP="009A6A57">
      <w:pPr>
        <w:pStyle w:val="ListParagraph"/>
        <w:spacing w:after="0" w:afterAutospacing="1"/>
        <w:ind w:left="1440"/>
        <w:rPr>
          <w:b/>
          <w:bCs/>
          <w:sz w:val="24"/>
          <w:szCs w:val="24"/>
        </w:rPr>
      </w:pPr>
    </w:p>
    <w:p w14:paraId="4F21CE85" w14:textId="3C9FD413" w:rsidR="009A6A57" w:rsidRDefault="009A6A57" w:rsidP="009A6A57">
      <w:pPr>
        <w:pStyle w:val="ListParagraph"/>
        <w:numPr>
          <w:ilvl w:val="0"/>
          <w:numId w:val="1"/>
        </w:numPr>
        <w:spacing w:after="0" w:afterAutospacing="1"/>
        <w:rPr>
          <w:b/>
          <w:bCs/>
          <w:sz w:val="24"/>
          <w:szCs w:val="24"/>
        </w:rPr>
      </w:pPr>
      <w:r>
        <w:rPr>
          <w:b/>
          <w:bCs/>
          <w:sz w:val="24"/>
          <w:szCs w:val="24"/>
        </w:rPr>
        <w:t>Planning.</w:t>
      </w:r>
    </w:p>
    <w:p w14:paraId="5A979ED7" w14:textId="3CCB61E2" w:rsidR="009A6A57" w:rsidRPr="0000010D" w:rsidRDefault="009A6A57" w:rsidP="002C5520">
      <w:pPr>
        <w:pStyle w:val="ListParagraph"/>
        <w:numPr>
          <w:ilvl w:val="1"/>
          <w:numId w:val="1"/>
        </w:numPr>
        <w:spacing w:after="100" w:afterAutospacing="1"/>
        <w:rPr>
          <w:sz w:val="24"/>
          <w:szCs w:val="24"/>
        </w:rPr>
      </w:pPr>
      <w:r w:rsidRPr="0000010D">
        <w:rPr>
          <w:sz w:val="24"/>
          <w:szCs w:val="24"/>
        </w:rPr>
        <w:t>Results.</w:t>
      </w:r>
      <w:r w:rsidR="002C5520">
        <w:rPr>
          <w:sz w:val="24"/>
          <w:szCs w:val="24"/>
        </w:rPr>
        <w:t xml:space="preserve"> White Fox Lodge – Approved.</w:t>
      </w:r>
    </w:p>
    <w:p w14:paraId="2C3B494E" w14:textId="6EE22CB1" w:rsidR="009A6A57" w:rsidRPr="0000010D" w:rsidRDefault="009A6A57" w:rsidP="009A6A57">
      <w:pPr>
        <w:pStyle w:val="ListParagraph"/>
        <w:numPr>
          <w:ilvl w:val="1"/>
          <w:numId w:val="1"/>
        </w:numPr>
        <w:spacing w:after="0" w:afterAutospacing="1"/>
        <w:rPr>
          <w:sz w:val="24"/>
          <w:szCs w:val="24"/>
        </w:rPr>
      </w:pPr>
      <w:r w:rsidRPr="0000010D">
        <w:rPr>
          <w:sz w:val="24"/>
          <w:szCs w:val="24"/>
        </w:rPr>
        <w:t>Enforcement – none.</w:t>
      </w:r>
    </w:p>
    <w:p w14:paraId="75D97038" w14:textId="2B88F9DF" w:rsidR="009A6A57" w:rsidRPr="0000010D" w:rsidRDefault="009A6A57" w:rsidP="009A6A57">
      <w:pPr>
        <w:pStyle w:val="ListParagraph"/>
        <w:numPr>
          <w:ilvl w:val="1"/>
          <w:numId w:val="1"/>
        </w:numPr>
        <w:spacing w:after="0" w:afterAutospacing="1"/>
        <w:rPr>
          <w:sz w:val="24"/>
          <w:szCs w:val="24"/>
        </w:rPr>
      </w:pPr>
      <w:r w:rsidRPr="0000010D">
        <w:rPr>
          <w:sz w:val="24"/>
          <w:szCs w:val="24"/>
        </w:rPr>
        <w:t>Planning – none.</w:t>
      </w:r>
    </w:p>
    <w:p w14:paraId="40E6B428" w14:textId="38D159CF" w:rsidR="009A6A57" w:rsidRPr="0000010D" w:rsidRDefault="0078144E" w:rsidP="009A6A57">
      <w:pPr>
        <w:pStyle w:val="ListParagraph"/>
        <w:numPr>
          <w:ilvl w:val="1"/>
          <w:numId w:val="1"/>
        </w:numPr>
        <w:spacing w:after="0" w:afterAutospacing="1"/>
        <w:rPr>
          <w:sz w:val="24"/>
          <w:szCs w:val="24"/>
        </w:rPr>
      </w:pPr>
      <w:r w:rsidRPr="0000010D">
        <w:rPr>
          <w:sz w:val="24"/>
          <w:szCs w:val="24"/>
        </w:rPr>
        <w:t>Seddlescombe</w:t>
      </w:r>
      <w:r w:rsidR="009A6A57" w:rsidRPr="0000010D">
        <w:rPr>
          <w:sz w:val="24"/>
          <w:szCs w:val="24"/>
        </w:rPr>
        <w:t xml:space="preserve"> Parish </w:t>
      </w:r>
      <w:r w:rsidR="00AC0CB3" w:rsidRPr="0000010D">
        <w:rPr>
          <w:sz w:val="24"/>
          <w:szCs w:val="24"/>
        </w:rPr>
        <w:t>–</w:t>
      </w:r>
      <w:r w:rsidR="009A6A57">
        <w:rPr>
          <w:b/>
          <w:bCs/>
          <w:sz w:val="24"/>
          <w:szCs w:val="24"/>
        </w:rPr>
        <w:t xml:space="preserve"> </w:t>
      </w:r>
      <w:r w:rsidR="0000010D">
        <w:rPr>
          <w:b/>
          <w:bCs/>
          <w:sz w:val="24"/>
          <w:szCs w:val="24"/>
        </w:rPr>
        <w:t xml:space="preserve">  </w:t>
      </w:r>
      <w:hyperlink r:id="rId8" w:history="1">
        <w:r w:rsidR="0000010D" w:rsidRPr="0078144E">
          <w:rPr>
            <w:sz w:val="24"/>
            <w:szCs w:val="24"/>
          </w:rPr>
          <w:t>RR/2022/840/P</w:t>
        </w:r>
      </w:hyperlink>
      <w:r w:rsidR="0000010D">
        <w:t xml:space="preserve">  </w:t>
      </w:r>
      <w:r>
        <w:t xml:space="preserve"> </w:t>
      </w:r>
      <w:r w:rsidR="0000010D" w:rsidRPr="0000010D">
        <w:rPr>
          <w:sz w:val="24"/>
          <w:szCs w:val="24"/>
        </w:rPr>
        <w:t>Land at Beech Farm TN33 0</w:t>
      </w:r>
      <w:proofErr w:type="gramStart"/>
      <w:r w:rsidR="0000010D" w:rsidRPr="0000010D">
        <w:rPr>
          <w:sz w:val="24"/>
          <w:szCs w:val="24"/>
        </w:rPr>
        <w:t xml:space="preserve">QS  </w:t>
      </w:r>
      <w:r w:rsidR="00AC0CB3" w:rsidRPr="0000010D">
        <w:rPr>
          <w:sz w:val="24"/>
          <w:szCs w:val="24"/>
        </w:rPr>
        <w:t>Wunderhaus</w:t>
      </w:r>
      <w:proofErr w:type="gramEnd"/>
      <w:r w:rsidR="00AC0CB3" w:rsidRPr="0000010D">
        <w:rPr>
          <w:sz w:val="24"/>
          <w:szCs w:val="24"/>
        </w:rPr>
        <w:t xml:space="preserve"> application in High Weald AONB.</w:t>
      </w:r>
    </w:p>
    <w:p w14:paraId="7391EEB4" w14:textId="407F761D" w:rsidR="00AC0CB3" w:rsidRDefault="00AC0CB3" w:rsidP="00AC0CB3">
      <w:pPr>
        <w:pStyle w:val="ListParagraph"/>
        <w:spacing w:after="0" w:afterAutospacing="1"/>
        <w:ind w:left="1440"/>
        <w:rPr>
          <w:b/>
          <w:bCs/>
          <w:sz w:val="24"/>
          <w:szCs w:val="24"/>
        </w:rPr>
      </w:pPr>
    </w:p>
    <w:p w14:paraId="748682EF" w14:textId="737504EE" w:rsidR="006B0093" w:rsidRPr="00AC0CB3" w:rsidRDefault="00AC0CB3" w:rsidP="00AC0CB3">
      <w:pPr>
        <w:pStyle w:val="ListParagraph"/>
        <w:numPr>
          <w:ilvl w:val="0"/>
          <w:numId w:val="1"/>
        </w:numPr>
        <w:spacing w:after="0" w:afterAutospacing="1"/>
        <w:rPr>
          <w:b/>
          <w:bCs/>
          <w:sz w:val="24"/>
          <w:szCs w:val="24"/>
        </w:rPr>
      </w:pPr>
      <w:r w:rsidRPr="00AC0CB3">
        <w:rPr>
          <w:b/>
          <w:bCs/>
          <w:sz w:val="24"/>
          <w:szCs w:val="24"/>
        </w:rPr>
        <w:t>Finance.</w:t>
      </w:r>
    </w:p>
    <w:p w14:paraId="3F93A5FB" w14:textId="153DD504" w:rsidR="00EB3E30" w:rsidRPr="0000010D" w:rsidRDefault="00D6771C" w:rsidP="662D2FAC">
      <w:pPr>
        <w:pStyle w:val="ListParagraph"/>
        <w:numPr>
          <w:ilvl w:val="1"/>
          <w:numId w:val="5"/>
        </w:numPr>
        <w:rPr>
          <w:sz w:val="24"/>
          <w:szCs w:val="24"/>
        </w:rPr>
      </w:pPr>
      <w:r w:rsidRPr="0000010D">
        <w:rPr>
          <w:sz w:val="24"/>
          <w:szCs w:val="24"/>
        </w:rPr>
        <w:t>Bank Statement</w:t>
      </w:r>
      <w:r w:rsidR="2C9332BD" w:rsidRPr="0000010D">
        <w:rPr>
          <w:sz w:val="24"/>
          <w:szCs w:val="24"/>
        </w:rPr>
        <w:t xml:space="preserve"> (</w:t>
      </w:r>
      <w:r w:rsidR="2E35B6AF" w:rsidRPr="0000010D">
        <w:rPr>
          <w:sz w:val="24"/>
          <w:szCs w:val="24"/>
        </w:rPr>
        <w:t>Jul, Aug, Sept</w:t>
      </w:r>
      <w:r w:rsidR="2C9332BD" w:rsidRPr="0000010D">
        <w:rPr>
          <w:sz w:val="24"/>
          <w:szCs w:val="24"/>
        </w:rPr>
        <w:t>)</w:t>
      </w:r>
    </w:p>
    <w:p w14:paraId="2FB79EF6" w14:textId="01605326" w:rsidR="00D6771C" w:rsidRPr="0000010D" w:rsidRDefault="00D6771C" w:rsidP="4880F63B">
      <w:pPr>
        <w:pStyle w:val="ListParagraph"/>
        <w:numPr>
          <w:ilvl w:val="1"/>
          <w:numId w:val="5"/>
        </w:numPr>
        <w:rPr>
          <w:sz w:val="24"/>
          <w:szCs w:val="24"/>
        </w:rPr>
      </w:pPr>
      <w:r w:rsidRPr="0000010D">
        <w:rPr>
          <w:sz w:val="24"/>
          <w:szCs w:val="24"/>
        </w:rPr>
        <w:t>Bank Reconciliation.</w:t>
      </w:r>
      <w:r w:rsidR="42BCE504" w:rsidRPr="0000010D">
        <w:rPr>
          <w:sz w:val="24"/>
          <w:szCs w:val="24"/>
        </w:rPr>
        <w:t xml:space="preserve"> (</w:t>
      </w:r>
      <w:r w:rsidR="74F633FB" w:rsidRPr="0000010D">
        <w:rPr>
          <w:sz w:val="24"/>
          <w:szCs w:val="24"/>
        </w:rPr>
        <w:t>Jul, Aug, Sept</w:t>
      </w:r>
      <w:r w:rsidR="55DE9730" w:rsidRPr="0000010D">
        <w:rPr>
          <w:sz w:val="24"/>
          <w:szCs w:val="24"/>
        </w:rPr>
        <w:t>)</w:t>
      </w:r>
    </w:p>
    <w:p w14:paraId="4C5121AA" w14:textId="56D8B656" w:rsidR="00D6771C" w:rsidRPr="0000010D" w:rsidRDefault="00D6771C" w:rsidP="4880F63B">
      <w:pPr>
        <w:pStyle w:val="ListParagraph"/>
        <w:numPr>
          <w:ilvl w:val="1"/>
          <w:numId w:val="5"/>
        </w:numPr>
        <w:rPr>
          <w:sz w:val="24"/>
          <w:szCs w:val="24"/>
        </w:rPr>
      </w:pPr>
      <w:r w:rsidRPr="0000010D">
        <w:rPr>
          <w:sz w:val="24"/>
          <w:szCs w:val="24"/>
        </w:rPr>
        <w:t>Payment Schedule.</w:t>
      </w:r>
      <w:r w:rsidR="64BDB933" w:rsidRPr="0000010D">
        <w:rPr>
          <w:sz w:val="24"/>
          <w:szCs w:val="24"/>
        </w:rPr>
        <w:t xml:space="preserve"> </w:t>
      </w:r>
      <w:r w:rsidR="09177020" w:rsidRPr="0000010D">
        <w:rPr>
          <w:sz w:val="24"/>
          <w:szCs w:val="24"/>
        </w:rPr>
        <w:t>(Jul, Aug, Sept</w:t>
      </w:r>
      <w:r w:rsidR="1E2A34B4" w:rsidRPr="0000010D">
        <w:rPr>
          <w:sz w:val="24"/>
          <w:szCs w:val="24"/>
        </w:rPr>
        <w:t>)</w:t>
      </w:r>
    </w:p>
    <w:p w14:paraId="20A0C239" w14:textId="51637B0F" w:rsidR="6EA4CBEA" w:rsidRDefault="00B03312" w:rsidP="57F3344A">
      <w:pPr>
        <w:pStyle w:val="ListParagraph"/>
        <w:numPr>
          <w:ilvl w:val="1"/>
          <w:numId w:val="5"/>
        </w:numPr>
        <w:spacing w:after="0"/>
        <w:rPr>
          <w:sz w:val="24"/>
          <w:szCs w:val="24"/>
        </w:rPr>
      </w:pPr>
      <w:r w:rsidRPr="0000010D">
        <w:rPr>
          <w:sz w:val="24"/>
          <w:szCs w:val="24"/>
        </w:rPr>
        <w:t>Budget v. Spend</w:t>
      </w:r>
    </w:p>
    <w:p w14:paraId="7074C151" w14:textId="0FD28C33" w:rsidR="0092425B" w:rsidRDefault="0092425B" w:rsidP="57F3344A">
      <w:pPr>
        <w:pStyle w:val="ListParagraph"/>
        <w:numPr>
          <w:ilvl w:val="1"/>
          <w:numId w:val="5"/>
        </w:numPr>
        <w:spacing w:after="0"/>
        <w:rPr>
          <w:sz w:val="24"/>
          <w:szCs w:val="24"/>
        </w:rPr>
      </w:pPr>
      <w:r w:rsidRPr="0092425B">
        <w:rPr>
          <w:sz w:val="24"/>
          <w:szCs w:val="24"/>
        </w:rPr>
        <w:lastRenderedPageBreak/>
        <w:t>Internet banking signatures. (Cllrs Quinnell and Mair)</w:t>
      </w:r>
    </w:p>
    <w:p w14:paraId="1DA4295F" w14:textId="77777777" w:rsidR="0092425B" w:rsidRDefault="0092425B" w:rsidP="0092425B">
      <w:pPr>
        <w:pStyle w:val="ListParagraph"/>
        <w:numPr>
          <w:ilvl w:val="1"/>
          <w:numId w:val="5"/>
        </w:numPr>
        <w:spacing w:after="0"/>
        <w:rPr>
          <w:sz w:val="24"/>
          <w:szCs w:val="24"/>
        </w:rPr>
      </w:pPr>
      <w:r w:rsidRPr="0092425B">
        <w:rPr>
          <w:sz w:val="24"/>
          <w:szCs w:val="24"/>
        </w:rPr>
        <w:t xml:space="preserve">Udimore Community Fund  </w:t>
      </w:r>
    </w:p>
    <w:p w14:paraId="34BF3F77" w14:textId="2F044FF5" w:rsidR="0092425B" w:rsidRPr="0092425B" w:rsidRDefault="0092425B" w:rsidP="0092425B">
      <w:pPr>
        <w:pStyle w:val="ListParagraph"/>
        <w:numPr>
          <w:ilvl w:val="1"/>
          <w:numId w:val="5"/>
        </w:numPr>
        <w:rPr>
          <w:sz w:val="24"/>
          <w:szCs w:val="24"/>
        </w:rPr>
      </w:pPr>
      <w:r w:rsidRPr="0092425B">
        <w:rPr>
          <w:sz w:val="24"/>
          <w:szCs w:val="24"/>
        </w:rPr>
        <w:t xml:space="preserve"> Budget 23/24</w:t>
      </w:r>
    </w:p>
    <w:p w14:paraId="771BA127" w14:textId="41CE2826" w:rsidR="0092425B" w:rsidRPr="0092425B" w:rsidRDefault="7B11EA08" w:rsidP="00447513">
      <w:pPr>
        <w:pStyle w:val="ListParagraph"/>
        <w:numPr>
          <w:ilvl w:val="1"/>
          <w:numId w:val="5"/>
        </w:numPr>
        <w:spacing w:after="0"/>
        <w:rPr>
          <w:sz w:val="24"/>
          <w:szCs w:val="24"/>
        </w:rPr>
      </w:pPr>
      <w:r w:rsidRPr="0092425B">
        <w:rPr>
          <w:sz w:val="24"/>
          <w:szCs w:val="24"/>
        </w:rPr>
        <w:t xml:space="preserve"> </w:t>
      </w:r>
      <w:proofErr w:type="gramStart"/>
      <w:r w:rsidR="0092425B" w:rsidRPr="0092425B">
        <w:rPr>
          <w:sz w:val="24"/>
          <w:szCs w:val="24"/>
        </w:rPr>
        <w:t>Grant</w:t>
      </w:r>
      <w:r w:rsidRPr="0092425B">
        <w:rPr>
          <w:sz w:val="24"/>
          <w:szCs w:val="24"/>
        </w:rPr>
        <w:t xml:space="preserve">  </w:t>
      </w:r>
      <w:r w:rsidR="0092425B" w:rsidRPr="0092425B">
        <w:rPr>
          <w:sz w:val="24"/>
          <w:szCs w:val="24"/>
        </w:rPr>
        <w:t>Application</w:t>
      </w:r>
      <w:proofErr w:type="gramEnd"/>
      <w:r w:rsidR="0092425B" w:rsidRPr="0092425B">
        <w:rPr>
          <w:sz w:val="24"/>
          <w:szCs w:val="24"/>
        </w:rPr>
        <w:t xml:space="preserve"> for Tree planting.</w:t>
      </w:r>
    </w:p>
    <w:p w14:paraId="56C4F6DC" w14:textId="77777777" w:rsidR="00C7532A" w:rsidRDefault="00C7532A" w:rsidP="00C7532A">
      <w:pPr>
        <w:spacing w:after="0"/>
        <w:ind w:left="720"/>
        <w:rPr>
          <w:b/>
          <w:bCs/>
          <w:sz w:val="24"/>
          <w:szCs w:val="24"/>
        </w:rPr>
      </w:pPr>
    </w:p>
    <w:p w14:paraId="5AB19725" w14:textId="250E2DB0" w:rsidR="00AC0CB3" w:rsidRPr="00C7532A" w:rsidRDefault="00AC0CB3" w:rsidP="00C7532A">
      <w:pPr>
        <w:pStyle w:val="ListParagraph"/>
        <w:numPr>
          <w:ilvl w:val="0"/>
          <w:numId w:val="1"/>
        </w:numPr>
        <w:spacing w:after="0"/>
        <w:rPr>
          <w:sz w:val="24"/>
          <w:szCs w:val="24"/>
        </w:rPr>
      </w:pPr>
      <w:r w:rsidRPr="00C7532A">
        <w:rPr>
          <w:b/>
          <w:bCs/>
          <w:sz w:val="24"/>
          <w:szCs w:val="24"/>
        </w:rPr>
        <w:t>Playground.</w:t>
      </w:r>
    </w:p>
    <w:p w14:paraId="4CEFDCC8" w14:textId="17C42E11" w:rsidR="0E1C3735" w:rsidRPr="0000010D" w:rsidRDefault="00AC0CB3" w:rsidP="00AC0CB3">
      <w:pPr>
        <w:pStyle w:val="ListParagraph"/>
        <w:numPr>
          <w:ilvl w:val="1"/>
          <w:numId w:val="1"/>
        </w:numPr>
        <w:spacing w:after="0"/>
        <w:rPr>
          <w:sz w:val="24"/>
          <w:szCs w:val="24"/>
        </w:rPr>
      </w:pPr>
      <w:r w:rsidRPr="0000010D">
        <w:rPr>
          <w:sz w:val="24"/>
          <w:szCs w:val="24"/>
        </w:rPr>
        <w:t>Monthly Safety Checks.</w:t>
      </w:r>
    </w:p>
    <w:p w14:paraId="6C214776" w14:textId="18B6B1DF" w:rsidR="00C7532A" w:rsidRDefault="00AC0CB3" w:rsidP="00A11C64">
      <w:pPr>
        <w:pStyle w:val="ListParagraph"/>
        <w:numPr>
          <w:ilvl w:val="1"/>
          <w:numId w:val="1"/>
        </w:numPr>
        <w:spacing w:after="0"/>
        <w:rPr>
          <w:b/>
          <w:bCs/>
          <w:sz w:val="24"/>
          <w:szCs w:val="24"/>
        </w:rPr>
      </w:pPr>
      <w:r w:rsidRPr="0000010D">
        <w:rPr>
          <w:sz w:val="24"/>
          <w:szCs w:val="24"/>
        </w:rPr>
        <w:t>Repairs from Annual Inspection</w:t>
      </w:r>
      <w:r w:rsidRPr="00C7532A">
        <w:rPr>
          <w:b/>
          <w:bCs/>
          <w:sz w:val="24"/>
          <w:szCs w:val="24"/>
        </w:rPr>
        <w:t>.</w:t>
      </w:r>
    </w:p>
    <w:p w14:paraId="2A286995" w14:textId="4D53B443" w:rsidR="00C7532A" w:rsidRDefault="00C7532A" w:rsidP="00C7532A">
      <w:pPr>
        <w:spacing w:after="0"/>
        <w:rPr>
          <w:b/>
          <w:bCs/>
          <w:sz w:val="24"/>
          <w:szCs w:val="24"/>
        </w:rPr>
      </w:pPr>
    </w:p>
    <w:p w14:paraId="58B741CA" w14:textId="1E3781F1" w:rsidR="00C7532A" w:rsidRDefault="00C7532A" w:rsidP="00C7532A">
      <w:pPr>
        <w:pStyle w:val="ListParagraph"/>
        <w:numPr>
          <w:ilvl w:val="0"/>
          <w:numId w:val="1"/>
        </w:numPr>
        <w:spacing w:after="0"/>
        <w:rPr>
          <w:b/>
          <w:bCs/>
          <w:sz w:val="24"/>
          <w:szCs w:val="24"/>
        </w:rPr>
      </w:pPr>
      <w:r w:rsidRPr="00C7532A">
        <w:rPr>
          <w:b/>
          <w:bCs/>
          <w:sz w:val="24"/>
          <w:szCs w:val="24"/>
        </w:rPr>
        <w:t xml:space="preserve">St Mary’s </w:t>
      </w:r>
      <w:r w:rsidR="00B22423">
        <w:rPr>
          <w:b/>
          <w:bCs/>
          <w:sz w:val="24"/>
          <w:szCs w:val="24"/>
        </w:rPr>
        <w:t>C</w:t>
      </w:r>
      <w:r w:rsidRPr="00C7532A">
        <w:rPr>
          <w:b/>
          <w:bCs/>
          <w:sz w:val="24"/>
          <w:szCs w:val="24"/>
        </w:rPr>
        <w:t>ommunity Hall</w:t>
      </w:r>
    </w:p>
    <w:p w14:paraId="08E228DB" w14:textId="2D01CE3F" w:rsidR="2D7C9064" w:rsidRPr="0000010D" w:rsidRDefault="662D2FAC" w:rsidP="00C7532A">
      <w:pPr>
        <w:pStyle w:val="ListParagraph"/>
        <w:numPr>
          <w:ilvl w:val="1"/>
          <w:numId w:val="1"/>
        </w:numPr>
        <w:spacing w:after="0"/>
        <w:rPr>
          <w:sz w:val="24"/>
          <w:szCs w:val="24"/>
        </w:rPr>
      </w:pPr>
      <w:r w:rsidRPr="0000010D">
        <w:rPr>
          <w:sz w:val="24"/>
          <w:szCs w:val="24"/>
        </w:rPr>
        <w:t>Funding</w:t>
      </w:r>
    </w:p>
    <w:p w14:paraId="7BFCD5E2" w14:textId="77777777" w:rsidR="005E11BD" w:rsidRPr="0000010D" w:rsidRDefault="005E11BD" w:rsidP="007406BF">
      <w:pPr>
        <w:pStyle w:val="ListParagraph"/>
        <w:numPr>
          <w:ilvl w:val="1"/>
          <w:numId w:val="1"/>
        </w:numPr>
        <w:spacing w:after="0"/>
        <w:rPr>
          <w:sz w:val="24"/>
          <w:szCs w:val="24"/>
        </w:rPr>
      </w:pPr>
      <w:r w:rsidRPr="0000010D">
        <w:rPr>
          <w:sz w:val="24"/>
          <w:szCs w:val="24"/>
        </w:rPr>
        <w:t>Committee membership</w:t>
      </w:r>
    </w:p>
    <w:p w14:paraId="39CF26D4" w14:textId="77777777" w:rsidR="005E11BD" w:rsidRDefault="005E11BD" w:rsidP="005E11BD">
      <w:pPr>
        <w:spacing w:after="0"/>
        <w:rPr>
          <w:b/>
          <w:bCs/>
          <w:sz w:val="24"/>
          <w:szCs w:val="24"/>
        </w:rPr>
      </w:pPr>
    </w:p>
    <w:p w14:paraId="2B28D8A5" w14:textId="7846BC78" w:rsidR="005E11BD" w:rsidRDefault="005E11BD" w:rsidP="005E11BD">
      <w:pPr>
        <w:pStyle w:val="ListParagraph"/>
        <w:numPr>
          <w:ilvl w:val="0"/>
          <w:numId w:val="1"/>
        </w:numPr>
        <w:spacing w:after="0"/>
        <w:rPr>
          <w:b/>
          <w:bCs/>
          <w:sz w:val="24"/>
          <w:szCs w:val="24"/>
        </w:rPr>
      </w:pPr>
      <w:r w:rsidRPr="005E11BD">
        <w:rPr>
          <w:b/>
          <w:bCs/>
          <w:sz w:val="24"/>
          <w:szCs w:val="24"/>
        </w:rPr>
        <w:t xml:space="preserve"> </w:t>
      </w:r>
      <w:r w:rsidRPr="4E36D12C">
        <w:rPr>
          <w:b/>
          <w:bCs/>
          <w:sz w:val="24"/>
          <w:szCs w:val="24"/>
        </w:rPr>
        <w:t xml:space="preserve">Correspondence from the Clerk  </w:t>
      </w:r>
    </w:p>
    <w:p w14:paraId="3D5DD2A4" w14:textId="77777777" w:rsidR="005E11BD" w:rsidRDefault="005E11BD" w:rsidP="005E11BD">
      <w:pPr>
        <w:pStyle w:val="ListParagraph"/>
        <w:spacing w:after="0"/>
        <w:rPr>
          <w:b/>
          <w:bCs/>
          <w:sz w:val="24"/>
          <w:szCs w:val="24"/>
        </w:rPr>
      </w:pPr>
    </w:p>
    <w:p w14:paraId="72E072F3" w14:textId="55BDD69B" w:rsidR="005E11BD" w:rsidRDefault="005E11BD" w:rsidP="005E11BD">
      <w:pPr>
        <w:pStyle w:val="ListParagraph"/>
        <w:numPr>
          <w:ilvl w:val="0"/>
          <w:numId w:val="1"/>
        </w:numPr>
        <w:spacing w:after="0"/>
        <w:rPr>
          <w:b/>
          <w:bCs/>
          <w:sz w:val="24"/>
          <w:szCs w:val="24"/>
        </w:rPr>
      </w:pPr>
      <w:r w:rsidRPr="4E36D12C">
        <w:rPr>
          <w:b/>
          <w:bCs/>
          <w:sz w:val="24"/>
          <w:szCs w:val="24"/>
        </w:rPr>
        <w:t xml:space="preserve"> Items for inclusion on future agendas  </w:t>
      </w:r>
    </w:p>
    <w:p w14:paraId="185F4E7A" w14:textId="77777777" w:rsidR="005E11BD" w:rsidRPr="005E11BD" w:rsidRDefault="005E11BD" w:rsidP="005E11BD">
      <w:pPr>
        <w:pStyle w:val="ListParagraph"/>
        <w:rPr>
          <w:b/>
          <w:bCs/>
          <w:sz w:val="24"/>
          <w:szCs w:val="24"/>
        </w:rPr>
      </w:pPr>
    </w:p>
    <w:p w14:paraId="6C0BB658" w14:textId="364971F9" w:rsidR="005E11BD" w:rsidRDefault="005E11BD" w:rsidP="005E11BD">
      <w:pPr>
        <w:pStyle w:val="ListParagraph"/>
        <w:numPr>
          <w:ilvl w:val="0"/>
          <w:numId w:val="1"/>
        </w:numPr>
        <w:spacing w:after="0"/>
        <w:rPr>
          <w:b/>
          <w:bCs/>
          <w:sz w:val="24"/>
          <w:szCs w:val="24"/>
        </w:rPr>
      </w:pPr>
      <w:r>
        <w:rPr>
          <w:b/>
          <w:bCs/>
          <w:sz w:val="24"/>
          <w:szCs w:val="24"/>
        </w:rPr>
        <w:t xml:space="preserve"> </w:t>
      </w:r>
      <w:r w:rsidRPr="4E36D12C">
        <w:rPr>
          <w:b/>
          <w:bCs/>
          <w:sz w:val="24"/>
          <w:szCs w:val="24"/>
        </w:rPr>
        <w:t>Discuss Date and Location of next meeting</w:t>
      </w:r>
      <w:r w:rsidR="0000010D">
        <w:rPr>
          <w:b/>
          <w:bCs/>
          <w:sz w:val="24"/>
          <w:szCs w:val="24"/>
        </w:rPr>
        <w:t xml:space="preserve"> -</w:t>
      </w:r>
    </w:p>
    <w:p w14:paraId="5ED26098" w14:textId="77777777" w:rsidR="005E11BD" w:rsidRPr="005E11BD" w:rsidRDefault="005E11BD" w:rsidP="005E11BD">
      <w:pPr>
        <w:pStyle w:val="ListParagraph"/>
        <w:rPr>
          <w:sz w:val="24"/>
          <w:szCs w:val="24"/>
        </w:rPr>
      </w:pPr>
      <w:r w:rsidRPr="005E11BD">
        <w:rPr>
          <w:sz w:val="24"/>
          <w:szCs w:val="24"/>
        </w:rPr>
        <w:t>Provisionally 16</w:t>
      </w:r>
      <w:r w:rsidRPr="005E11BD">
        <w:rPr>
          <w:sz w:val="24"/>
          <w:szCs w:val="24"/>
          <w:vertAlign w:val="superscript"/>
        </w:rPr>
        <w:t>th</w:t>
      </w:r>
      <w:r w:rsidRPr="005E11BD">
        <w:rPr>
          <w:sz w:val="24"/>
          <w:szCs w:val="24"/>
        </w:rPr>
        <w:t xml:space="preserve"> November 2022, 6.30pm at Village Hall</w:t>
      </w:r>
    </w:p>
    <w:p w14:paraId="7A6D19D8" w14:textId="77777777" w:rsidR="005E11BD" w:rsidRPr="005E11BD" w:rsidRDefault="005E11BD" w:rsidP="005E11BD">
      <w:pPr>
        <w:pStyle w:val="ListParagraph"/>
        <w:rPr>
          <w:b/>
          <w:bCs/>
          <w:sz w:val="24"/>
          <w:szCs w:val="24"/>
        </w:rPr>
      </w:pPr>
    </w:p>
    <w:p w14:paraId="4A780BE5" w14:textId="77777777" w:rsidR="005E11BD" w:rsidRDefault="005E11BD" w:rsidP="005E11BD">
      <w:pPr>
        <w:pStyle w:val="ListParagraph"/>
        <w:spacing w:after="0"/>
        <w:rPr>
          <w:b/>
          <w:bCs/>
          <w:sz w:val="24"/>
          <w:szCs w:val="24"/>
        </w:rPr>
      </w:pPr>
    </w:p>
    <w:p w14:paraId="27A6C366" w14:textId="77777777" w:rsidR="005E11BD" w:rsidRPr="005E11BD" w:rsidRDefault="005E11BD" w:rsidP="005E11BD">
      <w:pPr>
        <w:pStyle w:val="ListParagraph"/>
        <w:rPr>
          <w:b/>
          <w:bCs/>
          <w:sz w:val="24"/>
          <w:szCs w:val="24"/>
        </w:rPr>
      </w:pPr>
    </w:p>
    <w:p w14:paraId="7963D65D" w14:textId="16EEE1AE" w:rsidR="00B57E2F" w:rsidRPr="005E11BD" w:rsidRDefault="00B57E2F" w:rsidP="005E11BD">
      <w:pPr>
        <w:pStyle w:val="ListParagraph"/>
        <w:spacing w:after="0"/>
        <w:rPr>
          <w:b/>
          <w:bCs/>
          <w:sz w:val="24"/>
          <w:szCs w:val="24"/>
        </w:rPr>
      </w:pPr>
    </w:p>
    <w:p w14:paraId="11DEB162" w14:textId="576E5092" w:rsidR="00B57E2F" w:rsidRPr="00B57E2F" w:rsidRDefault="00B57E2F" w:rsidP="4E36D12C">
      <w:pPr>
        <w:rPr>
          <w:b/>
          <w:bCs/>
          <w:sz w:val="24"/>
          <w:szCs w:val="24"/>
        </w:rPr>
      </w:pPr>
      <w:r w:rsidRPr="4BD7E77F">
        <w:rPr>
          <w:b/>
          <w:bCs/>
          <w:sz w:val="24"/>
          <w:szCs w:val="24"/>
        </w:rPr>
        <w:t xml:space="preserve">    </w:t>
      </w:r>
      <w:r>
        <w:tab/>
      </w:r>
    </w:p>
    <w:p w14:paraId="134ADF3A" w14:textId="47FA4972" w:rsidR="662D2FAC" w:rsidRDefault="0B861796" w:rsidP="662D2FAC">
      <w:pPr>
        <w:rPr>
          <w:sz w:val="24"/>
          <w:szCs w:val="24"/>
        </w:rPr>
      </w:pPr>
      <w:r w:rsidRPr="4E36D12C">
        <w:rPr>
          <w:b/>
          <w:bCs/>
          <w:sz w:val="24"/>
          <w:szCs w:val="24"/>
        </w:rPr>
        <w:t xml:space="preserve"> </w:t>
      </w:r>
      <w:r w:rsidR="662D2FAC" w:rsidRPr="4E36D12C">
        <w:rPr>
          <w:b/>
          <w:bCs/>
          <w:sz w:val="24"/>
          <w:szCs w:val="24"/>
        </w:rPr>
        <w:t xml:space="preserve">     </w:t>
      </w:r>
    </w:p>
    <w:p w14:paraId="72163541" w14:textId="3A5A69FE" w:rsidR="00B57E2F" w:rsidRPr="00B57E2F" w:rsidRDefault="2F5FD3A2" w:rsidP="700792B9">
      <w:pPr>
        <w:rPr>
          <w:b/>
          <w:bCs/>
          <w:sz w:val="24"/>
          <w:szCs w:val="24"/>
        </w:rPr>
      </w:pPr>
      <w:r w:rsidRPr="4E36D12C">
        <w:rPr>
          <w:b/>
          <w:bCs/>
          <w:sz w:val="24"/>
          <w:szCs w:val="24"/>
        </w:rPr>
        <w:t xml:space="preserve">       </w:t>
      </w:r>
    </w:p>
    <w:p w14:paraId="48ABBFF1" w14:textId="4DBBC20D" w:rsidR="00B57E2F" w:rsidRPr="00B57E2F" w:rsidRDefault="41C71369" w:rsidP="57F3344A">
      <w:pPr>
        <w:spacing w:afterAutospacing="1"/>
        <w:rPr>
          <w:sz w:val="24"/>
          <w:szCs w:val="24"/>
        </w:rPr>
      </w:pPr>
      <w:r w:rsidRPr="4E36D12C">
        <w:rPr>
          <w:b/>
          <w:bCs/>
          <w:sz w:val="24"/>
          <w:szCs w:val="24"/>
        </w:rPr>
        <w:t xml:space="preserve">      </w:t>
      </w:r>
    </w:p>
    <w:p w14:paraId="63B141F4" w14:textId="777F70F3" w:rsidR="662D2FAC" w:rsidRPr="00FF6552" w:rsidRDefault="662D2FAC" w:rsidP="00FF6552">
      <w:pPr>
        <w:rPr>
          <w:b/>
          <w:bCs/>
          <w:sz w:val="32"/>
          <w:szCs w:val="32"/>
        </w:rPr>
      </w:pPr>
    </w:p>
    <w:p w14:paraId="15B9BFDC" w14:textId="77777777" w:rsidR="00B57E2F" w:rsidRPr="00B57E2F" w:rsidRDefault="00B57E2F" w:rsidP="00B57E2F">
      <w:pPr>
        <w:rPr>
          <w:b/>
          <w:bCs/>
          <w:sz w:val="24"/>
          <w:szCs w:val="24"/>
        </w:rPr>
      </w:pPr>
    </w:p>
    <w:p w14:paraId="360E5788" w14:textId="77777777" w:rsidR="00034074" w:rsidRDefault="00034074" w:rsidP="013AFFD1">
      <w:pPr>
        <w:rPr>
          <w:b/>
          <w:bCs/>
          <w:sz w:val="24"/>
          <w:szCs w:val="24"/>
        </w:rPr>
      </w:pPr>
    </w:p>
    <w:p w14:paraId="6DA21332" w14:textId="1209A543" w:rsidR="6D91D3B7" w:rsidRPr="007B6C21" w:rsidRDefault="458DC7D3" w:rsidP="00034074">
      <w:pPr>
        <w:ind w:firstLine="720"/>
        <w:rPr>
          <w:b/>
          <w:bCs/>
          <w:sz w:val="32"/>
          <w:szCs w:val="32"/>
          <w:vertAlign w:val="superscript"/>
        </w:rPr>
      </w:pPr>
      <w:r w:rsidRPr="013AFFD1">
        <w:rPr>
          <w:sz w:val="24"/>
          <w:szCs w:val="24"/>
          <w:vertAlign w:val="superscript"/>
        </w:rPr>
        <w:t xml:space="preserve"> </w:t>
      </w:r>
      <w:r w:rsidR="6D91D3B7">
        <w:tab/>
      </w:r>
    </w:p>
    <w:sectPr w:rsidR="6D91D3B7" w:rsidRPr="007B6C21" w:rsidSect="003172A1">
      <w:headerReference w:type="default" r:id="rId9"/>
      <w:footerReference w:type="default" r:id="rId10"/>
      <w:pgSz w:w="11906" w:h="16838"/>
      <w:pgMar w:top="1440"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36FC" w14:textId="77777777" w:rsidR="00643B67" w:rsidRDefault="00643B67" w:rsidP="009A6A57">
      <w:pPr>
        <w:spacing w:after="0" w:line="240" w:lineRule="auto"/>
      </w:pPr>
      <w:r>
        <w:separator/>
      </w:r>
    </w:p>
  </w:endnote>
  <w:endnote w:type="continuationSeparator" w:id="0">
    <w:p w14:paraId="21367A05" w14:textId="77777777" w:rsidR="00643B67" w:rsidRDefault="00643B67" w:rsidP="009A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BA70" w14:textId="4D2F729F" w:rsidR="0078144E" w:rsidRDefault="0078144E">
    <w:pPr>
      <w:pStyle w:val="Footer"/>
    </w:pPr>
    <w:r>
      <w:t xml:space="preserve">Page </w:t>
    </w:r>
    <w:sdt>
      <w:sdtPr>
        <w:id w:val="6362307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p w14:paraId="10A8C7EE" w14:textId="27007EEB" w:rsidR="0078144E" w:rsidRDefault="00781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1FEC" w14:textId="77777777" w:rsidR="00643B67" w:rsidRDefault="00643B67" w:rsidP="009A6A57">
      <w:pPr>
        <w:spacing w:after="0" w:line="240" w:lineRule="auto"/>
      </w:pPr>
      <w:r>
        <w:separator/>
      </w:r>
    </w:p>
  </w:footnote>
  <w:footnote w:type="continuationSeparator" w:id="0">
    <w:p w14:paraId="70F01653" w14:textId="77777777" w:rsidR="00643B67" w:rsidRDefault="00643B67" w:rsidP="009A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854E" w14:textId="77777777" w:rsidR="003E607E" w:rsidRDefault="003E607E" w:rsidP="003E607E">
    <w:pPr>
      <w:spacing w:after="0"/>
      <w:jc w:val="center"/>
      <w:rPr>
        <w:rFonts w:ascii="Verdana" w:eastAsia="Verdana" w:hAnsi="Verdana" w:cs="Verdana"/>
        <w:color w:val="1F497D"/>
        <w:sz w:val="48"/>
        <w:szCs w:val="48"/>
      </w:rPr>
    </w:pPr>
  </w:p>
  <w:p w14:paraId="4A613F98" w14:textId="7F928998" w:rsidR="009A6A57" w:rsidRDefault="009A6A57" w:rsidP="009A6A57">
    <w:pPr>
      <w:jc w:val="center"/>
      <w:rPr>
        <w:rFonts w:ascii="Verdana" w:eastAsia="Verdana" w:hAnsi="Verdana" w:cs="Verdana"/>
        <w:color w:val="1F497D"/>
        <w:sz w:val="48"/>
        <w:szCs w:val="48"/>
      </w:rPr>
    </w:pPr>
    <w:r w:rsidRPr="6D91D3B7">
      <w:rPr>
        <w:rFonts w:ascii="Verdana" w:eastAsia="Verdana" w:hAnsi="Verdana" w:cs="Verdana"/>
        <w:color w:val="1F497D"/>
        <w:sz w:val="48"/>
        <w:szCs w:val="48"/>
      </w:rPr>
      <w:t xml:space="preserve">UDIMORE PARISH COUNCIL </w:t>
    </w:r>
  </w:p>
  <w:p w14:paraId="2FBB690D" w14:textId="77777777" w:rsidR="009A6A57" w:rsidRDefault="009A6A57" w:rsidP="003E607E">
    <w:pPr>
      <w:pStyle w:val="Header"/>
      <w:spacing w:after="0"/>
      <w:jc w:val="center"/>
    </w:pPr>
  </w:p>
</w:hdr>
</file>

<file path=word/intelligence2.xml><?xml version="1.0" encoding="utf-8"?>
<int2:intelligence xmlns:int2="http://schemas.microsoft.com/office/intelligence/2020/intelligence" xmlns:oel="http://schemas.microsoft.com/office/2019/extlst">
  <int2:observations>
    <int2:textHash int2:hashCode="RoHRJMxsS3O6q/" int2:id="Au0Bekcw">
      <int2:state int2:value="Rejected" int2:type="AugLoop_Text_Critique"/>
    </int2:textHash>
    <int2:textHash int2:hashCode="tF6p/htkGy1skg" int2:id="uUVpN81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722"/>
    <w:multiLevelType w:val="hybridMultilevel"/>
    <w:tmpl w:val="3F1227D0"/>
    <w:lvl w:ilvl="0" w:tplc="AA9C9D8A">
      <w:start w:val="1"/>
      <w:numFmt w:val="decimal"/>
      <w:lvlText w:val="%1."/>
      <w:lvlJc w:val="left"/>
      <w:pPr>
        <w:ind w:left="720" w:hanging="360"/>
      </w:pPr>
    </w:lvl>
    <w:lvl w:ilvl="1" w:tplc="495C9DD0">
      <w:start w:val="1"/>
      <w:numFmt w:val="lowerLetter"/>
      <w:lvlText w:val="%2."/>
      <w:lvlJc w:val="left"/>
      <w:pPr>
        <w:ind w:left="1440" w:hanging="360"/>
      </w:pPr>
    </w:lvl>
    <w:lvl w:ilvl="2" w:tplc="A2D425DC">
      <w:start w:val="1"/>
      <w:numFmt w:val="lowerLetter"/>
      <w:lvlText w:val="%3."/>
      <w:lvlJc w:val="left"/>
      <w:pPr>
        <w:ind w:left="2160" w:hanging="180"/>
      </w:pPr>
    </w:lvl>
    <w:lvl w:ilvl="3" w:tplc="EB0E0D62">
      <w:start w:val="1"/>
      <w:numFmt w:val="decimal"/>
      <w:lvlText w:val="%4."/>
      <w:lvlJc w:val="left"/>
      <w:pPr>
        <w:ind w:left="2880" w:hanging="360"/>
      </w:pPr>
    </w:lvl>
    <w:lvl w:ilvl="4" w:tplc="AECEAAAC">
      <w:start w:val="1"/>
      <w:numFmt w:val="lowerLetter"/>
      <w:lvlText w:val="%5."/>
      <w:lvlJc w:val="left"/>
      <w:pPr>
        <w:ind w:left="3600" w:hanging="360"/>
      </w:pPr>
    </w:lvl>
    <w:lvl w:ilvl="5" w:tplc="06286506">
      <w:start w:val="1"/>
      <w:numFmt w:val="lowerRoman"/>
      <w:lvlText w:val="%6."/>
      <w:lvlJc w:val="right"/>
      <w:pPr>
        <w:ind w:left="4320" w:hanging="180"/>
      </w:pPr>
    </w:lvl>
    <w:lvl w:ilvl="6" w:tplc="2A90319C">
      <w:start w:val="1"/>
      <w:numFmt w:val="decimal"/>
      <w:lvlText w:val="%7."/>
      <w:lvlJc w:val="left"/>
      <w:pPr>
        <w:ind w:left="5040" w:hanging="360"/>
      </w:pPr>
    </w:lvl>
    <w:lvl w:ilvl="7" w:tplc="9BEA0074">
      <w:start w:val="1"/>
      <w:numFmt w:val="lowerLetter"/>
      <w:lvlText w:val="%8."/>
      <w:lvlJc w:val="left"/>
      <w:pPr>
        <w:ind w:left="5760" w:hanging="360"/>
      </w:pPr>
    </w:lvl>
    <w:lvl w:ilvl="8" w:tplc="B2920F92">
      <w:start w:val="1"/>
      <w:numFmt w:val="lowerRoman"/>
      <w:lvlText w:val="%9."/>
      <w:lvlJc w:val="right"/>
      <w:pPr>
        <w:ind w:left="6480" w:hanging="180"/>
      </w:pPr>
    </w:lvl>
  </w:abstractNum>
  <w:abstractNum w:abstractNumId="1" w15:restartNumberingAfterBreak="0">
    <w:nsid w:val="1E357F25"/>
    <w:multiLevelType w:val="hybridMultilevel"/>
    <w:tmpl w:val="3F065CAA"/>
    <w:lvl w:ilvl="0" w:tplc="AE187C6E">
      <w:start w:val="1"/>
      <w:numFmt w:val="decimal"/>
      <w:lvlText w:val="%1."/>
      <w:lvlJc w:val="left"/>
      <w:pPr>
        <w:ind w:left="720" w:hanging="360"/>
      </w:pPr>
      <w:rPr>
        <w:b/>
        <w:bCs/>
      </w:rPr>
    </w:lvl>
    <w:lvl w:ilvl="1" w:tplc="3F1A54B2">
      <w:start w:val="1"/>
      <w:numFmt w:val="lowerLetter"/>
      <w:lvlText w:val="%2."/>
      <w:lvlJc w:val="left"/>
      <w:pPr>
        <w:ind w:left="1440" w:hanging="360"/>
      </w:pPr>
      <w:rPr>
        <w:b w:val="0"/>
        <w:bCs w:val="0"/>
      </w:rPr>
    </w:lvl>
    <w:lvl w:ilvl="2" w:tplc="D7A0B920">
      <w:start w:val="1"/>
      <w:numFmt w:val="lowerRoman"/>
      <w:lvlText w:val="%3."/>
      <w:lvlJc w:val="right"/>
      <w:pPr>
        <w:ind w:left="2160" w:hanging="180"/>
      </w:pPr>
    </w:lvl>
    <w:lvl w:ilvl="3" w:tplc="84981A64">
      <w:start w:val="1"/>
      <w:numFmt w:val="decimal"/>
      <w:lvlText w:val="%4."/>
      <w:lvlJc w:val="left"/>
      <w:pPr>
        <w:ind w:left="2880" w:hanging="360"/>
      </w:pPr>
    </w:lvl>
    <w:lvl w:ilvl="4" w:tplc="C67405FA">
      <w:start w:val="1"/>
      <w:numFmt w:val="lowerLetter"/>
      <w:lvlText w:val="%5."/>
      <w:lvlJc w:val="left"/>
      <w:pPr>
        <w:ind w:left="3600" w:hanging="360"/>
      </w:pPr>
    </w:lvl>
    <w:lvl w:ilvl="5" w:tplc="A69055CC">
      <w:start w:val="1"/>
      <w:numFmt w:val="lowerRoman"/>
      <w:lvlText w:val="%6."/>
      <w:lvlJc w:val="right"/>
      <w:pPr>
        <w:ind w:left="4320" w:hanging="180"/>
      </w:pPr>
    </w:lvl>
    <w:lvl w:ilvl="6" w:tplc="EAC0475A">
      <w:start w:val="1"/>
      <w:numFmt w:val="decimal"/>
      <w:lvlText w:val="%7."/>
      <w:lvlJc w:val="left"/>
      <w:pPr>
        <w:ind w:left="5040" w:hanging="360"/>
      </w:pPr>
    </w:lvl>
    <w:lvl w:ilvl="7" w:tplc="DA98849A">
      <w:start w:val="1"/>
      <w:numFmt w:val="lowerLetter"/>
      <w:lvlText w:val="%8."/>
      <w:lvlJc w:val="left"/>
      <w:pPr>
        <w:ind w:left="5760" w:hanging="360"/>
      </w:pPr>
    </w:lvl>
    <w:lvl w:ilvl="8" w:tplc="69EE2EAA">
      <w:start w:val="1"/>
      <w:numFmt w:val="lowerRoman"/>
      <w:lvlText w:val="%9."/>
      <w:lvlJc w:val="right"/>
      <w:pPr>
        <w:ind w:left="6480" w:hanging="180"/>
      </w:pPr>
    </w:lvl>
  </w:abstractNum>
  <w:abstractNum w:abstractNumId="2" w15:restartNumberingAfterBreak="0">
    <w:nsid w:val="2E5523BA"/>
    <w:multiLevelType w:val="hybridMultilevel"/>
    <w:tmpl w:val="46B62ED0"/>
    <w:lvl w:ilvl="0" w:tplc="32B46E62">
      <w:start w:val="9"/>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 w15:restartNumberingAfterBreak="0">
    <w:nsid w:val="48C4578F"/>
    <w:multiLevelType w:val="hybridMultilevel"/>
    <w:tmpl w:val="B8203C2E"/>
    <w:lvl w:ilvl="0" w:tplc="400EB492">
      <w:start w:val="1"/>
      <w:numFmt w:val="decimal"/>
      <w:lvlText w:val="%1."/>
      <w:lvlJc w:val="left"/>
      <w:pPr>
        <w:ind w:left="720" w:hanging="360"/>
      </w:pPr>
    </w:lvl>
    <w:lvl w:ilvl="1" w:tplc="B2F02B4C">
      <w:start w:val="1"/>
      <w:numFmt w:val="lowerLetter"/>
      <w:lvlText w:val="%2."/>
      <w:lvlJc w:val="left"/>
      <w:pPr>
        <w:ind w:left="1440" w:hanging="360"/>
      </w:pPr>
    </w:lvl>
    <w:lvl w:ilvl="2" w:tplc="5882DACC">
      <w:start w:val="1"/>
      <w:numFmt w:val="lowerRoman"/>
      <w:lvlText w:val="%3."/>
      <w:lvlJc w:val="right"/>
      <w:pPr>
        <w:ind w:left="2160" w:hanging="180"/>
      </w:pPr>
    </w:lvl>
    <w:lvl w:ilvl="3" w:tplc="56322560">
      <w:start w:val="1"/>
      <w:numFmt w:val="decimal"/>
      <w:lvlText w:val="%4."/>
      <w:lvlJc w:val="left"/>
      <w:pPr>
        <w:ind w:left="2880" w:hanging="360"/>
      </w:pPr>
    </w:lvl>
    <w:lvl w:ilvl="4" w:tplc="4AC4995C">
      <w:start w:val="1"/>
      <w:numFmt w:val="lowerLetter"/>
      <w:lvlText w:val="%5."/>
      <w:lvlJc w:val="left"/>
      <w:pPr>
        <w:ind w:left="3600" w:hanging="360"/>
      </w:pPr>
    </w:lvl>
    <w:lvl w:ilvl="5" w:tplc="0ADC1040">
      <w:start w:val="1"/>
      <w:numFmt w:val="lowerRoman"/>
      <w:lvlText w:val="%6."/>
      <w:lvlJc w:val="right"/>
      <w:pPr>
        <w:ind w:left="4320" w:hanging="180"/>
      </w:pPr>
    </w:lvl>
    <w:lvl w:ilvl="6" w:tplc="CE983AB2">
      <w:start w:val="1"/>
      <w:numFmt w:val="decimal"/>
      <w:lvlText w:val="%7."/>
      <w:lvlJc w:val="left"/>
      <w:pPr>
        <w:ind w:left="5040" w:hanging="360"/>
      </w:pPr>
    </w:lvl>
    <w:lvl w:ilvl="7" w:tplc="51E2D946">
      <w:start w:val="1"/>
      <w:numFmt w:val="lowerLetter"/>
      <w:lvlText w:val="%8."/>
      <w:lvlJc w:val="left"/>
      <w:pPr>
        <w:ind w:left="5760" w:hanging="360"/>
      </w:pPr>
    </w:lvl>
    <w:lvl w:ilvl="8" w:tplc="DE54D564">
      <w:start w:val="1"/>
      <w:numFmt w:val="lowerRoman"/>
      <w:lvlText w:val="%9."/>
      <w:lvlJc w:val="right"/>
      <w:pPr>
        <w:ind w:left="6480" w:hanging="180"/>
      </w:pPr>
    </w:lvl>
  </w:abstractNum>
  <w:abstractNum w:abstractNumId="4" w15:restartNumberingAfterBreak="0">
    <w:nsid w:val="49A507E0"/>
    <w:multiLevelType w:val="hybridMultilevel"/>
    <w:tmpl w:val="BE18248C"/>
    <w:lvl w:ilvl="0" w:tplc="657A5D62">
      <w:start w:val="1"/>
      <w:numFmt w:val="decimal"/>
      <w:lvlText w:val="%1."/>
      <w:lvlJc w:val="left"/>
      <w:pPr>
        <w:ind w:left="720" w:hanging="360"/>
      </w:pPr>
    </w:lvl>
    <w:lvl w:ilvl="1" w:tplc="03F6709E">
      <w:start w:val="1"/>
      <w:numFmt w:val="lowerLetter"/>
      <w:lvlText w:val="%2."/>
      <w:lvlJc w:val="left"/>
      <w:pPr>
        <w:ind w:left="1440" w:hanging="360"/>
      </w:pPr>
    </w:lvl>
    <w:lvl w:ilvl="2" w:tplc="E9A4B890">
      <w:start w:val="1"/>
      <w:numFmt w:val="lowerLetter"/>
      <w:lvlText w:val="%3."/>
      <w:lvlJc w:val="left"/>
      <w:pPr>
        <w:ind w:left="2160" w:hanging="180"/>
      </w:pPr>
    </w:lvl>
    <w:lvl w:ilvl="3" w:tplc="E2F21DFC">
      <w:start w:val="1"/>
      <w:numFmt w:val="decimal"/>
      <w:lvlText w:val="%4."/>
      <w:lvlJc w:val="left"/>
      <w:pPr>
        <w:ind w:left="2880" w:hanging="360"/>
      </w:pPr>
    </w:lvl>
    <w:lvl w:ilvl="4" w:tplc="98BAA700">
      <w:start w:val="1"/>
      <w:numFmt w:val="lowerLetter"/>
      <w:lvlText w:val="%5."/>
      <w:lvlJc w:val="left"/>
      <w:pPr>
        <w:ind w:left="3600" w:hanging="360"/>
      </w:pPr>
    </w:lvl>
    <w:lvl w:ilvl="5" w:tplc="29422BE4">
      <w:start w:val="1"/>
      <w:numFmt w:val="lowerRoman"/>
      <w:lvlText w:val="%6."/>
      <w:lvlJc w:val="right"/>
      <w:pPr>
        <w:ind w:left="4320" w:hanging="180"/>
      </w:pPr>
    </w:lvl>
    <w:lvl w:ilvl="6" w:tplc="51662D0E">
      <w:start w:val="1"/>
      <w:numFmt w:val="decimal"/>
      <w:lvlText w:val="%7."/>
      <w:lvlJc w:val="left"/>
      <w:pPr>
        <w:ind w:left="5040" w:hanging="360"/>
      </w:pPr>
    </w:lvl>
    <w:lvl w:ilvl="7" w:tplc="F2E25B5E">
      <w:start w:val="1"/>
      <w:numFmt w:val="lowerLetter"/>
      <w:lvlText w:val="%8."/>
      <w:lvlJc w:val="left"/>
      <w:pPr>
        <w:ind w:left="5760" w:hanging="360"/>
      </w:pPr>
    </w:lvl>
    <w:lvl w:ilvl="8" w:tplc="83969AEC">
      <w:start w:val="1"/>
      <w:numFmt w:val="lowerRoman"/>
      <w:lvlText w:val="%9."/>
      <w:lvlJc w:val="right"/>
      <w:pPr>
        <w:ind w:left="6480" w:hanging="180"/>
      </w:pPr>
    </w:lvl>
  </w:abstractNum>
  <w:abstractNum w:abstractNumId="5" w15:restartNumberingAfterBreak="0">
    <w:nsid w:val="58B8642D"/>
    <w:multiLevelType w:val="hybridMultilevel"/>
    <w:tmpl w:val="A70CFA6A"/>
    <w:lvl w:ilvl="0" w:tplc="6A860AA6">
      <w:start w:val="1"/>
      <w:numFmt w:val="decimal"/>
      <w:lvlText w:val="%1."/>
      <w:lvlJc w:val="left"/>
      <w:pPr>
        <w:ind w:left="720" w:hanging="360"/>
      </w:pPr>
    </w:lvl>
    <w:lvl w:ilvl="1" w:tplc="F1F04CF2">
      <w:start w:val="1"/>
      <w:numFmt w:val="lowerLetter"/>
      <w:lvlText w:val="%2."/>
      <w:lvlJc w:val="left"/>
      <w:pPr>
        <w:ind w:left="1440" w:hanging="360"/>
      </w:pPr>
    </w:lvl>
    <w:lvl w:ilvl="2" w:tplc="393E7D78">
      <w:start w:val="1"/>
      <w:numFmt w:val="lowerRoman"/>
      <w:lvlText w:val="%3."/>
      <w:lvlJc w:val="right"/>
      <w:pPr>
        <w:ind w:left="2160" w:hanging="180"/>
      </w:pPr>
    </w:lvl>
    <w:lvl w:ilvl="3" w:tplc="0C86C754">
      <w:start w:val="1"/>
      <w:numFmt w:val="decimal"/>
      <w:lvlText w:val="%4."/>
      <w:lvlJc w:val="left"/>
      <w:pPr>
        <w:ind w:left="2880" w:hanging="360"/>
      </w:pPr>
    </w:lvl>
    <w:lvl w:ilvl="4" w:tplc="5B0A0F82">
      <w:start w:val="1"/>
      <w:numFmt w:val="lowerLetter"/>
      <w:lvlText w:val="%5."/>
      <w:lvlJc w:val="left"/>
      <w:pPr>
        <w:ind w:left="3600" w:hanging="360"/>
      </w:pPr>
    </w:lvl>
    <w:lvl w:ilvl="5" w:tplc="2B5271B0">
      <w:start w:val="1"/>
      <w:numFmt w:val="lowerRoman"/>
      <w:lvlText w:val="%6."/>
      <w:lvlJc w:val="right"/>
      <w:pPr>
        <w:ind w:left="4320" w:hanging="180"/>
      </w:pPr>
    </w:lvl>
    <w:lvl w:ilvl="6" w:tplc="01BE2000">
      <w:start w:val="1"/>
      <w:numFmt w:val="decimal"/>
      <w:lvlText w:val="%7."/>
      <w:lvlJc w:val="left"/>
      <w:pPr>
        <w:ind w:left="5040" w:hanging="360"/>
      </w:pPr>
    </w:lvl>
    <w:lvl w:ilvl="7" w:tplc="080278DE">
      <w:start w:val="1"/>
      <w:numFmt w:val="lowerLetter"/>
      <w:lvlText w:val="%8."/>
      <w:lvlJc w:val="left"/>
      <w:pPr>
        <w:ind w:left="5760" w:hanging="360"/>
      </w:pPr>
    </w:lvl>
    <w:lvl w:ilvl="8" w:tplc="80BE8C22">
      <w:start w:val="1"/>
      <w:numFmt w:val="lowerRoman"/>
      <w:lvlText w:val="%9."/>
      <w:lvlJc w:val="right"/>
      <w:pPr>
        <w:ind w:left="6480" w:hanging="180"/>
      </w:pPr>
    </w:lvl>
  </w:abstractNum>
  <w:abstractNum w:abstractNumId="6" w15:restartNumberingAfterBreak="0">
    <w:nsid w:val="798E0A06"/>
    <w:multiLevelType w:val="hybridMultilevel"/>
    <w:tmpl w:val="CAE2DA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768A1F6">
      <w:start w:val="1"/>
      <w:numFmt w:val="lowerRoman"/>
      <w:lvlText w:val="%3."/>
      <w:lvlJc w:val="right"/>
      <w:pPr>
        <w:ind w:left="2160" w:hanging="180"/>
      </w:pPr>
    </w:lvl>
    <w:lvl w:ilvl="3" w:tplc="E46E015E">
      <w:start w:val="1"/>
      <w:numFmt w:val="decimal"/>
      <w:lvlText w:val="%4."/>
      <w:lvlJc w:val="left"/>
      <w:pPr>
        <w:ind w:left="2880" w:hanging="360"/>
      </w:pPr>
    </w:lvl>
    <w:lvl w:ilvl="4" w:tplc="AE6AAD96">
      <w:start w:val="1"/>
      <w:numFmt w:val="lowerLetter"/>
      <w:lvlText w:val="%5."/>
      <w:lvlJc w:val="left"/>
      <w:pPr>
        <w:ind w:left="3600" w:hanging="360"/>
      </w:pPr>
    </w:lvl>
    <w:lvl w:ilvl="5" w:tplc="03D440C0">
      <w:start w:val="1"/>
      <w:numFmt w:val="lowerRoman"/>
      <w:lvlText w:val="%6."/>
      <w:lvlJc w:val="right"/>
      <w:pPr>
        <w:ind w:left="4320" w:hanging="180"/>
      </w:pPr>
    </w:lvl>
    <w:lvl w:ilvl="6" w:tplc="5044985E">
      <w:start w:val="1"/>
      <w:numFmt w:val="decimal"/>
      <w:lvlText w:val="%7."/>
      <w:lvlJc w:val="left"/>
      <w:pPr>
        <w:ind w:left="5040" w:hanging="360"/>
      </w:pPr>
    </w:lvl>
    <w:lvl w:ilvl="7" w:tplc="E7BCC9FA">
      <w:start w:val="1"/>
      <w:numFmt w:val="lowerLetter"/>
      <w:lvlText w:val="%8."/>
      <w:lvlJc w:val="left"/>
      <w:pPr>
        <w:ind w:left="5760" w:hanging="360"/>
      </w:pPr>
    </w:lvl>
    <w:lvl w:ilvl="8" w:tplc="10BEAFB8">
      <w:start w:val="1"/>
      <w:numFmt w:val="lowerRoman"/>
      <w:lvlText w:val="%9."/>
      <w:lvlJc w:val="right"/>
      <w:pPr>
        <w:ind w:left="6480" w:hanging="180"/>
      </w:pPr>
    </w:lvl>
  </w:abstractNum>
  <w:num w:numId="1" w16cid:durableId="905603480">
    <w:abstractNumId w:val="1"/>
  </w:num>
  <w:num w:numId="2" w16cid:durableId="263542150">
    <w:abstractNumId w:val="3"/>
  </w:num>
  <w:num w:numId="3" w16cid:durableId="502939569">
    <w:abstractNumId w:val="0"/>
  </w:num>
  <w:num w:numId="4" w16cid:durableId="636881785">
    <w:abstractNumId w:val="4"/>
  </w:num>
  <w:num w:numId="5" w16cid:durableId="668411968">
    <w:abstractNumId w:val="6"/>
  </w:num>
  <w:num w:numId="6" w16cid:durableId="559050255">
    <w:abstractNumId w:val="5"/>
  </w:num>
  <w:num w:numId="7" w16cid:durableId="2140217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96F259"/>
    <w:rsid w:val="0000010D"/>
    <w:rsid w:val="00012FC5"/>
    <w:rsid w:val="00034074"/>
    <w:rsid w:val="00041EB8"/>
    <w:rsid w:val="000532E1"/>
    <w:rsid w:val="000B7302"/>
    <w:rsid w:val="000F0279"/>
    <w:rsid w:val="000F32FB"/>
    <w:rsid w:val="000F3710"/>
    <w:rsid w:val="00154A9C"/>
    <w:rsid w:val="001618CB"/>
    <w:rsid w:val="00172D72"/>
    <w:rsid w:val="00172F32"/>
    <w:rsid w:val="00185186"/>
    <w:rsid w:val="001960C2"/>
    <w:rsid w:val="0020063A"/>
    <w:rsid w:val="00240D65"/>
    <w:rsid w:val="00262443"/>
    <w:rsid w:val="0027231C"/>
    <w:rsid w:val="00290B06"/>
    <w:rsid w:val="002C54FA"/>
    <w:rsid w:val="002C5520"/>
    <w:rsid w:val="002D5E7C"/>
    <w:rsid w:val="002E1D3A"/>
    <w:rsid w:val="003172A1"/>
    <w:rsid w:val="00335960"/>
    <w:rsid w:val="0033BC67"/>
    <w:rsid w:val="00370BB4"/>
    <w:rsid w:val="00384FFA"/>
    <w:rsid w:val="003E607E"/>
    <w:rsid w:val="00440973"/>
    <w:rsid w:val="0044170D"/>
    <w:rsid w:val="00474D8C"/>
    <w:rsid w:val="00492E64"/>
    <w:rsid w:val="004B28A8"/>
    <w:rsid w:val="004C4A7D"/>
    <w:rsid w:val="00534F5A"/>
    <w:rsid w:val="00537255"/>
    <w:rsid w:val="0054CEF1"/>
    <w:rsid w:val="00577282"/>
    <w:rsid w:val="005E11BD"/>
    <w:rsid w:val="00643B67"/>
    <w:rsid w:val="00660FCB"/>
    <w:rsid w:val="006614A5"/>
    <w:rsid w:val="006876CF"/>
    <w:rsid w:val="006A1CCD"/>
    <w:rsid w:val="006B0093"/>
    <w:rsid w:val="006F3571"/>
    <w:rsid w:val="006F62B6"/>
    <w:rsid w:val="0078144E"/>
    <w:rsid w:val="007B220F"/>
    <w:rsid w:val="007B6C21"/>
    <w:rsid w:val="007C62F7"/>
    <w:rsid w:val="00800C41"/>
    <w:rsid w:val="00883453"/>
    <w:rsid w:val="00896314"/>
    <w:rsid w:val="009072BE"/>
    <w:rsid w:val="0092425B"/>
    <w:rsid w:val="009774AE"/>
    <w:rsid w:val="00983E00"/>
    <w:rsid w:val="009A6A57"/>
    <w:rsid w:val="009E2B67"/>
    <w:rsid w:val="00A15FD4"/>
    <w:rsid w:val="00A5233D"/>
    <w:rsid w:val="00A82C46"/>
    <w:rsid w:val="00A97724"/>
    <w:rsid w:val="00AC0CB3"/>
    <w:rsid w:val="00AC1AD1"/>
    <w:rsid w:val="00AE271B"/>
    <w:rsid w:val="00B03312"/>
    <w:rsid w:val="00B22423"/>
    <w:rsid w:val="00B37CA0"/>
    <w:rsid w:val="00B57E2F"/>
    <w:rsid w:val="00B95C68"/>
    <w:rsid w:val="00BA1A39"/>
    <w:rsid w:val="00BB2027"/>
    <w:rsid w:val="00C51DBD"/>
    <w:rsid w:val="00C634B4"/>
    <w:rsid w:val="00C7532A"/>
    <w:rsid w:val="00CB4A12"/>
    <w:rsid w:val="00CE52AA"/>
    <w:rsid w:val="00CF0801"/>
    <w:rsid w:val="00D062E9"/>
    <w:rsid w:val="00D6771C"/>
    <w:rsid w:val="00DA1336"/>
    <w:rsid w:val="00DA739F"/>
    <w:rsid w:val="00DB4569"/>
    <w:rsid w:val="00DE59B8"/>
    <w:rsid w:val="00E32A34"/>
    <w:rsid w:val="00E93C16"/>
    <w:rsid w:val="00EB3E30"/>
    <w:rsid w:val="00F27DF9"/>
    <w:rsid w:val="00F567D4"/>
    <w:rsid w:val="00F859BB"/>
    <w:rsid w:val="00FB0ACF"/>
    <w:rsid w:val="00FD4A7C"/>
    <w:rsid w:val="00FF4E70"/>
    <w:rsid w:val="00FF6552"/>
    <w:rsid w:val="013AFFD1"/>
    <w:rsid w:val="013B4CEA"/>
    <w:rsid w:val="01953FC2"/>
    <w:rsid w:val="02454785"/>
    <w:rsid w:val="028FF321"/>
    <w:rsid w:val="0294217B"/>
    <w:rsid w:val="035EC3DE"/>
    <w:rsid w:val="0364D8C4"/>
    <w:rsid w:val="0377AEF8"/>
    <w:rsid w:val="0386CB26"/>
    <w:rsid w:val="03E117E6"/>
    <w:rsid w:val="03F177B5"/>
    <w:rsid w:val="041036B3"/>
    <w:rsid w:val="041D8924"/>
    <w:rsid w:val="042FF1DC"/>
    <w:rsid w:val="04509250"/>
    <w:rsid w:val="0450E24B"/>
    <w:rsid w:val="04FD5142"/>
    <w:rsid w:val="054707DE"/>
    <w:rsid w:val="0550E146"/>
    <w:rsid w:val="069C7986"/>
    <w:rsid w:val="06E66538"/>
    <w:rsid w:val="077E57D6"/>
    <w:rsid w:val="07A5C506"/>
    <w:rsid w:val="07AA8E6E"/>
    <w:rsid w:val="07F3533E"/>
    <w:rsid w:val="07F6EB41"/>
    <w:rsid w:val="08323501"/>
    <w:rsid w:val="0840FF53"/>
    <w:rsid w:val="0878D404"/>
    <w:rsid w:val="089D914A"/>
    <w:rsid w:val="08B18476"/>
    <w:rsid w:val="09177020"/>
    <w:rsid w:val="0923F482"/>
    <w:rsid w:val="092CE959"/>
    <w:rsid w:val="093CCFED"/>
    <w:rsid w:val="09A8E4D3"/>
    <w:rsid w:val="0B32E026"/>
    <w:rsid w:val="0B78A015"/>
    <w:rsid w:val="0B861796"/>
    <w:rsid w:val="0BC81050"/>
    <w:rsid w:val="0C0A8E1E"/>
    <w:rsid w:val="0C22E1FE"/>
    <w:rsid w:val="0C24B363"/>
    <w:rsid w:val="0C31583B"/>
    <w:rsid w:val="0CD441CC"/>
    <w:rsid w:val="0D03BC01"/>
    <w:rsid w:val="0D1088D0"/>
    <w:rsid w:val="0D2AD721"/>
    <w:rsid w:val="0D540FC3"/>
    <w:rsid w:val="0D7FE18E"/>
    <w:rsid w:val="0DB1412B"/>
    <w:rsid w:val="0E06E222"/>
    <w:rsid w:val="0E158535"/>
    <w:rsid w:val="0E1C3735"/>
    <w:rsid w:val="0E798A27"/>
    <w:rsid w:val="0EE44EA7"/>
    <w:rsid w:val="0F028992"/>
    <w:rsid w:val="0F471142"/>
    <w:rsid w:val="10653EE0"/>
    <w:rsid w:val="108666F9"/>
    <w:rsid w:val="109B8173"/>
    <w:rsid w:val="10E2E1A3"/>
    <w:rsid w:val="11A9B56D"/>
    <w:rsid w:val="11CD46C5"/>
    <w:rsid w:val="11ED9E18"/>
    <w:rsid w:val="120EB0A2"/>
    <w:rsid w:val="130486CE"/>
    <w:rsid w:val="13367405"/>
    <w:rsid w:val="134585CE"/>
    <w:rsid w:val="13A64125"/>
    <w:rsid w:val="13B20326"/>
    <w:rsid w:val="13BFEE25"/>
    <w:rsid w:val="1485F5A9"/>
    <w:rsid w:val="15477352"/>
    <w:rsid w:val="15915123"/>
    <w:rsid w:val="16098A91"/>
    <w:rsid w:val="166DA6A7"/>
    <w:rsid w:val="16BC809D"/>
    <w:rsid w:val="1764E42E"/>
    <w:rsid w:val="17A789DB"/>
    <w:rsid w:val="17AEFC3E"/>
    <w:rsid w:val="17AFAB07"/>
    <w:rsid w:val="17C8B558"/>
    <w:rsid w:val="17D02B49"/>
    <w:rsid w:val="18097708"/>
    <w:rsid w:val="1878E281"/>
    <w:rsid w:val="187DF226"/>
    <w:rsid w:val="18CFF008"/>
    <w:rsid w:val="19B1AF94"/>
    <w:rsid w:val="19F4215F"/>
    <w:rsid w:val="19FAE104"/>
    <w:rsid w:val="1A0AE82F"/>
    <w:rsid w:val="1A399082"/>
    <w:rsid w:val="1A72B60B"/>
    <w:rsid w:val="1A7E3F1D"/>
    <w:rsid w:val="1A8C236C"/>
    <w:rsid w:val="1AE6CB0A"/>
    <w:rsid w:val="1B00561A"/>
    <w:rsid w:val="1B27EF6D"/>
    <w:rsid w:val="1BA7CC6F"/>
    <w:rsid w:val="1C658D9E"/>
    <w:rsid w:val="1CDFB024"/>
    <w:rsid w:val="1D439CD0"/>
    <w:rsid w:val="1D4E78CE"/>
    <w:rsid w:val="1D702B13"/>
    <w:rsid w:val="1D873780"/>
    <w:rsid w:val="1DDB47C8"/>
    <w:rsid w:val="1E2A34B4"/>
    <w:rsid w:val="1ECE5227"/>
    <w:rsid w:val="1F36866C"/>
    <w:rsid w:val="1FB53F46"/>
    <w:rsid w:val="1FDEA884"/>
    <w:rsid w:val="20B5F82E"/>
    <w:rsid w:val="20D38AA0"/>
    <w:rsid w:val="20E13892"/>
    <w:rsid w:val="20E27859"/>
    <w:rsid w:val="21434B6C"/>
    <w:rsid w:val="218F69E2"/>
    <w:rsid w:val="2205F2E9"/>
    <w:rsid w:val="227ED7A6"/>
    <w:rsid w:val="22D95ABF"/>
    <w:rsid w:val="236793F3"/>
    <w:rsid w:val="23871B30"/>
    <w:rsid w:val="2407B222"/>
    <w:rsid w:val="243305B2"/>
    <w:rsid w:val="246B901C"/>
    <w:rsid w:val="252FE895"/>
    <w:rsid w:val="253D93AB"/>
    <w:rsid w:val="258FDC66"/>
    <w:rsid w:val="25F64A5F"/>
    <w:rsid w:val="2617E750"/>
    <w:rsid w:val="2621DD44"/>
    <w:rsid w:val="265A38E0"/>
    <w:rsid w:val="267A2344"/>
    <w:rsid w:val="26C3A91C"/>
    <w:rsid w:val="271D40A4"/>
    <w:rsid w:val="2730C0D2"/>
    <w:rsid w:val="276463D5"/>
    <w:rsid w:val="279C73AD"/>
    <w:rsid w:val="27CE956B"/>
    <w:rsid w:val="27EF7E45"/>
    <w:rsid w:val="2876624E"/>
    <w:rsid w:val="289109BD"/>
    <w:rsid w:val="2898483B"/>
    <w:rsid w:val="2938440E"/>
    <w:rsid w:val="294D9DFC"/>
    <w:rsid w:val="2A34189C"/>
    <w:rsid w:val="2A397369"/>
    <w:rsid w:val="2A39F98E"/>
    <w:rsid w:val="2A5061BF"/>
    <w:rsid w:val="2AA945A2"/>
    <w:rsid w:val="2AE377B2"/>
    <w:rsid w:val="2B2A82D5"/>
    <w:rsid w:val="2B332219"/>
    <w:rsid w:val="2BE539EC"/>
    <w:rsid w:val="2BE5F58D"/>
    <w:rsid w:val="2C9332BD"/>
    <w:rsid w:val="2CA65148"/>
    <w:rsid w:val="2CEC6DC8"/>
    <w:rsid w:val="2D3035C7"/>
    <w:rsid w:val="2D3B7A81"/>
    <w:rsid w:val="2D6BB95E"/>
    <w:rsid w:val="2D7C9064"/>
    <w:rsid w:val="2D93E21E"/>
    <w:rsid w:val="2DC174BD"/>
    <w:rsid w:val="2E341F2F"/>
    <w:rsid w:val="2E35B6AF"/>
    <w:rsid w:val="2E7F61F4"/>
    <w:rsid w:val="2EE51F72"/>
    <w:rsid w:val="2F5FD3A2"/>
    <w:rsid w:val="2FBCDF80"/>
    <w:rsid w:val="2FF3B5CF"/>
    <w:rsid w:val="2FF586D0"/>
    <w:rsid w:val="2FFB4CB2"/>
    <w:rsid w:val="30697B4C"/>
    <w:rsid w:val="3080EFD3"/>
    <w:rsid w:val="30D3C836"/>
    <w:rsid w:val="30EDA362"/>
    <w:rsid w:val="30F03E1F"/>
    <w:rsid w:val="3112018A"/>
    <w:rsid w:val="31230E73"/>
    <w:rsid w:val="31971D13"/>
    <w:rsid w:val="321CC034"/>
    <w:rsid w:val="323F2A81"/>
    <w:rsid w:val="32553711"/>
    <w:rsid w:val="32FDE72B"/>
    <w:rsid w:val="3356FFFC"/>
    <w:rsid w:val="33AFF7C5"/>
    <w:rsid w:val="33F10772"/>
    <w:rsid w:val="35171793"/>
    <w:rsid w:val="35555889"/>
    <w:rsid w:val="3576CB43"/>
    <w:rsid w:val="35AFFEBE"/>
    <w:rsid w:val="364D338E"/>
    <w:rsid w:val="367F6BD6"/>
    <w:rsid w:val="36DBFB4C"/>
    <w:rsid w:val="36E8C8B7"/>
    <w:rsid w:val="36EA7323"/>
    <w:rsid w:val="37163FD2"/>
    <w:rsid w:val="37DB3D76"/>
    <w:rsid w:val="37E49E4D"/>
    <w:rsid w:val="37EE1718"/>
    <w:rsid w:val="385B64D4"/>
    <w:rsid w:val="3860F503"/>
    <w:rsid w:val="387A1D60"/>
    <w:rsid w:val="3903EB12"/>
    <w:rsid w:val="3957287B"/>
    <w:rsid w:val="397C74D6"/>
    <w:rsid w:val="39DF5656"/>
    <w:rsid w:val="3A4A3C66"/>
    <w:rsid w:val="3A5F3CFB"/>
    <w:rsid w:val="3ACB0C7E"/>
    <w:rsid w:val="3ADFE565"/>
    <w:rsid w:val="3B3B16DF"/>
    <w:rsid w:val="3BCB9000"/>
    <w:rsid w:val="3BF971C3"/>
    <w:rsid w:val="3C5AA283"/>
    <w:rsid w:val="3D029192"/>
    <w:rsid w:val="3D090B69"/>
    <w:rsid w:val="3D4888A7"/>
    <w:rsid w:val="3DDED0EB"/>
    <w:rsid w:val="3E248E6D"/>
    <w:rsid w:val="3E853996"/>
    <w:rsid w:val="3EF96477"/>
    <w:rsid w:val="3F40549F"/>
    <w:rsid w:val="3F6D8FEB"/>
    <w:rsid w:val="3F88ED3F"/>
    <w:rsid w:val="3FBC0BF4"/>
    <w:rsid w:val="3FEA8CC7"/>
    <w:rsid w:val="402109F7"/>
    <w:rsid w:val="4088AA9E"/>
    <w:rsid w:val="40DC0BF1"/>
    <w:rsid w:val="40EE1AC8"/>
    <w:rsid w:val="416D7E70"/>
    <w:rsid w:val="41AC835D"/>
    <w:rsid w:val="41BCDA58"/>
    <w:rsid w:val="41C71369"/>
    <w:rsid w:val="41F6E9CE"/>
    <w:rsid w:val="4202BFEA"/>
    <w:rsid w:val="42BCE504"/>
    <w:rsid w:val="42C1DF23"/>
    <w:rsid w:val="4345F571"/>
    <w:rsid w:val="43CCD59A"/>
    <w:rsid w:val="43F11EAC"/>
    <w:rsid w:val="44297A48"/>
    <w:rsid w:val="4441D102"/>
    <w:rsid w:val="458DC7D3"/>
    <w:rsid w:val="4601273A"/>
    <w:rsid w:val="4645A3B6"/>
    <w:rsid w:val="466B2DD1"/>
    <w:rsid w:val="4696E803"/>
    <w:rsid w:val="46C574B7"/>
    <w:rsid w:val="4751D871"/>
    <w:rsid w:val="47611B0A"/>
    <w:rsid w:val="4762A680"/>
    <w:rsid w:val="47905864"/>
    <w:rsid w:val="479B988A"/>
    <w:rsid w:val="47C71DD9"/>
    <w:rsid w:val="47F94EC6"/>
    <w:rsid w:val="4858D911"/>
    <w:rsid w:val="4880F63B"/>
    <w:rsid w:val="488A2D7A"/>
    <w:rsid w:val="48E4CA8B"/>
    <w:rsid w:val="496ADBC0"/>
    <w:rsid w:val="49F4A972"/>
    <w:rsid w:val="4A60B9F1"/>
    <w:rsid w:val="4A9E33E2"/>
    <w:rsid w:val="4AFFEC7C"/>
    <w:rsid w:val="4B7D08B9"/>
    <w:rsid w:val="4B7D3C26"/>
    <w:rsid w:val="4B84A3B7"/>
    <w:rsid w:val="4BD7E77F"/>
    <w:rsid w:val="4C4CE2E7"/>
    <w:rsid w:val="4C7BAEF4"/>
    <w:rsid w:val="4C80C604"/>
    <w:rsid w:val="4C9EC625"/>
    <w:rsid w:val="4CA27C82"/>
    <w:rsid w:val="4CB4E53A"/>
    <w:rsid w:val="4D8B0C63"/>
    <w:rsid w:val="4D9FEE78"/>
    <w:rsid w:val="4DBF25E9"/>
    <w:rsid w:val="4DE8B348"/>
    <w:rsid w:val="4E36D12C"/>
    <w:rsid w:val="4E88A818"/>
    <w:rsid w:val="4F11EBEC"/>
    <w:rsid w:val="4F565F5A"/>
    <w:rsid w:val="5063EAF6"/>
    <w:rsid w:val="50D78F3A"/>
    <w:rsid w:val="50E3409D"/>
    <w:rsid w:val="5202D6F9"/>
    <w:rsid w:val="52310FC0"/>
    <w:rsid w:val="52B4CF58"/>
    <w:rsid w:val="52F895A9"/>
    <w:rsid w:val="52F96E0B"/>
    <w:rsid w:val="533DFB10"/>
    <w:rsid w:val="5381C30F"/>
    <w:rsid w:val="539B8BB8"/>
    <w:rsid w:val="53EEBCF7"/>
    <w:rsid w:val="545A9868"/>
    <w:rsid w:val="54920E27"/>
    <w:rsid w:val="54C0A314"/>
    <w:rsid w:val="54CA88D8"/>
    <w:rsid w:val="54DCB481"/>
    <w:rsid w:val="54E56318"/>
    <w:rsid w:val="54E9CA92"/>
    <w:rsid w:val="5599C586"/>
    <w:rsid w:val="55D9442D"/>
    <w:rsid w:val="55DE9730"/>
    <w:rsid w:val="55E5397A"/>
    <w:rsid w:val="5653E16F"/>
    <w:rsid w:val="565D8C25"/>
    <w:rsid w:val="572287AC"/>
    <w:rsid w:val="5760C5D0"/>
    <w:rsid w:val="5788407B"/>
    <w:rsid w:val="57E26DA8"/>
    <w:rsid w:val="57F3344A"/>
    <w:rsid w:val="58ABE8A3"/>
    <w:rsid w:val="58D8E7D5"/>
    <w:rsid w:val="599AD168"/>
    <w:rsid w:val="5A1241F2"/>
    <w:rsid w:val="5A729176"/>
    <w:rsid w:val="5AEB1F15"/>
    <w:rsid w:val="5B311034"/>
    <w:rsid w:val="5B81CDEE"/>
    <w:rsid w:val="5C452D94"/>
    <w:rsid w:val="5CE7E5F1"/>
    <w:rsid w:val="5CF4DC77"/>
    <w:rsid w:val="5E221DC7"/>
    <w:rsid w:val="5ED81905"/>
    <w:rsid w:val="5F2C59F0"/>
    <w:rsid w:val="5F768DF8"/>
    <w:rsid w:val="5F885DCE"/>
    <w:rsid w:val="5FBDEE28"/>
    <w:rsid w:val="600668F2"/>
    <w:rsid w:val="605156F9"/>
    <w:rsid w:val="6108A0F8"/>
    <w:rsid w:val="612FD9A7"/>
    <w:rsid w:val="623F87BC"/>
    <w:rsid w:val="6341B3AE"/>
    <w:rsid w:val="63C68FB1"/>
    <w:rsid w:val="64420201"/>
    <w:rsid w:val="64677A69"/>
    <w:rsid w:val="64915F4B"/>
    <w:rsid w:val="64BDB933"/>
    <w:rsid w:val="65E5CF7C"/>
    <w:rsid w:val="66294A32"/>
    <w:rsid w:val="662D2FAC"/>
    <w:rsid w:val="673A1D28"/>
    <w:rsid w:val="676A2B06"/>
    <w:rsid w:val="6773021E"/>
    <w:rsid w:val="67819FDD"/>
    <w:rsid w:val="6792387A"/>
    <w:rsid w:val="68225491"/>
    <w:rsid w:val="683DE5CB"/>
    <w:rsid w:val="68D5ED89"/>
    <w:rsid w:val="6943CBA0"/>
    <w:rsid w:val="6955352B"/>
    <w:rsid w:val="69AE6D3B"/>
    <w:rsid w:val="69C93FAF"/>
    <w:rsid w:val="69EA20D6"/>
    <w:rsid w:val="6A4329F1"/>
    <w:rsid w:val="6A6525AC"/>
    <w:rsid w:val="6AAF6737"/>
    <w:rsid w:val="6B640F2B"/>
    <w:rsid w:val="6B6C2408"/>
    <w:rsid w:val="6B6F2FE0"/>
    <w:rsid w:val="6BC4AEED"/>
    <w:rsid w:val="6C04D8DF"/>
    <w:rsid w:val="6C2C6FCE"/>
    <w:rsid w:val="6CDF6D58"/>
    <w:rsid w:val="6D710BB1"/>
    <w:rsid w:val="6D8EBFCB"/>
    <w:rsid w:val="6D91D3B7"/>
    <w:rsid w:val="6DA7027A"/>
    <w:rsid w:val="6DF53452"/>
    <w:rsid w:val="6E3A0070"/>
    <w:rsid w:val="6E3AA114"/>
    <w:rsid w:val="6E544241"/>
    <w:rsid w:val="6E6BC258"/>
    <w:rsid w:val="6EA4CBEA"/>
    <w:rsid w:val="6EA6D0A2"/>
    <w:rsid w:val="6F782948"/>
    <w:rsid w:val="6F952350"/>
    <w:rsid w:val="6FA7D88F"/>
    <w:rsid w:val="700792B9"/>
    <w:rsid w:val="7022ED1A"/>
    <w:rsid w:val="702978A6"/>
    <w:rsid w:val="70DD17C8"/>
    <w:rsid w:val="70E11407"/>
    <w:rsid w:val="70FAD14C"/>
    <w:rsid w:val="71216C78"/>
    <w:rsid w:val="713D41D8"/>
    <w:rsid w:val="7145FD71"/>
    <w:rsid w:val="717F28C6"/>
    <w:rsid w:val="717FA7B5"/>
    <w:rsid w:val="719B761A"/>
    <w:rsid w:val="719EAE52"/>
    <w:rsid w:val="71A2156C"/>
    <w:rsid w:val="72223CCA"/>
    <w:rsid w:val="72AFCA0A"/>
    <w:rsid w:val="72E1CDD2"/>
    <w:rsid w:val="73469CA1"/>
    <w:rsid w:val="736F55F7"/>
    <w:rsid w:val="737EBE28"/>
    <w:rsid w:val="73B673E2"/>
    <w:rsid w:val="73CAF41B"/>
    <w:rsid w:val="73F5562F"/>
    <w:rsid w:val="74F1C914"/>
    <w:rsid w:val="74F633FB"/>
    <w:rsid w:val="753ABD7B"/>
    <w:rsid w:val="758F5854"/>
    <w:rsid w:val="759F2D4A"/>
    <w:rsid w:val="75B59E72"/>
    <w:rsid w:val="7611D839"/>
    <w:rsid w:val="761FE1A9"/>
    <w:rsid w:val="7696F259"/>
    <w:rsid w:val="772184D4"/>
    <w:rsid w:val="77261F70"/>
    <w:rsid w:val="77516ED3"/>
    <w:rsid w:val="77770FFB"/>
    <w:rsid w:val="777F1F63"/>
    <w:rsid w:val="77A98B0D"/>
    <w:rsid w:val="77C14830"/>
    <w:rsid w:val="782969D6"/>
    <w:rsid w:val="793FB91B"/>
    <w:rsid w:val="7941D3BE"/>
    <w:rsid w:val="79BE8437"/>
    <w:rsid w:val="79D0B1B5"/>
    <w:rsid w:val="79D109F4"/>
    <w:rsid w:val="7A0E2E9E"/>
    <w:rsid w:val="7A9E0998"/>
    <w:rsid w:val="7AFDAD51"/>
    <w:rsid w:val="7B11EA08"/>
    <w:rsid w:val="7B390A89"/>
    <w:rsid w:val="7B5A5498"/>
    <w:rsid w:val="7B6C2B4D"/>
    <w:rsid w:val="7B9A862A"/>
    <w:rsid w:val="7BA94036"/>
    <w:rsid w:val="7BEF218E"/>
    <w:rsid w:val="7C24DFF6"/>
    <w:rsid w:val="7C73F1D0"/>
    <w:rsid w:val="7CB56D4D"/>
    <w:rsid w:val="7CE6C1B6"/>
    <w:rsid w:val="7E0EF2B1"/>
    <w:rsid w:val="7E11CB31"/>
    <w:rsid w:val="7E5D9EFF"/>
    <w:rsid w:val="7EA7BCB2"/>
    <w:rsid w:val="7EEEC232"/>
    <w:rsid w:val="7EF736CE"/>
    <w:rsid w:val="7F5FA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6F259"/>
  <w15:chartTrackingRefBased/>
  <w15:docId w15:val="{C8D1FD6F-3997-478C-89D0-908E86D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2A1"/>
  </w:style>
  <w:style w:type="paragraph" w:styleId="Heading1">
    <w:name w:val="heading 1"/>
    <w:basedOn w:val="Normal"/>
    <w:next w:val="Normal"/>
    <w:link w:val="Heading1Char"/>
    <w:uiPriority w:val="9"/>
    <w:qFormat/>
    <w:rsid w:val="003172A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172A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172A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172A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172A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172A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172A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172A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172A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40D65"/>
    <w:rPr>
      <w:color w:val="605E5C"/>
      <w:shd w:val="clear" w:color="auto" w:fill="E1DFDD"/>
    </w:rPr>
  </w:style>
  <w:style w:type="paragraph" w:styleId="Header">
    <w:name w:val="header"/>
    <w:basedOn w:val="Normal"/>
    <w:link w:val="HeaderChar"/>
    <w:uiPriority w:val="99"/>
    <w:unhideWhenUsed/>
    <w:rsid w:val="009A6A57"/>
    <w:pPr>
      <w:tabs>
        <w:tab w:val="center" w:pos="4513"/>
        <w:tab w:val="right" w:pos="9026"/>
      </w:tabs>
    </w:pPr>
  </w:style>
  <w:style w:type="character" w:customStyle="1" w:styleId="HeaderChar">
    <w:name w:val="Header Char"/>
    <w:basedOn w:val="DefaultParagraphFont"/>
    <w:link w:val="Header"/>
    <w:uiPriority w:val="99"/>
    <w:rsid w:val="009A6A57"/>
  </w:style>
  <w:style w:type="paragraph" w:styleId="Footer">
    <w:name w:val="footer"/>
    <w:basedOn w:val="Normal"/>
    <w:link w:val="FooterChar"/>
    <w:uiPriority w:val="99"/>
    <w:unhideWhenUsed/>
    <w:rsid w:val="009A6A57"/>
    <w:pPr>
      <w:tabs>
        <w:tab w:val="center" w:pos="4513"/>
        <w:tab w:val="right" w:pos="9026"/>
      </w:tabs>
    </w:pPr>
  </w:style>
  <w:style w:type="character" w:customStyle="1" w:styleId="FooterChar">
    <w:name w:val="Footer Char"/>
    <w:basedOn w:val="DefaultParagraphFont"/>
    <w:link w:val="Footer"/>
    <w:uiPriority w:val="99"/>
    <w:rsid w:val="009A6A57"/>
  </w:style>
  <w:style w:type="character" w:customStyle="1" w:styleId="Heading1Char">
    <w:name w:val="Heading 1 Char"/>
    <w:basedOn w:val="DefaultParagraphFont"/>
    <w:link w:val="Heading1"/>
    <w:uiPriority w:val="9"/>
    <w:rsid w:val="003172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172A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172A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172A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172A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172A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172A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172A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172A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172A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172A1"/>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172A1"/>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172A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172A1"/>
    <w:rPr>
      <w:rFonts w:asciiTheme="majorHAnsi" w:eastAsiaTheme="majorEastAsia" w:hAnsiTheme="majorHAnsi" w:cstheme="majorBidi"/>
      <w:sz w:val="24"/>
      <w:szCs w:val="24"/>
    </w:rPr>
  </w:style>
  <w:style w:type="character" w:styleId="Strong">
    <w:name w:val="Strong"/>
    <w:basedOn w:val="DefaultParagraphFont"/>
    <w:uiPriority w:val="22"/>
    <w:qFormat/>
    <w:rsid w:val="003172A1"/>
    <w:rPr>
      <w:b/>
      <w:bCs/>
    </w:rPr>
  </w:style>
  <w:style w:type="character" w:styleId="Emphasis">
    <w:name w:val="Emphasis"/>
    <w:basedOn w:val="DefaultParagraphFont"/>
    <w:uiPriority w:val="20"/>
    <w:qFormat/>
    <w:rsid w:val="003172A1"/>
    <w:rPr>
      <w:i/>
      <w:iCs/>
    </w:rPr>
  </w:style>
  <w:style w:type="paragraph" w:styleId="NoSpacing">
    <w:name w:val="No Spacing"/>
    <w:uiPriority w:val="1"/>
    <w:qFormat/>
    <w:rsid w:val="003172A1"/>
    <w:pPr>
      <w:spacing w:after="0" w:line="240" w:lineRule="auto"/>
    </w:pPr>
  </w:style>
  <w:style w:type="paragraph" w:styleId="Quote">
    <w:name w:val="Quote"/>
    <w:basedOn w:val="Normal"/>
    <w:next w:val="Normal"/>
    <w:link w:val="QuoteChar"/>
    <w:uiPriority w:val="29"/>
    <w:qFormat/>
    <w:rsid w:val="003172A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172A1"/>
    <w:rPr>
      <w:i/>
      <w:iCs/>
      <w:color w:val="404040" w:themeColor="text1" w:themeTint="BF"/>
    </w:rPr>
  </w:style>
  <w:style w:type="paragraph" w:styleId="IntenseQuote">
    <w:name w:val="Intense Quote"/>
    <w:basedOn w:val="Normal"/>
    <w:next w:val="Normal"/>
    <w:link w:val="IntenseQuoteChar"/>
    <w:uiPriority w:val="30"/>
    <w:qFormat/>
    <w:rsid w:val="003172A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172A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172A1"/>
    <w:rPr>
      <w:i/>
      <w:iCs/>
      <w:color w:val="404040" w:themeColor="text1" w:themeTint="BF"/>
    </w:rPr>
  </w:style>
  <w:style w:type="character" w:styleId="IntenseEmphasis">
    <w:name w:val="Intense Emphasis"/>
    <w:basedOn w:val="DefaultParagraphFont"/>
    <w:uiPriority w:val="21"/>
    <w:qFormat/>
    <w:rsid w:val="003172A1"/>
    <w:rPr>
      <w:b/>
      <w:bCs/>
      <w:i/>
      <w:iCs/>
    </w:rPr>
  </w:style>
  <w:style w:type="character" w:styleId="SubtleReference">
    <w:name w:val="Subtle Reference"/>
    <w:basedOn w:val="DefaultParagraphFont"/>
    <w:uiPriority w:val="31"/>
    <w:qFormat/>
    <w:rsid w:val="003172A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172A1"/>
    <w:rPr>
      <w:b/>
      <w:bCs/>
      <w:smallCaps/>
      <w:spacing w:val="5"/>
      <w:u w:val="single"/>
    </w:rPr>
  </w:style>
  <w:style w:type="character" w:styleId="BookTitle">
    <w:name w:val="Book Title"/>
    <w:basedOn w:val="DefaultParagraphFont"/>
    <w:uiPriority w:val="33"/>
    <w:qFormat/>
    <w:rsid w:val="003172A1"/>
    <w:rPr>
      <w:b/>
      <w:bCs/>
      <w:smallCaps/>
    </w:rPr>
  </w:style>
  <w:style w:type="paragraph" w:styleId="TOCHeading">
    <w:name w:val="TOC Heading"/>
    <w:basedOn w:val="Heading1"/>
    <w:next w:val="Normal"/>
    <w:uiPriority w:val="39"/>
    <w:semiHidden/>
    <w:unhideWhenUsed/>
    <w:qFormat/>
    <w:rsid w:val="003172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web01.rother.gov.uk/OcellaWeb/planningDetails?reference=RR/2022/840/P&amp;from=planningSearch" TargetMode="Externa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mailto:&#8211;%20%20parishclerk@udimor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Franklin</dc:creator>
  <cp:keywords/>
  <dc:description/>
  <cp:lastModifiedBy>Gillian Rothery</cp:lastModifiedBy>
  <cp:revision>2</cp:revision>
  <cp:lastPrinted>2022-10-03T12:08:00Z</cp:lastPrinted>
  <dcterms:created xsi:type="dcterms:W3CDTF">2022-10-25T10:28:00Z</dcterms:created>
  <dcterms:modified xsi:type="dcterms:W3CDTF">2022-10-25T10:28:00Z</dcterms:modified>
</cp:coreProperties>
</file>