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A5576" w14:textId="595EC9D6" w:rsidR="005C2013" w:rsidRDefault="005C2013" w:rsidP="005C2013">
      <w:pPr>
        <w:jc w:val="center"/>
        <w:rPr>
          <w:sz w:val="28"/>
          <w:szCs w:val="28"/>
        </w:rPr>
      </w:pPr>
      <w:r w:rsidRPr="005C2013">
        <w:rPr>
          <w:sz w:val="28"/>
          <w:szCs w:val="28"/>
        </w:rPr>
        <w:t xml:space="preserve">Minutes of the </w:t>
      </w:r>
      <w:r>
        <w:rPr>
          <w:sz w:val="28"/>
          <w:szCs w:val="28"/>
        </w:rPr>
        <w:t>Council meeting held on:</w:t>
      </w:r>
    </w:p>
    <w:p w14:paraId="6B746202" w14:textId="74A00B13" w:rsidR="005C2013" w:rsidRDefault="005C2013" w:rsidP="005C2013">
      <w:pPr>
        <w:jc w:val="center"/>
        <w:rPr>
          <w:b/>
          <w:bCs/>
          <w:sz w:val="32"/>
          <w:szCs w:val="32"/>
        </w:rPr>
      </w:pPr>
      <w:r>
        <w:rPr>
          <w:b/>
          <w:bCs/>
          <w:sz w:val="32"/>
          <w:szCs w:val="32"/>
        </w:rPr>
        <w:t xml:space="preserve">Wednesday </w:t>
      </w:r>
      <w:r w:rsidR="0049072C">
        <w:rPr>
          <w:b/>
          <w:bCs/>
          <w:sz w:val="32"/>
          <w:szCs w:val="32"/>
        </w:rPr>
        <w:t>15</w:t>
      </w:r>
      <w:r w:rsidR="0049072C" w:rsidRPr="0049072C">
        <w:rPr>
          <w:b/>
          <w:bCs/>
          <w:sz w:val="32"/>
          <w:szCs w:val="32"/>
          <w:vertAlign w:val="superscript"/>
        </w:rPr>
        <w:t>th</w:t>
      </w:r>
      <w:r w:rsidR="0049072C">
        <w:rPr>
          <w:b/>
          <w:bCs/>
          <w:sz w:val="32"/>
          <w:szCs w:val="32"/>
        </w:rPr>
        <w:t xml:space="preserve"> September</w:t>
      </w:r>
      <w:r>
        <w:rPr>
          <w:b/>
          <w:bCs/>
          <w:sz w:val="32"/>
          <w:szCs w:val="32"/>
        </w:rPr>
        <w:t xml:space="preserve"> 2021 at 6.30pm</w:t>
      </w:r>
    </w:p>
    <w:p w14:paraId="3AD5C539" w14:textId="55763CCE" w:rsidR="006C71EC" w:rsidRPr="006C71EC" w:rsidRDefault="006C71EC" w:rsidP="005C2013">
      <w:pPr>
        <w:jc w:val="center"/>
        <w:rPr>
          <w:sz w:val="32"/>
          <w:szCs w:val="32"/>
        </w:rPr>
      </w:pPr>
      <w:r w:rsidRPr="006C71EC">
        <w:rPr>
          <w:sz w:val="28"/>
          <w:szCs w:val="28"/>
        </w:rPr>
        <w:t>In Udimore Community Hall</w:t>
      </w:r>
      <w:r>
        <w:rPr>
          <w:sz w:val="32"/>
          <w:szCs w:val="32"/>
        </w:rPr>
        <w:t>.</w:t>
      </w:r>
    </w:p>
    <w:p w14:paraId="533B5418" w14:textId="53FB3660" w:rsidR="006C71EC" w:rsidRDefault="006C71EC" w:rsidP="005C2013">
      <w:pPr>
        <w:jc w:val="center"/>
        <w:rPr>
          <w:b/>
          <w:bCs/>
          <w:sz w:val="32"/>
          <w:szCs w:val="32"/>
        </w:rPr>
      </w:pPr>
    </w:p>
    <w:p w14:paraId="348F32E3" w14:textId="146DE290" w:rsidR="006C71EC" w:rsidRDefault="006C71EC" w:rsidP="006C71EC">
      <w:pPr>
        <w:ind w:left="720"/>
        <w:rPr>
          <w:sz w:val="28"/>
          <w:szCs w:val="28"/>
        </w:rPr>
      </w:pPr>
      <w:r w:rsidRPr="006C71EC">
        <w:rPr>
          <w:sz w:val="24"/>
          <w:szCs w:val="24"/>
        </w:rPr>
        <w:t>Note:</w:t>
      </w:r>
      <w:r>
        <w:rPr>
          <w:sz w:val="24"/>
          <w:szCs w:val="24"/>
        </w:rPr>
        <w:t xml:space="preserve"> The meeting due to be held on the 21</w:t>
      </w:r>
      <w:r w:rsidRPr="006C71EC">
        <w:rPr>
          <w:sz w:val="24"/>
          <w:szCs w:val="24"/>
          <w:vertAlign w:val="superscript"/>
        </w:rPr>
        <w:t>st</w:t>
      </w:r>
      <w:r>
        <w:rPr>
          <w:sz w:val="24"/>
          <w:szCs w:val="24"/>
        </w:rPr>
        <w:t xml:space="preserve"> July 2021 </w:t>
      </w:r>
      <w:r w:rsidR="00411C7A">
        <w:rPr>
          <w:sz w:val="24"/>
          <w:szCs w:val="24"/>
        </w:rPr>
        <w:t>had been</w:t>
      </w:r>
      <w:r>
        <w:rPr>
          <w:sz w:val="24"/>
          <w:szCs w:val="24"/>
        </w:rPr>
        <w:t xml:space="preserve"> postponed as the Council was not quorate.</w:t>
      </w:r>
    </w:p>
    <w:p w14:paraId="009D00D1" w14:textId="032B0AEC" w:rsidR="005C2013" w:rsidRDefault="005C2013" w:rsidP="005C2013">
      <w:pPr>
        <w:rPr>
          <w:sz w:val="24"/>
          <w:szCs w:val="24"/>
        </w:rPr>
      </w:pPr>
    </w:p>
    <w:p w14:paraId="254EB336" w14:textId="37DEAE71" w:rsidR="006C71EC" w:rsidRDefault="006C71EC" w:rsidP="00411C7A">
      <w:pPr>
        <w:ind w:left="720"/>
        <w:rPr>
          <w:sz w:val="24"/>
          <w:szCs w:val="24"/>
        </w:rPr>
      </w:pPr>
      <w:r>
        <w:rPr>
          <w:sz w:val="24"/>
          <w:szCs w:val="24"/>
        </w:rPr>
        <w:t xml:space="preserve">Public Time: </w:t>
      </w:r>
      <w:r w:rsidR="00411C7A">
        <w:rPr>
          <w:sz w:val="24"/>
          <w:szCs w:val="24"/>
        </w:rPr>
        <w:tab/>
      </w:r>
      <w:r>
        <w:rPr>
          <w:sz w:val="24"/>
          <w:szCs w:val="24"/>
        </w:rPr>
        <w:t xml:space="preserve">A member of the public stated that her house windows were being damaged by loose stones coming from potholes that </w:t>
      </w:r>
      <w:r w:rsidR="00411C7A">
        <w:rPr>
          <w:sz w:val="24"/>
          <w:szCs w:val="24"/>
        </w:rPr>
        <w:t>had not been repaired due to them not meeting the minimum size requirements for repair. This also affects Churchfield Cottages. She also stated that the footpath between Church Lane and the Kings Head was in a poor condition due to usage by farm machinery, and there is no pavement outside her house.</w:t>
      </w:r>
    </w:p>
    <w:p w14:paraId="166C309C" w14:textId="77777777" w:rsidR="00411C7A" w:rsidRDefault="00411C7A" w:rsidP="00411C7A">
      <w:pPr>
        <w:ind w:left="720"/>
        <w:rPr>
          <w:sz w:val="24"/>
          <w:szCs w:val="24"/>
        </w:rPr>
      </w:pPr>
    </w:p>
    <w:p w14:paraId="1C65BA60" w14:textId="7FD1A441" w:rsidR="00326CC6" w:rsidRDefault="005C2013" w:rsidP="0049072C">
      <w:pPr>
        <w:ind w:left="720"/>
        <w:rPr>
          <w:sz w:val="24"/>
          <w:szCs w:val="24"/>
        </w:rPr>
      </w:pPr>
      <w:r>
        <w:rPr>
          <w:sz w:val="24"/>
          <w:szCs w:val="24"/>
        </w:rPr>
        <w:t xml:space="preserve">Present: </w:t>
      </w:r>
      <w:r w:rsidR="00846133">
        <w:rPr>
          <w:sz w:val="24"/>
          <w:szCs w:val="24"/>
        </w:rPr>
        <w:t xml:space="preserve"> Cllr. G. </w:t>
      </w:r>
      <w:proofErr w:type="spellStart"/>
      <w:r w:rsidR="00846133">
        <w:rPr>
          <w:sz w:val="24"/>
          <w:szCs w:val="24"/>
        </w:rPr>
        <w:t>Quinnell</w:t>
      </w:r>
      <w:proofErr w:type="spellEnd"/>
      <w:r w:rsidR="00846133">
        <w:rPr>
          <w:sz w:val="24"/>
          <w:szCs w:val="24"/>
        </w:rPr>
        <w:t>, Cllr. G. Rothery, Cllr. A. Hart,</w:t>
      </w:r>
      <w:r w:rsidR="00026B66">
        <w:rPr>
          <w:sz w:val="24"/>
          <w:szCs w:val="24"/>
        </w:rPr>
        <w:t xml:space="preserve"> </w:t>
      </w:r>
      <w:r w:rsidR="00846133">
        <w:rPr>
          <w:sz w:val="24"/>
          <w:szCs w:val="24"/>
        </w:rPr>
        <w:t xml:space="preserve">Cllr. </w:t>
      </w:r>
      <w:r w:rsidR="00BC74D9">
        <w:rPr>
          <w:sz w:val="24"/>
          <w:szCs w:val="24"/>
        </w:rPr>
        <w:t>C</w:t>
      </w:r>
      <w:r w:rsidR="00846133">
        <w:rPr>
          <w:sz w:val="24"/>
          <w:szCs w:val="24"/>
        </w:rPr>
        <w:t>. Maynard (County).</w:t>
      </w:r>
    </w:p>
    <w:p w14:paraId="24C55D9D" w14:textId="0F1FB8BF" w:rsidR="00326CC6" w:rsidRPr="00326CC6" w:rsidRDefault="00326CC6" w:rsidP="00326CC6">
      <w:pPr>
        <w:pStyle w:val="ListParagraph"/>
        <w:numPr>
          <w:ilvl w:val="0"/>
          <w:numId w:val="24"/>
        </w:numPr>
        <w:rPr>
          <w:b/>
          <w:bCs/>
          <w:sz w:val="24"/>
          <w:szCs w:val="24"/>
        </w:rPr>
      </w:pPr>
      <w:r w:rsidRPr="00326CC6">
        <w:rPr>
          <w:b/>
          <w:bCs/>
          <w:sz w:val="24"/>
          <w:szCs w:val="24"/>
        </w:rPr>
        <w:t>Apologies</w:t>
      </w:r>
      <w:r>
        <w:rPr>
          <w:b/>
          <w:bCs/>
          <w:sz w:val="24"/>
          <w:szCs w:val="24"/>
        </w:rPr>
        <w:t>.</w:t>
      </w:r>
    </w:p>
    <w:p w14:paraId="4EFF21F2" w14:textId="67CDD7C3" w:rsidR="00326CC6" w:rsidRPr="00326CC6" w:rsidRDefault="0049072C" w:rsidP="00326CC6">
      <w:pPr>
        <w:pStyle w:val="ListParagraph"/>
        <w:ind w:left="1080"/>
        <w:rPr>
          <w:b/>
          <w:bCs/>
          <w:sz w:val="24"/>
          <w:szCs w:val="24"/>
        </w:rPr>
      </w:pPr>
      <w:r>
        <w:rPr>
          <w:sz w:val="24"/>
          <w:szCs w:val="24"/>
        </w:rPr>
        <w:t>Apologies were received from Cllr. R. Mair.</w:t>
      </w:r>
    </w:p>
    <w:p w14:paraId="55CB75DB" w14:textId="79753C81" w:rsidR="00B77CF5" w:rsidRDefault="00B77CF5" w:rsidP="005C2013">
      <w:pPr>
        <w:rPr>
          <w:sz w:val="24"/>
          <w:szCs w:val="24"/>
        </w:rPr>
      </w:pPr>
    </w:p>
    <w:p w14:paraId="219F1AEC" w14:textId="0243FAA9" w:rsidR="00B77CF5" w:rsidRDefault="00B77CF5" w:rsidP="00B77CF5">
      <w:pPr>
        <w:pStyle w:val="ListParagraph"/>
        <w:numPr>
          <w:ilvl w:val="0"/>
          <w:numId w:val="24"/>
        </w:numPr>
        <w:rPr>
          <w:sz w:val="24"/>
          <w:szCs w:val="24"/>
        </w:rPr>
      </w:pPr>
      <w:r w:rsidRPr="00B77CF5">
        <w:rPr>
          <w:b/>
          <w:bCs/>
          <w:sz w:val="24"/>
          <w:szCs w:val="24"/>
        </w:rPr>
        <w:t>Disclosures of Interest</w:t>
      </w:r>
      <w:r>
        <w:rPr>
          <w:sz w:val="24"/>
          <w:szCs w:val="24"/>
        </w:rPr>
        <w:t>.</w:t>
      </w:r>
    </w:p>
    <w:p w14:paraId="04F3DC2C" w14:textId="6A43A407" w:rsidR="00B77CF5" w:rsidRDefault="00B77CF5" w:rsidP="00B77CF5">
      <w:pPr>
        <w:pStyle w:val="ListParagraph"/>
        <w:ind w:left="1080"/>
        <w:rPr>
          <w:sz w:val="24"/>
          <w:szCs w:val="24"/>
        </w:rPr>
      </w:pPr>
      <w:r>
        <w:rPr>
          <w:sz w:val="24"/>
          <w:szCs w:val="24"/>
        </w:rPr>
        <w:t>There were none.</w:t>
      </w:r>
    </w:p>
    <w:p w14:paraId="3FF89C2D" w14:textId="3F8C38F3" w:rsidR="00B77CF5" w:rsidRDefault="00B77CF5" w:rsidP="00B77CF5">
      <w:pPr>
        <w:pStyle w:val="ListParagraph"/>
        <w:ind w:left="1080"/>
        <w:rPr>
          <w:sz w:val="24"/>
          <w:szCs w:val="24"/>
        </w:rPr>
      </w:pPr>
    </w:p>
    <w:p w14:paraId="01718A83" w14:textId="1AC7C91F" w:rsidR="00B77CF5" w:rsidRPr="005177C7" w:rsidRDefault="00B77CF5" w:rsidP="00B77CF5">
      <w:pPr>
        <w:pStyle w:val="ListParagraph"/>
        <w:numPr>
          <w:ilvl w:val="0"/>
          <w:numId w:val="24"/>
        </w:numPr>
        <w:rPr>
          <w:b/>
          <w:bCs/>
          <w:sz w:val="24"/>
          <w:szCs w:val="24"/>
        </w:rPr>
      </w:pPr>
      <w:r w:rsidRPr="00B77CF5">
        <w:rPr>
          <w:b/>
          <w:bCs/>
          <w:sz w:val="24"/>
          <w:szCs w:val="24"/>
        </w:rPr>
        <w:t>Re</w:t>
      </w:r>
      <w:r>
        <w:rPr>
          <w:b/>
          <w:bCs/>
          <w:sz w:val="24"/>
          <w:szCs w:val="24"/>
        </w:rPr>
        <w:t>ports from District and County Councillors.</w:t>
      </w:r>
    </w:p>
    <w:p w14:paraId="7D7B5E42" w14:textId="426FEC96" w:rsidR="005177C7" w:rsidRPr="00B77CF5" w:rsidRDefault="005177C7" w:rsidP="005177C7">
      <w:pPr>
        <w:pStyle w:val="ListParagraph"/>
        <w:ind w:left="1080"/>
        <w:rPr>
          <w:b/>
          <w:bCs/>
          <w:sz w:val="24"/>
          <w:szCs w:val="24"/>
        </w:rPr>
      </w:pPr>
      <w:r>
        <w:rPr>
          <w:sz w:val="24"/>
          <w:szCs w:val="24"/>
        </w:rPr>
        <w:t xml:space="preserve">As County Councillor, Cllr. Maynard reported that he had had several people contact him regarding overgrown hedges which he has discussed with the Highways Steward who has confirmed that the landowners have been contacted. He suggested that he, the Chairman and the Highways Steward walk through the Parish to identify any problems and suggest solutions. He stated that </w:t>
      </w:r>
      <w:proofErr w:type="gramStart"/>
      <w:r>
        <w:rPr>
          <w:sz w:val="24"/>
          <w:szCs w:val="24"/>
        </w:rPr>
        <w:t>Highways</w:t>
      </w:r>
      <w:proofErr w:type="gramEnd"/>
      <w:r>
        <w:rPr>
          <w:sz w:val="24"/>
          <w:szCs w:val="24"/>
        </w:rPr>
        <w:t xml:space="preserve"> complaints make up the majority of his mailbox and that extra money has been allocated, although it is recognized that not all roads could be ‘perfect’ as that would be too expensive, the weather has been having an effect on road surfaces. The County are looking at a new Highways contract and how to get best value from their funding. He also reported that Rother are having considerable difficulties with Planning and have restructured and employed external agents to try to improve the situation.</w:t>
      </w:r>
    </w:p>
    <w:p w14:paraId="5F76AAB9" w14:textId="77777777" w:rsidR="00026B66" w:rsidRDefault="00026B66" w:rsidP="00DA1922">
      <w:pPr>
        <w:pStyle w:val="ListParagraph"/>
        <w:ind w:left="1080"/>
        <w:rPr>
          <w:sz w:val="24"/>
          <w:szCs w:val="24"/>
        </w:rPr>
      </w:pPr>
    </w:p>
    <w:p w14:paraId="4753641B" w14:textId="3FA77B22" w:rsidR="00DA1922" w:rsidRDefault="00DA1922" w:rsidP="00DA1922">
      <w:pPr>
        <w:pStyle w:val="ListParagraph"/>
        <w:numPr>
          <w:ilvl w:val="0"/>
          <w:numId w:val="24"/>
        </w:numPr>
        <w:rPr>
          <w:sz w:val="24"/>
          <w:szCs w:val="24"/>
        </w:rPr>
      </w:pPr>
      <w:r>
        <w:rPr>
          <w:b/>
          <w:bCs/>
          <w:sz w:val="24"/>
          <w:szCs w:val="24"/>
        </w:rPr>
        <w:t>Minutes from the previous meeting.</w:t>
      </w:r>
    </w:p>
    <w:p w14:paraId="172B8D9A" w14:textId="746E1DD2" w:rsidR="00DA1922" w:rsidRDefault="00DA1922" w:rsidP="00DA1922">
      <w:pPr>
        <w:pStyle w:val="ListParagraph"/>
        <w:ind w:left="1080"/>
        <w:rPr>
          <w:sz w:val="24"/>
          <w:szCs w:val="24"/>
        </w:rPr>
      </w:pPr>
      <w:r>
        <w:rPr>
          <w:sz w:val="24"/>
          <w:szCs w:val="24"/>
        </w:rPr>
        <w:t xml:space="preserve">The Council resolved to accept the minutes of the meeting held on the </w:t>
      </w:r>
      <w:r w:rsidR="0049072C">
        <w:rPr>
          <w:sz w:val="24"/>
          <w:szCs w:val="24"/>
        </w:rPr>
        <w:t>28</w:t>
      </w:r>
      <w:r w:rsidR="0049072C" w:rsidRPr="0049072C">
        <w:rPr>
          <w:sz w:val="24"/>
          <w:szCs w:val="24"/>
          <w:vertAlign w:val="superscript"/>
        </w:rPr>
        <w:t>th</w:t>
      </w:r>
      <w:r w:rsidR="0049072C">
        <w:rPr>
          <w:sz w:val="24"/>
          <w:szCs w:val="24"/>
        </w:rPr>
        <w:t xml:space="preserve"> April</w:t>
      </w:r>
      <w:r>
        <w:rPr>
          <w:sz w:val="24"/>
          <w:szCs w:val="24"/>
        </w:rPr>
        <w:t xml:space="preserve"> 202</w:t>
      </w:r>
      <w:r w:rsidR="000226C4">
        <w:rPr>
          <w:sz w:val="24"/>
          <w:szCs w:val="24"/>
        </w:rPr>
        <w:t>1</w:t>
      </w:r>
      <w:r>
        <w:rPr>
          <w:sz w:val="24"/>
          <w:szCs w:val="24"/>
        </w:rPr>
        <w:t>.</w:t>
      </w:r>
    </w:p>
    <w:p w14:paraId="3A3F71EB" w14:textId="2F021119" w:rsidR="00DA1922" w:rsidRDefault="00DA1922" w:rsidP="00DA1922">
      <w:pPr>
        <w:pStyle w:val="ListParagraph"/>
        <w:ind w:left="1080"/>
        <w:rPr>
          <w:sz w:val="24"/>
          <w:szCs w:val="24"/>
        </w:rPr>
      </w:pPr>
    </w:p>
    <w:p w14:paraId="7D56C5EB" w14:textId="7A1928C4" w:rsidR="00DA1922" w:rsidRPr="00DA1922" w:rsidRDefault="00DA1922" w:rsidP="00DA1922">
      <w:pPr>
        <w:pStyle w:val="ListParagraph"/>
        <w:numPr>
          <w:ilvl w:val="0"/>
          <w:numId w:val="24"/>
        </w:numPr>
        <w:rPr>
          <w:sz w:val="24"/>
          <w:szCs w:val="24"/>
        </w:rPr>
      </w:pPr>
      <w:r>
        <w:rPr>
          <w:b/>
          <w:bCs/>
          <w:sz w:val="24"/>
          <w:szCs w:val="24"/>
        </w:rPr>
        <w:t>Traffic.</w:t>
      </w:r>
    </w:p>
    <w:p w14:paraId="323DEB9A" w14:textId="2E2DDE55" w:rsidR="00DA1922" w:rsidRDefault="00DA1922" w:rsidP="00DA1922">
      <w:pPr>
        <w:pStyle w:val="ListParagraph"/>
        <w:numPr>
          <w:ilvl w:val="0"/>
          <w:numId w:val="25"/>
        </w:numPr>
        <w:rPr>
          <w:sz w:val="24"/>
          <w:szCs w:val="24"/>
        </w:rPr>
      </w:pPr>
      <w:r>
        <w:rPr>
          <w:b/>
          <w:bCs/>
          <w:sz w:val="24"/>
          <w:szCs w:val="24"/>
        </w:rPr>
        <w:t>Traffic Calming</w:t>
      </w:r>
      <w:r w:rsidR="003C61A3">
        <w:rPr>
          <w:sz w:val="24"/>
          <w:szCs w:val="24"/>
        </w:rPr>
        <w:t>.</w:t>
      </w:r>
      <w:r w:rsidR="005D4364">
        <w:rPr>
          <w:sz w:val="24"/>
          <w:szCs w:val="24"/>
        </w:rPr>
        <w:t xml:space="preserve"> It was suggested that the Council could do a feasibility study but to be aware that any works may be expensive.</w:t>
      </w:r>
    </w:p>
    <w:p w14:paraId="43360274" w14:textId="5FC90F42" w:rsidR="00DA1922" w:rsidRDefault="00DA1922" w:rsidP="00DA1922">
      <w:pPr>
        <w:pStyle w:val="ListParagraph"/>
        <w:numPr>
          <w:ilvl w:val="0"/>
          <w:numId w:val="25"/>
        </w:numPr>
        <w:rPr>
          <w:sz w:val="24"/>
          <w:szCs w:val="24"/>
        </w:rPr>
      </w:pPr>
      <w:r>
        <w:rPr>
          <w:b/>
          <w:bCs/>
          <w:sz w:val="24"/>
          <w:szCs w:val="24"/>
        </w:rPr>
        <w:lastRenderedPageBreak/>
        <w:t>Potholes.</w:t>
      </w:r>
      <w:r>
        <w:rPr>
          <w:sz w:val="24"/>
          <w:szCs w:val="24"/>
        </w:rPr>
        <w:t xml:space="preserve"> </w:t>
      </w:r>
      <w:r w:rsidR="005D4364">
        <w:rPr>
          <w:sz w:val="24"/>
          <w:szCs w:val="24"/>
        </w:rPr>
        <w:t>It is hoped that the “walk through” will identify any potholes including those that do not satisfy the criteria for repair but nevertheless cause cars to throw up loose stones, thus damaging windows.</w:t>
      </w:r>
    </w:p>
    <w:p w14:paraId="45EB3E53" w14:textId="0A158B94" w:rsidR="0049072C" w:rsidRDefault="00326CC6" w:rsidP="00DA1922">
      <w:pPr>
        <w:pStyle w:val="ListParagraph"/>
        <w:numPr>
          <w:ilvl w:val="0"/>
          <w:numId w:val="25"/>
        </w:numPr>
        <w:rPr>
          <w:sz w:val="24"/>
          <w:szCs w:val="24"/>
        </w:rPr>
      </w:pPr>
      <w:r w:rsidRPr="0049072C">
        <w:rPr>
          <w:b/>
          <w:bCs/>
          <w:sz w:val="24"/>
          <w:szCs w:val="24"/>
        </w:rPr>
        <w:t>Noise.</w:t>
      </w:r>
      <w:r w:rsidRPr="0049072C">
        <w:rPr>
          <w:sz w:val="24"/>
          <w:szCs w:val="24"/>
        </w:rPr>
        <w:t xml:space="preserve"> </w:t>
      </w:r>
      <w:r w:rsidR="005D4364">
        <w:rPr>
          <w:sz w:val="24"/>
          <w:szCs w:val="24"/>
        </w:rPr>
        <w:t>It has been reported that the current noise detecting machines may not be entirely effective.</w:t>
      </w:r>
    </w:p>
    <w:p w14:paraId="64852A5C" w14:textId="280F51C3" w:rsidR="00326CC6" w:rsidRPr="0049072C" w:rsidRDefault="00326CC6" w:rsidP="00326CC6">
      <w:pPr>
        <w:pStyle w:val="ListParagraph"/>
        <w:numPr>
          <w:ilvl w:val="0"/>
          <w:numId w:val="25"/>
        </w:numPr>
        <w:rPr>
          <w:b/>
          <w:bCs/>
          <w:sz w:val="24"/>
          <w:szCs w:val="24"/>
        </w:rPr>
      </w:pPr>
      <w:r w:rsidRPr="0049072C">
        <w:rPr>
          <w:b/>
          <w:bCs/>
          <w:sz w:val="24"/>
          <w:szCs w:val="24"/>
        </w:rPr>
        <w:t>Speeding.</w:t>
      </w:r>
      <w:r w:rsidRPr="0049072C">
        <w:rPr>
          <w:sz w:val="24"/>
          <w:szCs w:val="24"/>
        </w:rPr>
        <w:t xml:space="preserve"> </w:t>
      </w:r>
      <w:r w:rsidR="005D4364">
        <w:rPr>
          <w:sz w:val="24"/>
          <w:szCs w:val="24"/>
        </w:rPr>
        <w:t xml:space="preserve">It was considered that speeding is a problem in the rush hours during the week and that noise from motorbikes creates a nuisance at weekends. It was suggested that Brian Banks or Ian Tingley (County) be asked for advice. The Clerk is to ask Inspector </w:t>
      </w:r>
      <w:proofErr w:type="spellStart"/>
      <w:r w:rsidR="005D4364">
        <w:rPr>
          <w:sz w:val="24"/>
          <w:szCs w:val="24"/>
        </w:rPr>
        <w:t>Varrell</w:t>
      </w:r>
      <w:proofErr w:type="spellEnd"/>
      <w:r w:rsidR="005D4364">
        <w:rPr>
          <w:sz w:val="24"/>
          <w:szCs w:val="24"/>
        </w:rPr>
        <w:t xml:space="preserve"> to consider providing some speed checks and noise checks if possible. The Council could consider having a speed check carried out and it is hoped that the walk through will identify an appropriate site.</w:t>
      </w:r>
    </w:p>
    <w:p w14:paraId="6140EBF3" w14:textId="77777777" w:rsidR="0049072C" w:rsidRPr="0049072C" w:rsidRDefault="0049072C" w:rsidP="0049072C">
      <w:pPr>
        <w:pStyle w:val="ListParagraph"/>
        <w:ind w:left="1440"/>
        <w:rPr>
          <w:b/>
          <w:bCs/>
          <w:sz w:val="24"/>
          <w:szCs w:val="24"/>
        </w:rPr>
      </w:pPr>
    </w:p>
    <w:p w14:paraId="7D298E9E" w14:textId="6EC06B85" w:rsidR="00326CC6" w:rsidRDefault="00326CC6" w:rsidP="00326CC6">
      <w:pPr>
        <w:pStyle w:val="ListParagraph"/>
        <w:numPr>
          <w:ilvl w:val="0"/>
          <w:numId w:val="24"/>
        </w:numPr>
        <w:rPr>
          <w:sz w:val="24"/>
          <w:szCs w:val="24"/>
        </w:rPr>
      </w:pPr>
      <w:r>
        <w:rPr>
          <w:b/>
          <w:bCs/>
          <w:sz w:val="24"/>
          <w:szCs w:val="24"/>
        </w:rPr>
        <w:t>Planning.</w:t>
      </w:r>
    </w:p>
    <w:p w14:paraId="66E9CAAB" w14:textId="08F26AB0" w:rsidR="005D4364" w:rsidRDefault="005D4364" w:rsidP="005D4364">
      <w:pPr>
        <w:pStyle w:val="ListParagraph"/>
        <w:ind w:left="1080"/>
        <w:rPr>
          <w:sz w:val="24"/>
          <w:szCs w:val="24"/>
        </w:rPr>
      </w:pPr>
      <w:r w:rsidRPr="005D4364">
        <w:rPr>
          <w:b/>
          <w:bCs/>
          <w:sz w:val="24"/>
          <w:szCs w:val="24"/>
        </w:rPr>
        <w:t>RR/2021/1742/P</w:t>
      </w:r>
      <w:r>
        <w:rPr>
          <w:sz w:val="24"/>
          <w:szCs w:val="24"/>
        </w:rPr>
        <w:tab/>
        <w:t>White Fox Lodge.</w:t>
      </w:r>
    </w:p>
    <w:p w14:paraId="56F39C75" w14:textId="152010C3" w:rsidR="005D4364" w:rsidRPr="00787A3E" w:rsidRDefault="005D4364" w:rsidP="005D4364">
      <w:pPr>
        <w:pStyle w:val="ListParagraph"/>
        <w:ind w:left="1080"/>
        <w:rPr>
          <w:sz w:val="24"/>
          <w:szCs w:val="24"/>
        </w:rPr>
      </w:pPr>
      <w:r>
        <w:rPr>
          <w:sz w:val="24"/>
          <w:szCs w:val="24"/>
        </w:rPr>
        <w:t>The Council supported the application and felt that the building should be refurbished.</w:t>
      </w:r>
    </w:p>
    <w:p w14:paraId="3AA6BE3F" w14:textId="29DD45F0" w:rsidR="00326CC6" w:rsidRDefault="00326CC6" w:rsidP="00326CC6">
      <w:pPr>
        <w:pStyle w:val="ListParagraph"/>
        <w:ind w:left="1080"/>
        <w:rPr>
          <w:sz w:val="24"/>
          <w:szCs w:val="24"/>
        </w:rPr>
      </w:pPr>
    </w:p>
    <w:p w14:paraId="28D0D3DE" w14:textId="46B60793" w:rsidR="00326CC6" w:rsidRDefault="00326CC6" w:rsidP="00326CC6">
      <w:pPr>
        <w:pStyle w:val="ListParagraph"/>
        <w:numPr>
          <w:ilvl w:val="0"/>
          <w:numId w:val="24"/>
        </w:numPr>
        <w:rPr>
          <w:sz w:val="24"/>
          <w:szCs w:val="24"/>
        </w:rPr>
      </w:pPr>
      <w:r>
        <w:rPr>
          <w:b/>
          <w:bCs/>
          <w:sz w:val="24"/>
          <w:szCs w:val="24"/>
        </w:rPr>
        <w:t xml:space="preserve">Finance. </w:t>
      </w:r>
    </w:p>
    <w:p w14:paraId="504D7C20" w14:textId="5CE6E23D" w:rsidR="00326CC6" w:rsidRDefault="008D560A" w:rsidP="00326CC6">
      <w:pPr>
        <w:pStyle w:val="ListParagraph"/>
        <w:numPr>
          <w:ilvl w:val="0"/>
          <w:numId w:val="26"/>
        </w:numPr>
        <w:rPr>
          <w:sz w:val="24"/>
          <w:szCs w:val="24"/>
        </w:rPr>
      </w:pPr>
      <w:r>
        <w:rPr>
          <w:b/>
          <w:bCs/>
          <w:sz w:val="24"/>
          <w:szCs w:val="24"/>
        </w:rPr>
        <w:t>Audit</w:t>
      </w:r>
      <w:r w:rsidR="00326CC6">
        <w:rPr>
          <w:b/>
          <w:bCs/>
          <w:sz w:val="24"/>
          <w:szCs w:val="24"/>
        </w:rPr>
        <w:t xml:space="preserve">. </w:t>
      </w:r>
      <w:r w:rsidR="005D4364" w:rsidRPr="005D4364">
        <w:rPr>
          <w:sz w:val="24"/>
          <w:szCs w:val="24"/>
        </w:rPr>
        <w:t>It was resolved to accept the</w:t>
      </w:r>
      <w:r w:rsidR="005D4364">
        <w:rPr>
          <w:sz w:val="24"/>
          <w:szCs w:val="24"/>
        </w:rPr>
        <w:t xml:space="preserve"> Audit Report.</w:t>
      </w:r>
    </w:p>
    <w:p w14:paraId="5BD59C9F" w14:textId="0753AC00" w:rsidR="00326CC6" w:rsidRPr="005D4364" w:rsidRDefault="00A1207D" w:rsidP="00326CC6">
      <w:pPr>
        <w:pStyle w:val="ListParagraph"/>
        <w:numPr>
          <w:ilvl w:val="0"/>
          <w:numId w:val="26"/>
        </w:numPr>
        <w:rPr>
          <w:sz w:val="24"/>
          <w:szCs w:val="24"/>
        </w:rPr>
      </w:pPr>
      <w:r>
        <w:rPr>
          <w:b/>
          <w:bCs/>
          <w:sz w:val="24"/>
          <w:szCs w:val="24"/>
        </w:rPr>
        <w:t>Bank Statement</w:t>
      </w:r>
      <w:r w:rsidR="0049072C">
        <w:rPr>
          <w:b/>
          <w:bCs/>
          <w:sz w:val="24"/>
          <w:szCs w:val="24"/>
        </w:rPr>
        <w:t>.</w:t>
      </w:r>
      <w:r w:rsidR="008D560A">
        <w:rPr>
          <w:b/>
          <w:bCs/>
          <w:sz w:val="24"/>
          <w:szCs w:val="24"/>
        </w:rPr>
        <w:t xml:space="preserve"> </w:t>
      </w:r>
      <w:r w:rsidR="005D4364" w:rsidRPr="005D4364">
        <w:rPr>
          <w:sz w:val="24"/>
          <w:szCs w:val="24"/>
        </w:rPr>
        <w:t>It was resolved to accept the Bank Statements</w:t>
      </w:r>
      <w:r w:rsidR="005D4364">
        <w:rPr>
          <w:sz w:val="24"/>
          <w:szCs w:val="24"/>
        </w:rPr>
        <w:t xml:space="preserve"> for June July and August.</w:t>
      </w:r>
    </w:p>
    <w:p w14:paraId="2F6D6126" w14:textId="2F5587B0" w:rsidR="00A1207D" w:rsidRDefault="00A1207D" w:rsidP="00326CC6">
      <w:pPr>
        <w:pStyle w:val="ListParagraph"/>
        <w:numPr>
          <w:ilvl w:val="0"/>
          <w:numId w:val="26"/>
        </w:numPr>
        <w:rPr>
          <w:sz w:val="24"/>
          <w:szCs w:val="24"/>
        </w:rPr>
      </w:pPr>
      <w:r>
        <w:rPr>
          <w:b/>
          <w:bCs/>
          <w:sz w:val="24"/>
          <w:szCs w:val="24"/>
        </w:rPr>
        <w:t>Bank Reconciliation.</w:t>
      </w:r>
      <w:r>
        <w:rPr>
          <w:sz w:val="24"/>
          <w:szCs w:val="24"/>
        </w:rPr>
        <w:t xml:space="preserve"> The Council resolved to accept the Bank Reconciliation</w:t>
      </w:r>
      <w:r w:rsidR="00CD2B13">
        <w:rPr>
          <w:sz w:val="24"/>
          <w:szCs w:val="24"/>
        </w:rPr>
        <w:t>s for July and August.</w:t>
      </w:r>
      <w:r w:rsidR="00787A3E">
        <w:rPr>
          <w:sz w:val="24"/>
          <w:szCs w:val="24"/>
        </w:rPr>
        <w:t xml:space="preserve"> </w:t>
      </w:r>
    </w:p>
    <w:p w14:paraId="691E2B79" w14:textId="72F74B05" w:rsidR="00A1207D" w:rsidRDefault="00A1207D" w:rsidP="00326CC6">
      <w:pPr>
        <w:pStyle w:val="ListParagraph"/>
        <w:numPr>
          <w:ilvl w:val="0"/>
          <w:numId w:val="26"/>
        </w:numPr>
        <w:rPr>
          <w:sz w:val="24"/>
          <w:szCs w:val="24"/>
        </w:rPr>
      </w:pPr>
      <w:r>
        <w:rPr>
          <w:b/>
          <w:bCs/>
          <w:sz w:val="24"/>
          <w:szCs w:val="24"/>
        </w:rPr>
        <w:t>Payment Schedule.</w:t>
      </w:r>
      <w:r w:rsidR="006303C4">
        <w:rPr>
          <w:b/>
          <w:bCs/>
          <w:sz w:val="24"/>
          <w:szCs w:val="24"/>
        </w:rPr>
        <w:t xml:space="preserve"> </w:t>
      </w:r>
      <w:r w:rsidR="006303C4" w:rsidRPr="006303C4">
        <w:rPr>
          <w:sz w:val="24"/>
          <w:szCs w:val="24"/>
        </w:rPr>
        <w:t>The Coun</w:t>
      </w:r>
      <w:r w:rsidR="006303C4">
        <w:rPr>
          <w:sz w:val="24"/>
          <w:szCs w:val="24"/>
        </w:rPr>
        <w:t>cil resolved to accept the Payment Schedule</w:t>
      </w:r>
      <w:r w:rsidR="00CD2B13">
        <w:rPr>
          <w:sz w:val="24"/>
          <w:szCs w:val="24"/>
        </w:rPr>
        <w:t xml:space="preserve"> for the period to </w:t>
      </w:r>
      <w:r w:rsidR="00281248">
        <w:rPr>
          <w:sz w:val="24"/>
          <w:szCs w:val="24"/>
        </w:rPr>
        <w:t>15</w:t>
      </w:r>
      <w:r w:rsidR="00281248" w:rsidRPr="00281248">
        <w:rPr>
          <w:sz w:val="24"/>
          <w:szCs w:val="24"/>
          <w:vertAlign w:val="superscript"/>
        </w:rPr>
        <w:t>th</w:t>
      </w:r>
      <w:r w:rsidR="00281248">
        <w:rPr>
          <w:sz w:val="24"/>
          <w:szCs w:val="24"/>
        </w:rPr>
        <w:t xml:space="preserve"> September</w:t>
      </w:r>
      <w:r w:rsidR="006303C4">
        <w:rPr>
          <w:sz w:val="24"/>
          <w:szCs w:val="24"/>
        </w:rPr>
        <w:t>:</w:t>
      </w:r>
    </w:p>
    <w:p w14:paraId="32FA9725" w14:textId="77777777" w:rsidR="00281248" w:rsidRDefault="00281248" w:rsidP="00281248">
      <w:pPr>
        <w:pStyle w:val="ListParagraph"/>
        <w:ind w:left="1440"/>
        <w:rPr>
          <w:sz w:val="24"/>
          <w:szCs w:val="24"/>
        </w:rPr>
      </w:pPr>
    </w:p>
    <w:p w14:paraId="74C29FA9" w14:textId="624EDA65" w:rsidR="004664DA" w:rsidRDefault="00281248" w:rsidP="004664DA">
      <w:pPr>
        <w:rPr>
          <w:sz w:val="24"/>
          <w:szCs w:val="24"/>
        </w:rPr>
      </w:pPr>
      <w:r w:rsidRPr="00281248">
        <w:rPr>
          <w:noProof/>
        </w:rPr>
        <w:drawing>
          <wp:inline distT="0" distB="0" distL="0" distR="0" wp14:anchorId="704088F3" wp14:editId="66BAE674">
            <wp:extent cx="5943600" cy="1677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677035"/>
                    </a:xfrm>
                    <a:prstGeom prst="rect">
                      <a:avLst/>
                    </a:prstGeom>
                    <a:noFill/>
                    <a:ln>
                      <a:noFill/>
                    </a:ln>
                  </pic:spPr>
                </pic:pic>
              </a:graphicData>
            </a:graphic>
          </wp:inline>
        </w:drawing>
      </w:r>
    </w:p>
    <w:p w14:paraId="061D4DDB" w14:textId="01143EC4" w:rsidR="00281248" w:rsidRDefault="00281248" w:rsidP="004664DA">
      <w:pPr>
        <w:rPr>
          <w:sz w:val="24"/>
          <w:szCs w:val="24"/>
        </w:rPr>
      </w:pPr>
      <w:r w:rsidRPr="00281248">
        <w:rPr>
          <w:noProof/>
        </w:rPr>
        <w:drawing>
          <wp:inline distT="0" distB="0" distL="0" distR="0" wp14:anchorId="30770440" wp14:editId="7B23CF8A">
            <wp:extent cx="5943600" cy="11760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176020"/>
                    </a:xfrm>
                    <a:prstGeom prst="rect">
                      <a:avLst/>
                    </a:prstGeom>
                    <a:noFill/>
                    <a:ln>
                      <a:noFill/>
                    </a:ln>
                  </pic:spPr>
                </pic:pic>
              </a:graphicData>
            </a:graphic>
          </wp:inline>
        </w:drawing>
      </w:r>
    </w:p>
    <w:p w14:paraId="55CE4B9B" w14:textId="6637540B" w:rsidR="00281248" w:rsidRDefault="00281248" w:rsidP="004664DA">
      <w:pPr>
        <w:rPr>
          <w:sz w:val="24"/>
          <w:szCs w:val="24"/>
        </w:rPr>
      </w:pPr>
    </w:p>
    <w:p w14:paraId="73A028EC" w14:textId="77777777" w:rsidR="00281248" w:rsidRPr="004664DA" w:rsidRDefault="00281248" w:rsidP="004664DA">
      <w:pPr>
        <w:rPr>
          <w:sz w:val="24"/>
          <w:szCs w:val="24"/>
        </w:rPr>
      </w:pPr>
    </w:p>
    <w:p w14:paraId="4C7A1CB8" w14:textId="04D07E6B" w:rsidR="00CD2B13" w:rsidRPr="00F05661" w:rsidRDefault="00F951B7" w:rsidP="00F05661">
      <w:pPr>
        <w:pStyle w:val="ListParagraph"/>
        <w:numPr>
          <w:ilvl w:val="0"/>
          <w:numId w:val="26"/>
        </w:numPr>
        <w:rPr>
          <w:sz w:val="24"/>
          <w:szCs w:val="24"/>
        </w:rPr>
      </w:pPr>
      <w:r w:rsidRPr="00F05661">
        <w:rPr>
          <w:b/>
          <w:bCs/>
          <w:sz w:val="24"/>
          <w:szCs w:val="24"/>
        </w:rPr>
        <w:lastRenderedPageBreak/>
        <w:t xml:space="preserve">Budget v.  Spend. </w:t>
      </w:r>
      <w:r w:rsidR="00CD2B13" w:rsidRPr="00F05661">
        <w:rPr>
          <w:sz w:val="24"/>
          <w:szCs w:val="24"/>
        </w:rPr>
        <w:t>It was noted</w:t>
      </w:r>
      <w:r w:rsidR="00C55D2C" w:rsidRPr="00F05661">
        <w:rPr>
          <w:sz w:val="24"/>
          <w:szCs w:val="24"/>
        </w:rPr>
        <w:t xml:space="preserve"> this was on target</w:t>
      </w:r>
      <w:r w:rsidRPr="00F05661">
        <w:rPr>
          <w:sz w:val="24"/>
          <w:szCs w:val="24"/>
        </w:rPr>
        <w:t>.</w:t>
      </w:r>
      <w:r w:rsidR="00CD2B13" w:rsidRPr="00F05661">
        <w:rPr>
          <w:sz w:val="24"/>
          <w:szCs w:val="24"/>
        </w:rPr>
        <w:t xml:space="preserve"> </w:t>
      </w:r>
    </w:p>
    <w:p w14:paraId="0F9B2844" w14:textId="5F4B1DA2" w:rsidR="00FC0D88" w:rsidRPr="00CD2B13" w:rsidRDefault="00C55D2C" w:rsidP="00CD2B13">
      <w:pPr>
        <w:pStyle w:val="ListParagraph"/>
        <w:numPr>
          <w:ilvl w:val="0"/>
          <w:numId w:val="26"/>
        </w:numPr>
        <w:rPr>
          <w:sz w:val="24"/>
          <w:szCs w:val="24"/>
        </w:rPr>
      </w:pPr>
      <w:r w:rsidRPr="00CD2B13">
        <w:rPr>
          <w:b/>
          <w:bCs/>
          <w:sz w:val="24"/>
          <w:szCs w:val="24"/>
        </w:rPr>
        <w:t>AGAR.</w:t>
      </w:r>
      <w:r w:rsidRPr="00CD2B13">
        <w:rPr>
          <w:sz w:val="24"/>
          <w:szCs w:val="24"/>
        </w:rPr>
        <w:t xml:space="preserve"> </w:t>
      </w:r>
    </w:p>
    <w:p w14:paraId="531F36C0" w14:textId="77777777" w:rsidR="00CD2B13" w:rsidRPr="00CD2B13" w:rsidRDefault="00CD2B13" w:rsidP="00CD2B13">
      <w:pPr>
        <w:pStyle w:val="ListParagraph"/>
        <w:numPr>
          <w:ilvl w:val="0"/>
          <w:numId w:val="28"/>
        </w:numPr>
        <w:rPr>
          <w:b/>
          <w:bCs/>
          <w:sz w:val="24"/>
          <w:szCs w:val="24"/>
        </w:rPr>
      </w:pPr>
      <w:r>
        <w:rPr>
          <w:b/>
          <w:bCs/>
          <w:sz w:val="24"/>
          <w:szCs w:val="24"/>
        </w:rPr>
        <w:t xml:space="preserve">AGAR Section 1 </w:t>
      </w:r>
      <w:r>
        <w:rPr>
          <w:sz w:val="24"/>
          <w:szCs w:val="24"/>
        </w:rPr>
        <w:t>was noted and signed by the Chair.</w:t>
      </w:r>
    </w:p>
    <w:p w14:paraId="678C654E" w14:textId="29044152" w:rsidR="00022A18" w:rsidRPr="00CD2B13" w:rsidRDefault="00022A18" w:rsidP="00CD2B13">
      <w:pPr>
        <w:pStyle w:val="ListParagraph"/>
        <w:numPr>
          <w:ilvl w:val="0"/>
          <w:numId w:val="28"/>
        </w:numPr>
        <w:rPr>
          <w:b/>
          <w:bCs/>
          <w:sz w:val="24"/>
          <w:szCs w:val="24"/>
        </w:rPr>
      </w:pPr>
      <w:r w:rsidRPr="00CD2B13">
        <w:rPr>
          <w:b/>
          <w:bCs/>
          <w:sz w:val="24"/>
          <w:szCs w:val="24"/>
        </w:rPr>
        <w:t>Exercise of Public Rights.</w:t>
      </w:r>
      <w:r w:rsidRPr="00CD2B13">
        <w:rPr>
          <w:sz w:val="24"/>
          <w:szCs w:val="24"/>
        </w:rPr>
        <w:t xml:space="preserve"> </w:t>
      </w:r>
      <w:r w:rsidR="00CD2B13">
        <w:rPr>
          <w:sz w:val="24"/>
          <w:szCs w:val="24"/>
        </w:rPr>
        <w:t>It was noted that this had been completed.</w:t>
      </w:r>
    </w:p>
    <w:p w14:paraId="66AAD21B" w14:textId="7C53DBEA" w:rsidR="0049072C" w:rsidRPr="00CD2B13" w:rsidRDefault="0049072C" w:rsidP="00CD2B13">
      <w:pPr>
        <w:pStyle w:val="ListParagraph"/>
        <w:numPr>
          <w:ilvl w:val="0"/>
          <w:numId w:val="26"/>
        </w:numPr>
        <w:rPr>
          <w:b/>
          <w:bCs/>
          <w:sz w:val="24"/>
          <w:szCs w:val="24"/>
        </w:rPr>
      </w:pPr>
      <w:r w:rsidRPr="00CD2B13">
        <w:rPr>
          <w:b/>
          <w:bCs/>
          <w:sz w:val="24"/>
          <w:szCs w:val="24"/>
        </w:rPr>
        <w:t>Insurance Renewal</w:t>
      </w:r>
      <w:r w:rsidR="00CD2B13">
        <w:rPr>
          <w:b/>
          <w:bCs/>
          <w:sz w:val="24"/>
          <w:szCs w:val="24"/>
        </w:rPr>
        <w:t>.</w:t>
      </w:r>
      <w:r w:rsidR="00CD2B13">
        <w:rPr>
          <w:sz w:val="24"/>
          <w:szCs w:val="24"/>
        </w:rPr>
        <w:t xml:space="preserve"> It was agreed to renew the Insurance with the current company using BHIB.</w:t>
      </w:r>
    </w:p>
    <w:p w14:paraId="4AEC5569" w14:textId="7C5D94E7" w:rsidR="0049072C" w:rsidRDefault="0049072C" w:rsidP="00CD2B13">
      <w:pPr>
        <w:pStyle w:val="ListParagraph"/>
        <w:numPr>
          <w:ilvl w:val="0"/>
          <w:numId w:val="26"/>
        </w:numPr>
        <w:rPr>
          <w:b/>
          <w:bCs/>
          <w:sz w:val="24"/>
          <w:szCs w:val="24"/>
        </w:rPr>
      </w:pPr>
      <w:r>
        <w:rPr>
          <w:b/>
          <w:bCs/>
          <w:sz w:val="24"/>
          <w:szCs w:val="24"/>
        </w:rPr>
        <w:t>Internet Banking Signatures.</w:t>
      </w:r>
      <w:r w:rsidR="00CD2B13">
        <w:rPr>
          <w:sz w:val="24"/>
          <w:szCs w:val="24"/>
        </w:rPr>
        <w:t xml:space="preserve"> No Councillors had competed the mandates as yet.</w:t>
      </w:r>
    </w:p>
    <w:p w14:paraId="65EB24C1" w14:textId="6633718C" w:rsidR="0049072C" w:rsidRDefault="0049072C" w:rsidP="00CD2B13">
      <w:pPr>
        <w:pStyle w:val="ListParagraph"/>
        <w:numPr>
          <w:ilvl w:val="0"/>
          <w:numId w:val="26"/>
        </w:numPr>
        <w:rPr>
          <w:b/>
          <w:bCs/>
          <w:sz w:val="24"/>
          <w:szCs w:val="24"/>
        </w:rPr>
      </w:pPr>
      <w:r>
        <w:rPr>
          <w:b/>
          <w:bCs/>
          <w:sz w:val="24"/>
          <w:szCs w:val="24"/>
        </w:rPr>
        <w:t>Budge</w:t>
      </w:r>
      <w:r w:rsidR="00CD2B13">
        <w:rPr>
          <w:b/>
          <w:bCs/>
          <w:sz w:val="24"/>
          <w:szCs w:val="24"/>
        </w:rPr>
        <w:t>t</w:t>
      </w:r>
      <w:r>
        <w:rPr>
          <w:b/>
          <w:bCs/>
          <w:sz w:val="24"/>
          <w:szCs w:val="24"/>
        </w:rPr>
        <w:t xml:space="preserve"> 22/23</w:t>
      </w:r>
      <w:r w:rsidR="00CD2B13">
        <w:rPr>
          <w:b/>
          <w:bCs/>
          <w:sz w:val="24"/>
          <w:szCs w:val="24"/>
        </w:rPr>
        <w:t xml:space="preserve">. </w:t>
      </w:r>
      <w:r w:rsidR="00CD2B13">
        <w:rPr>
          <w:sz w:val="24"/>
          <w:szCs w:val="24"/>
        </w:rPr>
        <w:t>A provisional budget was presented by the Clerk for approval at the next Council meeting.</w:t>
      </w:r>
    </w:p>
    <w:p w14:paraId="5CB03C06" w14:textId="2D9DFAFE" w:rsidR="0049072C" w:rsidRPr="00C869EF" w:rsidRDefault="0049072C" w:rsidP="00CD2B13">
      <w:pPr>
        <w:pStyle w:val="ListParagraph"/>
        <w:numPr>
          <w:ilvl w:val="0"/>
          <w:numId w:val="26"/>
        </w:numPr>
        <w:rPr>
          <w:b/>
          <w:bCs/>
          <w:sz w:val="24"/>
          <w:szCs w:val="24"/>
        </w:rPr>
      </w:pPr>
      <w:r>
        <w:rPr>
          <w:b/>
          <w:bCs/>
          <w:sz w:val="24"/>
          <w:szCs w:val="24"/>
        </w:rPr>
        <w:t xml:space="preserve">VAT </w:t>
      </w:r>
      <w:proofErr w:type="gramStart"/>
      <w:r>
        <w:rPr>
          <w:b/>
          <w:bCs/>
          <w:sz w:val="24"/>
          <w:szCs w:val="24"/>
        </w:rPr>
        <w:t>Claim .</w:t>
      </w:r>
      <w:proofErr w:type="gramEnd"/>
      <w:r w:rsidR="00C869EF">
        <w:rPr>
          <w:sz w:val="24"/>
          <w:szCs w:val="24"/>
        </w:rPr>
        <w:t xml:space="preserve"> A Claim for £187.17 has been submitted to HMRC.</w:t>
      </w:r>
    </w:p>
    <w:p w14:paraId="20B2A723" w14:textId="77777777" w:rsidR="00C869EF" w:rsidRPr="0049072C" w:rsidRDefault="00C869EF" w:rsidP="00C869EF">
      <w:pPr>
        <w:pStyle w:val="ListParagraph"/>
        <w:ind w:left="1440"/>
        <w:rPr>
          <w:b/>
          <w:bCs/>
          <w:sz w:val="24"/>
          <w:szCs w:val="24"/>
        </w:rPr>
      </w:pPr>
    </w:p>
    <w:p w14:paraId="5B235F2D" w14:textId="77777777" w:rsidR="0049072C" w:rsidRPr="0049072C" w:rsidRDefault="0049072C" w:rsidP="0049072C">
      <w:pPr>
        <w:pStyle w:val="ListParagraph"/>
        <w:ind w:left="2160"/>
        <w:rPr>
          <w:b/>
          <w:bCs/>
          <w:sz w:val="24"/>
          <w:szCs w:val="24"/>
        </w:rPr>
      </w:pPr>
    </w:p>
    <w:p w14:paraId="2B5EBA3D" w14:textId="441F8820" w:rsidR="00F37B84" w:rsidRDefault="009650D1" w:rsidP="00F37B84">
      <w:pPr>
        <w:pStyle w:val="ListParagraph"/>
        <w:numPr>
          <w:ilvl w:val="0"/>
          <w:numId w:val="24"/>
        </w:numPr>
        <w:rPr>
          <w:sz w:val="24"/>
          <w:szCs w:val="24"/>
        </w:rPr>
      </w:pPr>
      <w:r>
        <w:rPr>
          <w:b/>
          <w:bCs/>
          <w:sz w:val="24"/>
          <w:szCs w:val="24"/>
        </w:rPr>
        <w:t>Playground.</w:t>
      </w:r>
    </w:p>
    <w:p w14:paraId="4ABE2674" w14:textId="33B7E234" w:rsidR="00C55D2C" w:rsidRPr="00C869EF" w:rsidRDefault="00C55D2C" w:rsidP="00C869EF">
      <w:pPr>
        <w:pStyle w:val="ListParagraph"/>
        <w:numPr>
          <w:ilvl w:val="1"/>
          <w:numId w:val="24"/>
        </w:numPr>
        <w:rPr>
          <w:sz w:val="24"/>
          <w:szCs w:val="24"/>
        </w:rPr>
      </w:pPr>
      <w:r w:rsidRPr="00C869EF">
        <w:rPr>
          <w:b/>
          <w:bCs/>
          <w:sz w:val="24"/>
          <w:szCs w:val="24"/>
        </w:rPr>
        <w:t>Update on the Situation by the Chair</w:t>
      </w:r>
      <w:r w:rsidR="00C869EF" w:rsidRPr="00C869EF">
        <w:rPr>
          <w:b/>
          <w:bCs/>
          <w:sz w:val="24"/>
          <w:szCs w:val="24"/>
        </w:rPr>
        <w:t>.</w:t>
      </w:r>
      <w:r w:rsidR="00C869EF" w:rsidRPr="00C869EF">
        <w:rPr>
          <w:sz w:val="24"/>
          <w:szCs w:val="24"/>
        </w:rPr>
        <w:t xml:space="preserve"> The Chair reported that all the necessary repairs had been carried out and the Playground had its RoSPA inspection with no reds, some amber and some green. The climbing frame is showing signs of wear and tear and may need replacing in the future.</w:t>
      </w:r>
      <w:r w:rsidR="00991474">
        <w:rPr>
          <w:sz w:val="24"/>
          <w:szCs w:val="24"/>
        </w:rPr>
        <w:t xml:space="preserve"> The Playground is now open.</w:t>
      </w:r>
    </w:p>
    <w:p w14:paraId="6ACDEFA7" w14:textId="5F283CDA" w:rsidR="00C55D2C" w:rsidRPr="0049072C" w:rsidRDefault="00C55D2C" w:rsidP="00C55D2C">
      <w:pPr>
        <w:pStyle w:val="ListParagraph"/>
        <w:numPr>
          <w:ilvl w:val="1"/>
          <w:numId w:val="24"/>
        </w:numPr>
        <w:rPr>
          <w:sz w:val="24"/>
          <w:szCs w:val="24"/>
        </w:rPr>
      </w:pPr>
      <w:r>
        <w:rPr>
          <w:b/>
          <w:bCs/>
          <w:sz w:val="24"/>
          <w:szCs w:val="24"/>
        </w:rPr>
        <w:t>Consider Grants for Work.</w:t>
      </w:r>
      <w:r w:rsidR="00C869EF">
        <w:rPr>
          <w:sz w:val="24"/>
          <w:szCs w:val="24"/>
        </w:rPr>
        <w:t xml:space="preserve"> No grants were required for the repairs.</w:t>
      </w:r>
    </w:p>
    <w:p w14:paraId="65A5FFE7" w14:textId="0960E478" w:rsidR="0049072C" w:rsidRPr="00022A18" w:rsidRDefault="006C71EC" w:rsidP="00C55D2C">
      <w:pPr>
        <w:pStyle w:val="ListParagraph"/>
        <w:numPr>
          <w:ilvl w:val="1"/>
          <w:numId w:val="24"/>
        </w:numPr>
        <w:rPr>
          <w:sz w:val="24"/>
          <w:szCs w:val="24"/>
        </w:rPr>
      </w:pPr>
      <w:r>
        <w:rPr>
          <w:b/>
          <w:bCs/>
          <w:sz w:val="24"/>
          <w:szCs w:val="24"/>
        </w:rPr>
        <w:t>Monthly safety Checks.</w:t>
      </w:r>
      <w:r w:rsidR="00C869EF">
        <w:rPr>
          <w:b/>
          <w:bCs/>
          <w:sz w:val="24"/>
          <w:szCs w:val="24"/>
        </w:rPr>
        <w:t xml:space="preserve"> </w:t>
      </w:r>
      <w:r w:rsidR="00C869EF">
        <w:rPr>
          <w:sz w:val="24"/>
          <w:szCs w:val="24"/>
        </w:rPr>
        <w:t>These are now being caried out and the Clerk requested a copy for his files.</w:t>
      </w:r>
    </w:p>
    <w:p w14:paraId="57EFD9FC" w14:textId="71D58218" w:rsidR="00022A18" w:rsidRDefault="00022A18" w:rsidP="00022A18">
      <w:pPr>
        <w:rPr>
          <w:b/>
          <w:bCs/>
          <w:sz w:val="24"/>
          <w:szCs w:val="24"/>
        </w:rPr>
      </w:pPr>
    </w:p>
    <w:p w14:paraId="64B4A5FD" w14:textId="591040A7" w:rsidR="00FC7FB4" w:rsidRDefault="00FC7FB4" w:rsidP="00FC7FB4">
      <w:pPr>
        <w:pStyle w:val="ListParagraph"/>
        <w:numPr>
          <w:ilvl w:val="0"/>
          <w:numId w:val="24"/>
        </w:numPr>
        <w:rPr>
          <w:b/>
          <w:bCs/>
          <w:sz w:val="24"/>
          <w:szCs w:val="24"/>
        </w:rPr>
      </w:pPr>
      <w:r w:rsidRPr="00FC7FB4">
        <w:rPr>
          <w:b/>
          <w:bCs/>
          <w:sz w:val="24"/>
          <w:szCs w:val="24"/>
        </w:rPr>
        <w:t xml:space="preserve">Correspondence </w:t>
      </w:r>
      <w:r>
        <w:rPr>
          <w:b/>
          <w:bCs/>
          <w:sz w:val="24"/>
          <w:szCs w:val="24"/>
        </w:rPr>
        <w:t>to the Clerk.</w:t>
      </w:r>
    </w:p>
    <w:p w14:paraId="5F8D1B09" w14:textId="65BECE4C" w:rsidR="006C71EC" w:rsidRPr="000204A9" w:rsidRDefault="000204A9" w:rsidP="000204A9">
      <w:pPr>
        <w:ind w:left="360" w:firstLine="720"/>
        <w:rPr>
          <w:b/>
          <w:bCs/>
          <w:sz w:val="24"/>
          <w:szCs w:val="24"/>
        </w:rPr>
      </w:pPr>
      <w:r w:rsidRPr="000204A9">
        <w:rPr>
          <w:b/>
          <w:bCs/>
          <w:sz w:val="24"/>
          <w:szCs w:val="24"/>
        </w:rPr>
        <w:t>D</w:t>
      </w:r>
      <w:r w:rsidR="006C71EC" w:rsidRPr="000204A9">
        <w:rPr>
          <w:b/>
          <w:bCs/>
          <w:sz w:val="24"/>
          <w:szCs w:val="24"/>
        </w:rPr>
        <w:t>efibrillators</w:t>
      </w:r>
      <w:r w:rsidR="00C869EF" w:rsidRPr="000204A9">
        <w:rPr>
          <w:b/>
          <w:bCs/>
          <w:sz w:val="24"/>
          <w:szCs w:val="24"/>
        </w:rPr>
        <w:t xml:space="preserve">. </w:t>
      </w:r>
      <w:r w:rsidR="00C869EF" w:rsidRPr="000204A9">
        <w:rPr>
          <w:sz w:val="24"/>
          <w:szCs w:val="24"/>
        </w:rPr>
        <w:t>It was agreed to purchase 2 de</w:t>
      </w:r>
      <w:r w:rsidR="00F05661" w:rsidRPr="000204A9">
        <w:rPr>
          <w:sz w:val="24"/>
          <w:szCs w:val="24"/>
        </w:rPr>
        <w:t>fibrillators.</w:t>
      </w:r>
    </w:p>
    <w:p w14:paraId="2552F05A" w14:textId="79DB7C44" w:rsidR="00DC6983" w:rsidRDefault="00DC6983" w:rsidP="00FC7FB4">
      <w:pPr>
        <w:ind w:left="1080"/>
        <w:rPr>
          <w:sz w:val="24"/>
          <w:szCs w:val="24"/>
        </w:rPr>
      </w:pPr>
    </w:p>
    <w:p w14:paraId="3AC73B75" w14:textId="035BD268" w:rsidR="00DC6983" w:rsidRPr="00DC6983" w:rsidRDefault="00DC6983" w:rsidP="00DC6983">
      <w:pPr>
        <w:pStyle w:val="ListParagraph"/>
        <w:numPr>
          <w:ilvl w:val="0"/>
          <w:numId w:val="24"/>
        </w:numPr>
        <w:rPr>
          <w:b/>
          <w:bCs/>
          <w:sz w:val="24"/>
          <w:szCs w:val="24"/>
        </w:rPr>
      </w:pPr>
      <w:r>
        <w:rPr>
          <w:b/>
          <w:bCs/>
          <w:sz w:val="24"/>
          <w:szCs w:val="24"/>
        </w:rPr>
        <w:t>Items for inclusion in the next meeting Agenda.</w:t>
      </w:r>
    </w:p>
    <w:p w14:paraId="4168C505" w14:textId="5A5988C4" w:rsidR="00B005FE" w:rsidRDefault="007167E0" w:rsidP="00DC6983">
      <w:pPr>
        <w:pStyle w:val="ListParagraph"/>
        <w:ind w:left="1080"/>
        <w:rPr>
          <w:sz w:val="24"/>
          <w:szCs w:val="24"/>
        </w:rPr>
      </w:pPr>
      <w:r>
        <w:rPr>
          <w:sz w:val="24"/>
          <w:szCs w:val="24"/>
        </w:rPr>
        <w:t>There were none.</w:t>
      </w:r>
    </w:p>
    <w:p w14:paraId="37E0BECA" w14:textId="5FC71987" w:rsidR="00F05661" w:rsidRDefault="00F05661" w:rsidP="00F05661">
      <w:pPr>
        <w:rPr>
          <w:sz w:val="24"/>
          <w:szCs w:val="24"/>
        </w:rPr>
      </w:pPr>
    </w:p>
    <w:p w14:paraId="5D993A2C" w14:textId="7DAFDDED" w:rsidR="00F05661" w:rsidRPr="000204A9" w:rsidRDefault="00F05661" w:rsidP="00DC6983">
      <w:pPr>
        <w:pStyle w:val="ListParagraph"/>
        <w:numPr>
          <w:ilvl w:val="0"/>
          <w:numId w:val="24"/>
        </w:numPr>
        <w:rPr>
          <w:sz w:val="24"/>
          <w:szCs w:val="24"/>
        </w:rPr>
      </w:pPr>
      <w:r w:rsidRPr="000204A9">
        <w:rPr>
          <w:b/>
          <w:bCs/>
          <w:sz w:val="24"/>
          <w:szCs w:val="24"/>
        </w:rPr>
        <w:t xml:space="preserve">Additional Item. </w:t>
      </w:r>
      <w:r w:rsidR="00441DF0" w:rsidRPr="000204A9">
        <w:rPr>
          <w:sz w:val="24"/>
          <w:szCs w:val="24"/>
        </w:rPr>
        <w:t xml:space="preserve">It was agreed that the Standing Orders should be amended such that in the event that a meeting is inquorate, </w:t>
      </w:r>
      <w:r w:rsidR="00281248" w:rsidRPr="000204A9">
        <w:rPr>
          <w:sz w:val="24"/>
          <w:szCs w:val="24"/>
        </w:rPr>
        <w:t>authority is delegated to the Clerk.</w:t>
      </w:r>
    </w:p>
    <w:p w14:paraId="7FC0A387" w14:textId="1C4E6330" w:rsidR="00DC6983" w:rsidRDefault="00DC6983" w:rsidP="00DC6983">
      <w:pPr>
        <w:pStyle w:val="ListParagraph"/>
        <w:ind w:left="1080"/>
        <w:rPr>
          <w:sz w:val="24"/>
          <w:szCs w:val="24"/>
        </w:rPr>
      </w:pPr>
    </w:p>
    <w:p w14:paraId="063FE6B5" w14:textId="22C2930D" w:rsidR="00DC6983" w:rsidRDefault="00DC6983" w:rsidP="00DC6983">
      <w:pPr>
        <w:pStyle w:val="ListParagraph"/>
        <w:numPr>
          <w:ilvl w:val="0"/>
          <w:numId w:val="24"/>
        </w:numPr>
        <w:rPr>
          <w:b/>
          <w:bCs/>
          <w:sz w:val="24"/>
          <w:szCs w:val="24"/>
        </w:rPr>
      </w:pPr>
      <w:r>
        <w:rPr>
          <w:b/>
          <w:bCs/>
          <w:sz w:val="24"/>
          <w:szCs w:val="24"/>
        </w:rPr>
        <w:t>Date of Next Meeting.</w:t>
      </w:r>
    </w:p>
    <w:p w14:paraId="1D90281A" w14:textId="3757CB3E" w:rsidR="00DC6983" w:rsidRDefault="006C71EC" w:rsidP="00DC6983">
      <w:pPr>
        <w:pStyle w:val="ListParagraph"/>
        <w:ind w:left="1080"/>
        <w:rPr>
          <w:sz w:val="24"/>
          <w:szCs w:val="24"/>
        </w:rPr>
      </w:pPr>
      <w:r>
        <w:rPr>
          <w:sz w:val="24"/>
          <w:szCs w:val="24"/>
        </w:rPr>
        <w:t>17</w:t>
      </w:r>
      <w:r w:rsidRPr="006C71EC">
        <w:rPr>
          <w:sz w:val="24"/>
          <w:szCs w:val="24"/>
          <w:vertAlign w:val="superscript"/>
        </w:rPr>
        <w:t>th</w:t>
      </w:r>
      <w:r>
        <w:rPr>
          <w:sz w:val="24"/>
          <w:szCs w:val="24"/>
        </w:rPr>
        <w:t xml:space="preserve"> November 2021 6.30pm at the Village Hall</w:t>
      </w:r>
    </w:p>
    <w:p w14:paraId="2303455A" w14:textId="4F8865CF" w:rsidR="00B005FE" w:rsidRDefault="00B005FE" w:rsidP="00DC6983">
      <w:pPr>
        <w:pStyle w:val="ListParagraph"/>
        <w:ind w:left="1080"/>
        <w:rPr>
          <w:sz w:val="24"/>
          <w:szCs w:val="24"/>
        </w:rPr>
      </w:pPr>
    </w:p>
    <w:p w14:paraId="170592C8" w14:textId="2189E195" w:rsidR="00DC6983" w:rsidRDefault="00DC6983" w:rsidP="00DC6983">
      <w:pPr>
        <w:pStyle w:val="ListParagraph"/>
        <w:ind w:left="1080"/>
        <w:rPr>
          <w:sz w:val="24"/>
          <w:szCs w:val="24"/>
        </w:rPr>
      </w:pPr>
      <w:r>
        <w:rPr>
          <w:sz w:val="24"/>
          <w:szCs w:val="24"/>
        </w:rPr>
        <w:t xml:space="preserve">The meeting was closed at </w:t>
      </w:r>
      <w:r w:rsidR="00281248">
        <w:rPr>
          <w:sz w:val="24"/>
          <w:szCs w:val="24"/>
        </w:rPr>
        <w:t>8.00pm</w:t>
      </w:r>
      <w:r>
        <w:rPr>
          <w:sz w:val="24"/>
          <w:szCs w:val="24"/>
        </w:rPr>
        <w:t>.</w:t>
      </w:r>
    </w:p>
    <w:p w14:paraId="02D3B2C2" w14:textId="0E7D7B7F" w:rsidR="00DC6983" w:rsidRDefault="00DC6983" w:rsidP="00DC6983">
      <w:pPr>
        <w:pStyle w:val="ListParagraph"/>
        <w:ind w:left="1080"/>
        <w:rPr>
          <w:sz w:val="24"/>
          <w:szCs w:val="24"/>
        </w:rPr>
      </w:pPr>
    </w:p>
    <w:p w14:paraId="7EF76165" w14:textId="7360619D" w:rsidR="00DC6983" w:rsidRDefault="00DC6983" w:rsidP="00DC6983">
      <w:pPr>
        <w:pStyle w:val="ListParagraph"/>
        <w:ind w:left="1080"/>
        <w:rPr>
          <w:sz w:val="24"/>
          <w:szCs w:val="24"/>
        </w:rPr>
      </w:pPr>
    </w:p>
    <w:p w14:paraId="538DC30A" w14:textId="00802BFB" w:rsidR="00DC6983" w:rsidRDefault="00DC6983" w:rsidP="00DC6983">
      <w:pPr>
        <w:pStyle w:val="ListParagraph"/>
        <w:ind w:left="1080"/>
        <w:rPr>
          <w:sz w:val="24"/>
          <w:szCs w:val="24"/>
        </w:rPr>
      </w:pPr>
    </w:p>
    <w:p w14:paraId="5023EB63" w14:textId="0D0A1F71" w:rsidR="00DC6983" w:rsidRDefault="00DC6983" w:rsidP="00DC6983">
      <w:pPr>
        <w:pStyle w:val="ListParagraph"/>
        <w:ind w:left="1080"/>
        <w:rPr>
          <w:sz w:val="24"/>
          <w:szCs w:val="24"/>
        </w:rPr>
      </w:pPr>
    </w:p>
    <w:p w14:paraId="5864F543" w14:textId="3421E28F" w:rsidR="00DC6983" w:rsidRDefault="00DC6983" w:rsidP="00DC6983">
      <w:pPr>
        <w:pStyle w:val="ListParagraph"/>
        <w:ind w:left="1080"/>
        <w:rPr>
          <w:sz w:val="24"/>
          <w:szCs w:val="24"/>
        </w:rPr>
      </w:pPr>
    </w:p>
    <w:p w14:paraId="12FD4BEA" w14:textId="1A55F9D2" w:rsidR="00DC6983" w:rsidRDefault="00DC6983" w:rsidP="00DC6983">
      <w:pPr>
        <w:pStyle w:val="ListParagraph"/>
        <w:ind w:left="1080"/>
        <w:rPr>
          <w:sz w:val="24"/>
          <w:szCs w:val="24"/>
        </w:rPr>
      </w:pPr>
    </w:p>
    <w:p w14:paraId="6F5DAE66" w14:textId="2D11C034" w:rsidR="00DC6983" w:rsidRDefault="00DC6983" w:rsidP="00DC6983">
      <w:pPr>
        <w:pStyle w:val="ListParagraph"/>
        <w:ind w:left="1080"/>
        <w:rPr>
          <w:sz w:val="24"/>
          <w:szCs w:val="24"/>
        </w:rPr>
      </w:pPr>
      <w:r>
        <w:rPr>
          <w:sz w:val="24"/>
          <w:szCs w:val="24"/>
        </w:rPr>
        <w:t>……………………………………………………………</w:t>
      </w:r>
    </w:p>
    <w:p w14:paraId="1D076110" w14:textId="13995DFF" w:rsidR="00DC6983" w:rsidRPr="00DC6983" w:rsidRDefault="00DC6983" w:rsidP="00DC6983">
      <w:pPr>
        <w:pStyle w:val="ListParagraph"/>
        <w:ind w:left="1080"/>
        <w:rPr>
          <w:sz w:val="24"/>
          <w:szCs w:val="24"/>
        </w:rPr>
      </w:pPr>
      <w:r>
        <w:rPr>
          <w:sz w:val="24"/>
          <w:szCs w:val="24"/>
        </w:rPr>
        <w:t>Signature of Chair.</w:t>
      </w:r>
    </w:p>
    <w:p w14:paraId="56648628" w14:textId="2A1B34A8" w:rsidR="00326CC6" w:rsidRPr="00326CC6" w:rsidRDefault="00326CC6" w:rsidP="00326CC6">
      <w:pPr>
        <w:pStyle w:val="ListParagraph"/>
        <w:ind w:left="1080"/>
        <w:rPr>
          <w:sz w:val="24"/>
          <w:szCs w:val="24"/>
        </w:rPr>
      </w:pPr>
    </w:p>
    <w:sectPr w:rsidR="00326CC6" w:rsidRPr="00326CC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AB624" w14:textId="77777777" w:rsidR="00C70153" w:rsidRDefault="00C70153" w:rsidP="005C2013">
      <w:r>
        <w:separator/>
      </w:r>
    </w:p>
  </w:endnote>
  <w:endnote w:type="continuationSeparator" w:id="0">
    <w:p w14:paraId="31126375" w14:textId="77777777" w:rsidR="00C70153" w:rsidRDefault="00C70153" w:rsidP="005C2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8A18B" w14:textId="77777777" w:rsidR="00C70153" w:rsidRDefault="00C70153" w:rsidP="005C2013">
      <w:r>
        <w:separator/>
      </w:r>
    </w:p>
  </w:footnote>
  <w:footnote w:type="continuationSeparator" w:id="0">
    <w:p w14:paraId="62127114" w14:textId="77777777" w:rsidR="00C70153" w:rsidRDefault="00C70153" w:rsidP="005C2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280B1" w14:textId="2D02101A" w:rsidR="005C2013" w:rsidRPr="00F951B7" w:rsidRDefault="005C2013" w:rsidP="005C2013">
    <w:pPr>
      <w:pStyle w:val="Header"/>
      <w:jc w:val="center"/>
      <w:rPr>
        <w:b/>
        <w:bCs/>
        <w:sz w:val="32"/>
        <w:szCs w:val="32"/>
      </w:rPr>
    </w:pPr>
    <w:r w:rsidRPr="00F951B7">
      <w:rPr>
        <w:b/>
        <w:bCs/>
        <w:sz w:val="32"/>
        <w:szCs w:val="32"/>
      </w:rPr>
      <w:t>UDIMORE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98593E"/>
    <w:multiLevelType w:val="hybridMultilevel"/>
    <w:tmpl w:val="0EBC969C"/>
    <w:lvl w:ilvl="0" w:tplc="A5AE7BDC">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FA6E70"/>
    <w:multiLevelType w:val="hybridMultilevel"/>
    <w:tmpl w:val="630C3A5E"/>
    <w:lvl w:ilvl="0" w:tplc="B7FA92DA">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5597CB9"/>
    <w:multiLevelType w:val="hybridMultilevel"/>
    <w:tmpl w:val="C30E9C22"/>
    <w:lvl w:ilvl="0" w:tplc="62BEAEF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44A2DDB"/>
    <w:multiLevelType w:val="hybridMultilevel"/>
    <w:tmpl w:val="94400472"/>
    <w:lvl w:ilvl="0" w:tplc="1F4E5F0A">
      <w:start w:val="1"/>
      <w:numFmt w:val="low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6254D0"/>
    <w:multiLevelType w:val="hybridMultilevel"/>
    <w:tmpl w:val="63C62398"/>
    <w:lvl w:ilvl="0" w:tplc="0809000F">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4"/>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3"/>
  </w:num>
  <w:num w:numId="21">
    <w:abstractNumId w:val="18"/>
  </w:num>
  <w:num w:numId="22">
    <w:abstractNumId w:val="11"/>
  </w:num>
  <w:num w:numId="23">
    <w:abstractNumId w:val="27"/>
  </w:num>
  <w:num w:numId="24">
    <w:abstractNumId w:val="26"/>
  </w:num>
  <w:num w:numId="25">
    <w:abstractNumId w:val="24"/>
  </w:num>
  <w:num w:numId="26">
    <w:abstractNumId w:val="21"/>
  </w:num>
  <w:num w:numId="27">
    <w:abstractNumId w:val="19"/>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013"/>
    <w:rsid w:val="000204A9"/>
    <w:rsid w:val="000226C4"/>
    <w:rsid w:val="00022A18"/>
    <w:rsid w:val="00026B42"/>
    <w:rsid w:val="00026B66"/>
    <w:rsid w:val="00153C2A"/>
    <w:rsid w:val="001B59D1"/>
    <w:rsid w:val="00273131"/>
    <w:rsid w:val="00281248"/>
    <w:rsid w:val="002852C7"/>
    <w:rsid w:val="00326CC6"/>
    <w:rsid w:val="003C61A3"/>
    <w:rsid w:val="003E2770"/>
    <w:rsid w:val="00401C8B"/>
    <w:rsid w:val="00411C7A"/>
    <w:rsid w:val="00441DF0"/>
    <w:rsid w:val="004664DA"/>
    <w:rsid w:val="0049072C"/>
    <w:rsid w:val="004A5E2E"/>
    <w:rsid w:val="005177C7"/>
    <w:rsid w:val="00594F5A"/>
    <w:rsid w:val="005C2013"/>
    <w:rsid w:val="005D4364"/>
    <w:rsid w:val="006303C4"/>
    <w:rsid w:val="00645252"/>
    <w:rsid w:val="00681D26"/>
    <w:rsid w:val="006C67A2"/>
    <w:rsid w:val="006C71EC"/>
    <w:rsid w:val="006D3D74"/>
    <w:rsid w:val="006F352A"/>
    <w:rsid w:val="00714025"/>
    <w:rsid w:val="007167E0"/>
    <w:rsid w:val="00787A3E"/>
    <w:rsid w:val="00813697"/>
    <w:rsid w:val="0083569A"/>
    <w:rsid w:val="00846133"/>
    <w:rsid w:val="008572B1"/>
    <w:rsid w:val="008D560A"/>
    <w:rsid w:val="009650D1"/>
    <w:rsid w:val="00991474"/>
    <w:rsid w:val="009B567F"/>
    <w:rsid w:val="009E435D"/>
    <w:rsid w:val="00A1207D"/>
    <w:rsid w:val="00A9204E"/>
    <w:rsid w:val="00B005FE"/>
    <w:rsid w:val="00B1714D"/>
    <w:rsid w:val="00B77CF5"/>
    <w:rsid w:val="00BC74D9"/>
    <w:rsid w:val="00BE0E77"/>
    <w:rsid w:val="00BE5C43"/>
    <w:rsid w:val="00C378CE"/>
    <w:rsid w:val="00C55D2C"/>
    <w:rsid w:val="00C70153"/>
    <w:rsid w:val="00C869EF"/>
    <w:rsid w:val="00CB4438"/>
    <w:rsid w:val="00CD2B13"/>
    <w:rsid w:val="00CE22F9"/>
    <w:rsid w:val="00D1490F"/>
    <w:rsid w:val="00DA1922"/>
    <w:rsid w:val="00DC6983"/>
    <w:rsid w:val="00DF4A87"/>
    <w:rsid w:val="00EC487D"/>
    <w:rsid w:val="00F02140"/>
    <w:rsid w:val="00F05661"/>
    <w:rsid w:val="00F37B84"/>
    <w:rsid w:val="00F951B7"/>
    <w:rsid w:val="00FC0D88"/>
    <w:rsid w:val="00FC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FC1293"/>
  <w15:docId w15:val="{7063DD72-2B2B-44CB-8772-70D26729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77CF5"/>
    <w:pPr>
      <w:ind w:left="720"/>
      <w:contextualSpacing/>
    </w:pPr>
  </w:style>
  <w:style w:type="table" w:styleId="TableGrid">
    <w:name w:val="Table Grid"/>
    <w:basedOn w:val="TableNormal"/>
    <w:uiPriority w:val="39"/>
    <w:rsid w:val="00A1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7A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vie%20Franklyn\AppData\Local\Microsoft\Office\16.0\DTS\en-US%7b6881AAA2-2F37-4A67-95B7-11F80E7B4F34%7d\%7bE205B4A0-EDBF-4252-9C4D-8792159866E9%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{E205B4A0-EDBF-4252-9C4D-8792159866E9}tf02786999_win32</Template>
  <TotalTime>0</TotalTime>
  <Pages>3</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Franklin</dc:creator>
  <cp:keywords/>
  <dc:description/>
  <cp:lastModifiedBy>Gillian Rothery</cp:lastModifiedBy>
  <cp:revision>2</cp:revision>
  <cp:lastPrinted>2021-09-16T16:01:00Z</cp:lastPrinted>
  <dcterms:created xsi:type="dcterms:W3CDTF">2022-01-12T12:19:00Z</dcterms:created>
  <dcterms:modified xsi:type="dcterms:W3CDTF">2022-01-12T12:19:00Z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