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4AC53" w14:textId="60978048" w:rsidR="66294A32" w:rsidRDefault="66294A32" w:rsidP="6D91D3B7">
      <w:pPr>
        <w:jc w:val="center"/>
        <w:rPr>
          <w:rFonts w:ascii="Verdana" w:eastAsia="Verdana" w:hAnsi="Verdana" w:cs="Verdana"/>
          <w:color w:val="1F497D"/>
          <w:sz w:val="48"/>
          <w:szCs w:val="48"/>
        </w:rPr>
      </w:pPr>
      <w:r w:rsidRPr="6D91D3B7">
        <w:rPr>
          <w:rFonts w:ascii="Verdana" w:eastAsia="Verdana" w:hAnsi="Verdana" w:cs="Verdana"/>
          <w:color w:val="1F497D"/>
          <w:sz w:val="48"/>
          <w:szCs w:val="48"/>
        </w:rPr>
        <w:t xml:space="preserve">UDIMORE PARISH COUNCIL </w:t>
      </w:r>
    </w:p>
    <w:p w14:paraId="0548B403" w14:textId="3AEBFB34" w:rsidR="66294A32" w:rsidRDefault="66294A32" w:rsidP="6D91D3B7">
      <w:pPr>
        <w:jc w:val="center"/>
        <w:rPr>
          <w:rFonts w:ascii="Cambria" w:eastAsia="Cambria" w:hAnsi="Cambria" w:cs="Cambria"/>
          <w:color w:val="1F497D"/>
          <w:sz w:val="26"/>
          <w:szCs w:val="26"/>
        </w:rPr>
      </w:pPr>
      <w:r w:rsidRPr="6D91D3B7">
        <w:rPr>
          <w:rFonts w:ascii="Cambria" w:eastAsia="Cambria" w:hAnsi="Cambria" w:cs="Cambria"/>
          <w:color w:val="1F497D"/>
          <w:sz w:val="24"/>
          <w:szCs w:val="24"/>
        </w:rPr>
        <w:t xml:space="preserve">Clerk: Robert Franklin, Rogers Cottage, </w:t>
      </w:r>
      <w:proofErr w:type="spellStart"/>
      <w:r w:rsidRPr="6D91D3B7">
        <w:rPr>
          <w:rFonts w:ascii="Cambria" w:eastAsia="Cambria" w:hAnsi="Cambria" w:cs="Cambria"/>
          <w:color w:val="1F497D"/>
          <w:sz w:val="24"/>
          <w:szCs w:val="24"/>
        </w:rPr>
        <w:t>Willingford</w:t>
      </w:r>
      <w:proofErr w:type="spellEnd"/>
      <w:r w:rsidRPr="6D91D3B7">
        <w:rPr>
          <w:rFonts w:ascii="Cambria" w:eastAsia="Cambria" w:hAnsi="Cambria" w:cs="Cambria"/>
          <w:color w:val="1F497D"/>
          <w:sz w:val="24"/>
          <w:szCs w:val="24"/>
        </w:rPr>
        <w:t xml:space="preserve"> Lane, Burwash Weald, TN19 7HR</w:t>
      </w:r>
      <w:r w:rsidR="00015981">
        <w:rPr>
          <w:rFonts w:ascii="Cambria" w:eastAsia="Cambria" w:hAnsi="Cambria" w:cs="Cambria"/>
          <w:color w:val="1F497D"/>
          <w:sz w:val="24"/>
          <w:szCs w:val="24"/>
        </w:rPr>
        <w:t xml:space="preserve">.  </w:t>
      </w:r>
      <w:r w:rsidRPr="6D91D3B7">
        <w:rPr>
          <w:rFonts w:ascii="Cambria" w:eastAsia="Cambria" w:hAnsi="Cambria" w:cs="Cambria"/>
          <w:color w:val="1F497D"/>
          <w:sz w:val="26"/>
          <w:szCs w:val="26"/>
        </w:rPr>
        <w:t xml:space="preserve">Tel: 07802 771329 – email: </w:t>
      </w:r>
      <w:hyperlink r:id="rId5">
        <w:r w:rsidRPr="6D91D3B7">
          <w:rPr>
            <w:rStyle w:val="Hyperlink"/>
            <w:rFonts w:ascii="Cambria" w:eastAsia="Cambria" w:hAnsi="Cambria" w:cs="Cambria"/>
            <w:color w:val="1F497D"/>
            <w:sz w:val="26"/>
            <w:szCs w:val="26"/>
          </w:rPr>
          <w:t>udimorepc@hotmail.co.uk</w:t>
        </w:r>
      </w:hyperlink>
      <w:r w:rsidRPr="6D91D3B7">
        <w:rPr>
          <w:rFonts w:ascii="Cambria" w:eastAsia="Cambria" w:hAnsi="Cambria" w:cs="Cambria"/>
          <w:color w:val="1F497D"/>
          <w:sz w:val="26"/>
          <w:szCs w:val="26"/>
        </w:rPr>
        <w:t>Parish Council Members are summoned to the meeting of the Council to be held on Wednesday</w:t>
      </w:r>
      <w:r w:rsidRPr="6D91D3B7">
        <w:rPr>
          <w:rFonts w:ascii="Cambria" w:eastAsia="Cambria" w:hAnsi="Cambria" w:cs="Cambria"/>
          <w:b/>
          <w:bCs/>
          <w:color w:val="1F497D"/>
          <w:sz w:val="26"/>
          <w:szCs w:val="26"/>
        </w:rPr>
        <w:t xml:space="preserve"> 20th </w:t>
      </w:r>
      <w:proofErr w:type="gramStart"/>
      <w:r w:rsidRPr="6D91D3B7">
        <w:rPr>
          <w:rFonts w:ascii="Cambria" w:eastAsia="Cambria" w:hAnsi="Cambria" w:cs="Cambria"/>
          <w:b/>
          <w:bCs/>
          <w:color w:val="1F497D"/>
          <w:sz w:val="26"/>
          <w:szCs w:val="26"/>
        </w:rPr>
        <w:t>January  202</w:t>
      </w:r>
      <w:r w:rsidR="2D93E21E" w:rsidRPr="6D91D3B7">
        <w:rPr>
          <w:rFonts w:ascii="Cambria" w:eastAsia="Cambria" w:hAnsi="Cambria" w:cs="Cambria"/>
          <w:b/>
          <w:bCs/>
          <w:color w:val="1F497D"/>
          <w:sz w:val="26"/>
          <w:szCs w:val="26"/>
        </w:rPr>
        <w:t>1</w:t>
      </w:r>
      <w:proofErr w:type="gramEnd"/>
      <w:r w:rsidRPr="6D91D3B7">
        <w:rPr>
          <w:rFonts w:ascii="Cambria" w:eastAsia="Cambria" w:hAnsi="Cambria" w:cs="Cambria"/>
          <w:color w:val="1F497D"/>
          <w:sz w:val="26"/>
          <w:szCs w:val="26"/>
        </w:rPr>
        <w:t xml:space="preserve">  at 6:30pm. The meeting will be held virtually using TEAMS</w:t>
      </w:r>
    </w:p>
    <w:p w14:paraId="0B07249F" w14:textId="34093A6A" w:rsidR="66294A32" w:rsidRDefault="66294A32" w:rsidP="6D91D3B7">
      <w:pPr>
        <w:jc w:val="center"/>
        <w:rPr>
          <w:rFonts w:ascii="Cambria" w:eastAsia="Cambria" w:hAnsi="Cambria" w:cs="Cambria"/>
          <w:color w:val="1F497D"/>
          <w:sz w:val="26"/>
          <w:szCs w:val="26"/>
        </w:rPr>
      </w:pPr>
      <w:r w:rsidRPr="6D91D3B7">
        <w:rPr>
          <w:rFonts w:ascii="Cambria" w:eastAsia="Cambria" w:hAnsi="Cambria" w:cs="Cambria"/>
          <w:color w:val="1F497D"/>
          <w:sz w:val="26"/>
          <w:szCs w:val="26"/>
        </w:rPr>
        <w:t>For access to the meeting</w:t>
      </w:r>
      <w:r w:rsidR="00015981">
        <w:rPr>
          <w:rFonts w:ascii="Cambria" w:eastAsia="Cambria" w:hAnsi="Cambria" w:cs="Cambria"/>
          <w:color w:val="1F497D"/>
          <w:sz w:val="26"/>
          <w:szCs w:val="26"/>
        </w:rPr>
        <w:t xml:space="preserve"> please</w:t>
      </w:r>
      <w:r w:rsidRPr="6D91D3B7">
        <w:rPr>
          <w:rFonts w:ascii="Cambria" w:eastAsia="Cambria" w:hAnsi="Cambria" w:cs="Cambria"/>
          <w:color w:val="1F497D"/>
          <w:sz w:val="26"/>
          <w:szCs w:val="26"/>
        </w:rPr>
        <w:t xml:space="preserve"> contact the clerk</w:t>
      </w:r>
    </w:p>
    <w:p w14:paraId="3ED74106" w14:textId="2D73DEF4" w:rsidR="66294A32" w:rsidRPr="00015981" w:rsidRDefault="66294A32" w:rsidP="6D91D3B7">
      <w:pPr>
        <w:jc w:val="center"/>
        <w:rPr>
          <w:rFonts w:ascii="Lucida Handwriting" w:eastAsia="Cambria" w:hAnsi="Lucida Handwriting" w:cs="Cambria"/>
          <w:color w:val="1F497D"/>
          <w:sz w:val="26"/>
          <w:szCs w:val="26"/>
        </w:rPr>
      </w:pPr>
      <w:r w:rsidRPr="00015981">
        <w:rPr>
          <w:rFonts w:ascii="Lucida Handwriting" w:eastAsia="Cambria" w:hAnsi="Lucida Handwriting" w:cs="Cambria"/>
          <w:color w:val="1F497D"/>
          <w:sz w:val="26"/>
          <w:szCs w:val="26"/>
        </w:rPr>
        <w:t xml:space="preserve">Bob Franklin </w:t>
      </w:r>
    </w:p>
    <w:p w14:paraId="2DB2EC38" w14:textId="7230E72C" w:rsidR="66294A32" w:rsidRDefault="66294A32" w:rsidP="6D91D3B7">
      <w:pPr>
        <w:jc w:val="center"/>
        <w:rPr>
          <w:rFonts w:ascii="Cambria" w:eastAsia="Cambria" w:hAnsi="Cambria" w:cs="Cambria"/>
          <w:color w:val="1F497D"/>
          <w:sz w:val="26"/>
          <w:szCs w:val="26"/>
        </w:rPr>
      </w:pPr>
      <w:r w:rsidRPr="6D91D3B7">
        <w:rPr>
          <w:rFonts w:ascii="Cambria" w:eastAsia="Cambria" w:hAnsi="Cambria" w:cs="Cambria"/>
          <w:color w:val="1F497D"/>
          <w:sz w:val="26"/>
          <w:szCs w:val="26"/>
        </w:rPr>
        <w:t>MEMBERS OF THE PUBLIC ARE WELCOME AND ENCOURAGED TO ATTEND</w:t>
      </w:r>
    </w:p>
    <w:p w14:paraId="3520F53A" w14:textId="32C52772" w:rsidR="66294A32" w:rsidRDefault="66294A32" w:rsidP="6D91D3B7">
      <w:pPr>
        <w:jc w:val="both"/>
        <w:rPr>
          <w:rFonts w:ascii="Cambria" w:eastAsia="Cambria" w:hAnsi="Cambria" w:cs="Cambria"/>
          <w:i/>
          <w:iCs/>
          <w:color w:val="1F497D"/>
          <w:sz w:val="26"/>
          <w:szCs w:val="26"/>
        </w:rPr>
      </w:pPr>
      <w:r w:rsidRPr="6D91D3B7">
        <w:rPr>
          <w:rFonts w:ascii="Cambria" w:eastAsia="Cambria" w:hAnsi="Cambria" w:cs="Cambria"/>
          <w:i/>
          <w:iCs/>
          <w:color w:val="1F497D"/>
          <w:sz w:val="26"/>
          <w:szCs w:val="26"/>
        </w:rPr>
        <w:t>Members of the public wishing to ask questions on matters on the agenda may do so at the discretion of the Chairman (usually at the end of each item under discussion and subject to time restrictions). The council meeting will be suspended to take questions from the public.</w:t>
      </w:r>
    </w:p>
    <w:p w14:paraId="50870DF7" w14:textId="4B5F60D5" w:rsidR="0019528C" w:rsidRDefault="0019528C" w:rsidP="6D91D3B7">
      <w:pPr>
        <w:jc w:val="both"/>
        <w:rPr>
          <w:rFonts w:ascii="Cambria" w:eastAsia="Cambria" w:hAnsi="Cambria" w:cs="Cambria"/>
          <w:color w:val="1F497D"/>
          <w:sz w:val="26"/>
          <w:szCs w:val="26"/>
        </w:rPr>
      </w:pPr>
      <w:r>
        <w:rPr>
          <w:rFonts w:ascii="Cambria" w:eastAsia="Cambria" w:hAnsi="Cambria" w:cs="Cambria"/>
          <w:i/>
          <w:iCs/>
          <w:color w:val="1F497D"/>
          <w:sz w:val="26"/>
          <w:szCs w:val="26"/>
        </w:rPr>
        <w:t>We hope to meet our new PCSO if work allows.</w:t>
      </w:r>
    </w:p>
    <w:p w14:paraId="1C6005F3" w14:textId="56C53D57" w:rsidR="6D91D3B7" w:rsidRDefault="6D91D3B7" w:rsidP="6D91D3B7">
      <w:pPr>
        <w:rPr>
          <w:sz w:val="24"/>
          <w:szCs w:val="24"/>
        </w:rPr>
      </w:pPr>
    </w:p>
    <w:p w14:paraId="61FEC577" w14:textId="7D5A9A18" w:rsidR="0E1C3735" w:rsidRDefault="0E1C3735" w:rsidP="6D91D3B7">
      <w:pPr>
        <w:rPr>
          <w:b/>
          <w:bCs/>
          <w:sz w:val="24"/>
          <w:szCs w:val="24"/>
        </w:rPr>
      </w:pPr>
      <w:proofErr w:type="gramStart"/>
      <w:r w:rsidRPr="6D91D3B7">
        <w:rPr>
          <w:b/>
          <w:bCs/>
          <w:sz w:val="24"/>
          <w:szCs w:val="24"/>
        </w:rPr>
        <w:t>Present:-</w:t>
      </w:r>
      <w:proofErr w:type="gramEnd"/>
    </w:p>
    <w:p w14:paraId="02A32618" w14:textId="22C14CB2" w:rsidR="0E1C3735" w:rsidRPr="004B2F7D" w:rsidRDefault="0E1C3735" w:rsidP="6D91D3B7">
      <w:pPr>
        <w:pStyle w:val="ListParagraph"/>
        <w:numPr>
          <w:ilvl w:val="0"/>
          <w:numId w:val="3"/>
        </w:numPr>
        <w:rPr>
          <w:rFonts w:eastAsiaTheme="minorEastAsia"/>
          <w:b/>
          <w:bCs/>
          <w:sz w:val="24"/>
          <w:szCs w:val="24"/>
        </w:rPr>
      </w:pPr>
      <w:r w:rsidRPr="6D91D3B7">
        <w:rPr>
          <w:b/>
          <w:bCs/>
          <w:sz w:val="24"/>
          <w:szCs w:val="24"/>
        </w:rPr>
        <w:t>Apologies</w:t>
      </w:r>
      <w:r w:rsidR="00720334">
        <w:rPr>
          <w:b/>
          <w:bCs/>
          <w:sz w:val="24"/>
          <w:szCs w:val="24"/>
        </w:rPr>
        <w:t>.</w:t>
      </w:r>
    </w:p>
    <w:p w14:paraId="760C6C07" w14:textId="77777777" w:rsidR="004B2F7D" w:rsidRDefault="004B2F7D" w:rsidP="004B2F7D">
      <w:pPr>
        <w:pStyle w:val="ListParagraph"/>
        <w:rPr>
          <w:rFonts w:eastAsiaTheme="minorEastAsia"/>
          <w:b/>
          <w:bCs/>
          <w:sz w:val="24"/>
          <w:szCs w:val="24"/>
        </w:rPr>
      </w:pPr>
    </w:p>
    <w:p w14:paraId="41B96006" w14:textId="6CA817F0" w:rsidR="0E1C3735" w:rsidRDefault="0E1C3735" w:rsidP="6D91D3B7">
      <w:pPr>
        <w:pStyle w:val="ListParagraph"/>
        <w:numPr>
          <w:ilvl w:val="0"/>
          <w:numId w:val="3"/>
        </w:numPr>
        <w:rPr>
          <w:b/>
          <w:bCs/>
          <w:sz w:val="24"/>
          <w:szCs w:val="24"/>
        </w:rPr>
      </w:pPr>
      <w:r w:rsidRPr="6D91D3B7">
        <w:rPr>
          <w:b/>
          <w:bCs/>
          <w:sz w:val="24"/>
          <w:szCs w:val="24"/>
        </w:rPr>
        <w:t>Disclosures of interest</w:t>
      </w:r>
      <w:r w:rsidR="00720334">
        <w:rPr>
          <w:b/>
          <w:bCs/>
          <w:sz w:val="24"/>
          <w:szCs w:val="24"/>
        </w:rPr>
        <w:t>.</w:t>
      </w:r>
    </w:p>
    <w:p w14:paraId="29BCD9D0" w14:textId="77777777" w:rsidR="004B2F7D" w:rsidRPr="004B2F7D" w:rsidRDefault="004B2F7D" w:rsidP="004B2F7D">
      <w:pPr>
        <w:pStyle w:val="ListParagraph"/>
        <w:rPr>
          <w:b/>
          <w:bCs/>
          <w:sz w:val="24"/>
          <w:szCs w:val="24"/>
        </w:rPr>
      </w:pPr>
    </w:p>
    <w:p w14:paraId="024719C4" w14:textId="07AB32C6" w:rsidR="0E1C3735" w:rsidRDefault="0E1C3735" w:rsidP="6D91D3B7">
      <w:pPr>
        <w:pStyle w:val="ListParagraph"/>
        <w:numPr>
          <w:ilvl w:val="0"/>
          <w:numId w:val="3"/>
        </w:numPr>
        <w:rPr>
          <w:b/>
          <w:bCs/>
          <w:sz w:val="24"/>
          <w:szCs w:val="24"/>
        </w:rPr>
      </w:pPr>
      <w:r w:rsidRPr="6D91D3B7">
        <w:rPr>
          <w:b/>
          <w:bCs/>
          <w:sz w:val="24"/>
          <w:szCs w:val="24"/>
        </w:rPr>
        <w:t xml:space="preserve">Reports from District and </w:t>
      </w:r>
      <w:r w:rsidR="07F6EB41" w:rsidRPr="6D91D3B7">
        <w:rPr>
          <w:b/>
          <w:bCs/>
          <w:sz w:val="24"/>
          <w:szCs w:val="24"/>
        </w:rPr>
        <w:t>C</w:t>
      </w:r>
      <w:r w:rsidRPr="6D91D3B7">
        <w:rPr>
          <w:b/>
          <w:bCs/>
          <w:sz w:val="24"/>
          <w:szCs w:val="24"/>
        </w:rPr>
        <w:t xml:space="preserve">ounty </w:t>
      </w:r>
      <w:r w:rsidR="04509250" w:rsidRPr="6D91D3B7">
        <w:rPr>
          <w:b/>
          <w:bCs/>
          <w:sz w:val="24"/>
          <w:szCs w:val="24"/>
        </w:rPr>
        <w:t>C</w:t>
      </w:r>
      <w:r w:rsidRPr="6D91D3B7">
        <w:rPr>
          <w:b/>
          <w:bCs/>
          <w:sz w:val="24"/>
          <w:szCs w:val="24"/>
        </w:rPr>
        <w:t>ouncillors</w:t>
      </w:r>
      <w:r w:rsidR="00720334">
        <w:rPr>
          <w:b/>
          <w:bCs/>
          <w:sz w:val="24"/>
          <w:szCs w:val="24"/>
        </w:rPr>
        <w:t>.</w:t>
      </w:r>
    </w:p>
    <w:p w14:paraId="56654F5D" w14:textId="77777777" w:rsidR="004B2F7D" w:rsidRPr="004B2F7D" w:rsidRDefault="004B2F7D" w:rsidP="004B2F7D">
      <w:pPr>
        <w:pStyle w:val="ListParagraph"/>
        <w:rPr>
          <w:b/>
          <w:bCs/>
          <w:sz w:val="24"/>
          <w:szCs w:val="24"/>
        </w:rPr>
      </w:pPr>
    </w:p>
    <w:p w14:paraId="5C275681" w14:textId="4DC78EA6" w:rsidR="0E1C3735" w:rsidRDefault="0E1C3735" w:rsidP="6D91D3B7">
      <w:pPr>
        <w:pStyle w:val="ListParagraph"/>
        <w:numPr>
          <w:ilvl w:val="0"/>
          <w:numId w:val="3"/>
        </w:numPr>
        <w:rPr>
          <w:b/>
          <w:bCs/>
          <w:sz w:val="24"/>
          <w:szCs w:val="24"/>
        </w:rPr>
      </w:pPr>
      <w:r w:rsidRPr="6D91D3B7">
        <w:rPr>
          <w:b/>
          <w:bCs/>
          <w:sz w:val="24"/>
          <w:szCs w:val="24"/>
        </w:rPr>
        <w:t>Minutes from previous meeting</w:t>
      </w:r>
      <w:r w:rsidR="00720334">
        <w:rPr>
          <w:b/>
          <w:bCs/>
          <w:sz w:val="24"/>
          <w:szCs w:val="24"/>
        </w:rPr>
        <w:t>.</w:t>
      </w:r>
    </w:p>
    <w:p w14:paraId="438953A7" w14:textId="77777777" w:rsidR="004B2F7D" w:rsidRPr="004B2F7D" w:rsidRDefault="004B2F7D" w:rsidP="004B2F7D">
      <w:pPr>
        <w:pStyle w:val="ListParagraph"/>
        <w:rPr>
          <w:b/>
          <w:bCs/>
          <w:sz w:val="24"/>
          <w:szCs w:val="24"/>
        </w:rPr>
      </w:pPr>
    </w:p>
    <w:p w14:paraId="26A883BF" w14:textId="3784B426" w:rsidR="004B2F7D" w:rsidRDefault="004B2F7D" w:rsidP="004B2F7D">
      <w:pPr>
        <w:pStyle w:val="ListParagraph"/>
        <w:numPr>
          <w:ilvl w:val="0"/>
          <w:numId w:val="3"/>
        </w:numPr>
        <w:spacing w:after="0"/>
        <w:rPr>
          <w:b/>
          <w:bCs/>
          <w:sz w:val="24"/>
          <w:szCs w:val="24"/>
        </w:rPr>
      </w:pPr>
      <w:r>
        <w:rPr>
          <w:b/>
          <w:bCs/>
          <w:sz w:val="24"/>
          <w:szCs w:val="24"/>
        </w:rPr>
        <w:t>Traffic</w:t>
      </w:r>
    </w:p>
    <w:p w14:paraId="78FFF03D" w14:textId="1564197D" w:rsidR="004B2F7D" w:rsidRDefault="004B2F7D" w:rsidP="004B2F7D">
      <w:pPr>
        <w:pStyle w:val="ListParagraph"/>
        <w:numPr>
          <w:ilvl w:val="1"/>
          <w:numId w:val="3"/>
        </w:numPr>
        <w:spacing w:after="0"/>
        <w:rPr>
          <w:b/>
          <w:bCs/>
          <w:sz w:val="24"/>
          <w:szCs w:val="24"/>
        </w:rPr>
      </w:pPr>
      <w:r>
        <w:rPr>
          <w:b/>
          <w:bCs/>
          <w:sz w:val="24"/>
          <w:szCs w:val="24"/>
        </w:rPr>
        <w:t>Traffic calming</w:t>
      </w:r>
    </w:p>
    <w:p w14:paraId="3C329FD6" w14:textId="24D36D8A" w:rsidR="004B2F7D" w:rsidRDefault="004B2F7D" w:rsidP="004B2F7D">
      <w:pPr>
        <w:pStyle w:val="ListParagraph"/>
        <w:numPr>
          <w:ilvl w:val="1"/>
          <w:numId w:val="3"/>
        </w:numPr>
        <w:spacing w:after="0"/>
        <w:rPr>
          <w:b/>
          <w:bCs/>
          <w:sz w:val="24"/>
          <w:szCs w:val="24"/>
        </w:rPr>
      </w:pPr>
      <w:r>
        <w:rPr>
          <w:b/>
          <w:bCs/>
          <w:sz w:val="24"/>
          <w:szCs w:val="24"/>
        </w:rPr>
        <w:t>Potholes</w:t>
      </w:r>
    </w:p>
    <w:p w14:paraId="5E1E1090" w14:textId="2190EE1B" w:rsidR="004B2F7D" w:rsidRDefault="004B2F7D" w:rsidP="004B2F7D">
      <w:pPr>
        <w:pStyle w:val="ListParagraph"/>
        <w:numPr>
          <w:ilvl w:val="1"/>
          <w:numId w:val="3"/>
        </w:numPr>
        <w:spacing w:after="0"/>
        <w:rPr>
          <w:b/>
          <w:bCs/>
          <w:sz w:val="24"/>
          <w:szCs w:val="24"/>
        </w:rPr>
      </w:pPr>
      <w:r>
        <w:rPr>
          <w:b/>
          <w:bCs/>
          <w:sz w:val="24"/>
          <w:szCs w:val="24"/>
        </w:rPr>
        <w:t>Noise</w:t>
      </w:r>
    </w:p>
    <w:p w14:paraId="500B3489" w14:textId="1F26F6B8" w:rsidR="004B2F7D" w:rsidRDefault="004B2F7D" w:rsidP="004B2F7D">
      <w:pPr>
        <w:pStyle w:val="ListParagraph"/>
        <w:numPr>
          <w:ilvl w:val="1"/>
          <w:numId w:val="3"/>
        </w:numPr>
        <w:spacing w:after="0"/>
        <w:rPr>
          <w:b/>
          <w:bCs/>
          <w:sz w:val="24"/>
          <w:szCs w:val="24"/>
        </w:rPr>
      </w:pPr>
      <w:r>
        <w:rPr>
          <w:b/>
          <w:bCs/>
          <w:sz w:val="24"/>
          <w:szCs w:val="24"/>
        </w:rPr>
        <w:t>Speeding.</w:t>
      </w:r>
    </w:p>
    <w:p w14:paraId="34D3B4BB" w14:textId="77777777" w:rsidR="004B2F7D" w:rsidRDefault="004B2F7D" w:rsidP="004B2F7D">
      <w:pPr>
        <w:pStyle w:val="ListParagraph"/>
        <w:spacing w:after="0"/>
        <w:ind w:left="1440"/>
        <w:rPr>
          <w:b/>
          <w:bCs/>
          <w:sz w:val="24"/>
          <w:szCs w:val="24"/>
        </w:rPr>
      </w:pPr>
    </w:p>
    <w:p w14:paraId="29D03B21" w14:textId="1BD69C6A" w:rsidR="004B2F7D" w:rsidRPr="004B2F7D" w:rsidRDefault="0E1C3735" w:rsidP="004B2F7D">
      <w:pPr>
        <w:pStyle w:val="ListParagraph"/>
        <w:numPr>
          <w:ilvl w:val="0"/>
          <w:numId w:val="3"/>
        </w:numPr>
        <w:rPr>
          <w:sz w:val="24"/>
          <w:szCs w:val="24"/>
        </w:rPr>
      </w:pPr>
      <w:r w:rsidRPr="004B2F7D">
        <w:rPr>
          <w:b/>
          <w:bCs/>
          <w:sz w:val="24"/>
          <w:szCs w:val="24"/>
        </w:rPr>
        <w:t>Planning</w:t>
      </w:r>
      <w:r w:rsidR="004B2F7D" w:rsidRPr="004B2F7D">
        <w:rPr>
          <w:b/>
          <w:bCs/>
          <w:sz w:val="24"/>
          <w:szCs w:val="24"/>
        </w:rPr>
        <w:t>.</w:t>
      </w:r>
    </w:p>
    <w:p w14:paraId="38BD88F7" w14:textId="133B5FBC" w:rsidR="6D91D3B7" w:rsidRDefault="1CDFB024" w:rsidP="004B2F7D">
      <w:pPr>
        <w:pStyle w:val="ListParagraph"/>
        <w:rPr>
          <w:sz w:val="24"/>
          <w:szCs w:val="24"/>
        </w:rPr>
      </w:pPr>
      <w:r w:rsidRPr="004B2F7D">
        <w:rPr>
          <w:sz w:val="24"/>
          <w:szCs w:val="24"/>
        </w:rPr>
        <w:t>There are no planning notices</w:t>
      </w:r>
    </w:p>
    <w:p w14:paraId="67D45EE0" w14:textId="77777777" w:rsidR="004B2F7D" w:rsidRPr="004B2F7D" w:rsidRDefault="004B2F7D" w:rsidP="004B2F7D">
      <w:pPr>
        <w:pStyle w:val="ListParagraph"/>
        <w:rPr>
          <w:sz w:val="24"/>
          <w:szCs w:val="24"/>
        </w:rPr>
      </w:pPr>
    </w:p>
    <w:p w14:paraId="5997DE0D" w14:textId="77777777" w:rsidR="004B2F7D" w:rsidRDefault="0E1C3735" w:rsidP="004B2F7D">
      <w:pPr>
        <w:pStyle w:val="ListParagraph"/>
        <w:numPr>
          <w:ilvl w:val="0"/>
          <w:numId w:val="3"/>
        </w:numPr>
        <w:rPr>
          <w:b/>
          <w:bCs/>
          <w:sz w:val="24"/>
          <w:szCs w:val="24"/>
        </w:rPr>
      </w:pPr>
      <w:r w:rsidRPr="004B2F7D">
        <w:rPr>
          <w:b/>
          <w:bCs/>
          <w:sz w:val="24"/>
          <w:szCs w:val="24"/>
        </w:rPr>
        <w:t>Finance</w:t>
      </w:r>
      <w:r w:rsidR="1D4E78CE" w:rsidRPr="004B2F7D">
        <w:rPr>
          <w:b/>
          <w:bCs/>
          <w:sz w:val="24"/>
          <w:szCs w:val="24"/>
        </w:rPr>
        <w:t>.</w:t>
      </w:r>
    </w:p>
    <w:p w14:paraId="162A25D4" w14:textId="723DDF43" w:rsidR="6D91D3B7" w:rsidRDefault="397C74D6" w:rsidP="004B2F7D">
      <w:pPr>
        <w:pStyle w:val="ListParagraph"/>
        <w:numPr>
          <w:ilvl w:val="1"/>
          <w:numId w:val="3"/>
        </w:numPr>
        <w:rPr>
          <w:b/>
          <w:bCs/>
          <w:sz w:val="24"/>
          <w:szCs w:val="24"/>
        </w:rPr>
      </w:pPr>
      <w:r w:rsidRPr="004B2F7D">
        <w:rPr>
          <w:b/>
          <w:bCs/>
          <w:sz w:val="24"/>
          <w:szCs w:val="24"/>
        </w:rPr>
        <w:t xml:space="preserve"> Audit report</w:t>
      </w:r>
      <w:r w:rsidR="48E4CA8B" w:rsidRPr="004B2F7D">
        <w:rPr>
          <w:b/>
          <w:bCs/>
          <w:sz w:val="24"/>
          <w:szCs w:val="24"/>
        </w:rPr>
        <w:t xml:space="preserve"> actions</w:t>
      </w:r>
      <w:r w:rsidR="004B2F7D">
        <w:rPr>
          <w:b/>
          <w:bCs/>
          <w:sz w:val="24"/>
          <w:szCs w:val="24"/>
        </w:rPr>
        <w:t>.</w:t>
      </w:r>
    </w:p>
    <w:p w14:paraId="791C7CC7" w14:textId="77777777" w:rsidR="004B2F7D" w:rsidRDefault="004B2F7D" w:rsidP="004B2F7D">
      <w:pPr>
        <w:pStyle w:val="ListParagraph"/>
        <w:numPr>
          <w:ilvl w:val="1"/>
          <w:numId w:val="3"/>
        </w:numPr>
        <w:rPr>
          <w:b/>
          <w:bCs/>
          <w:sz w:val="24"/>
          <w:szCs w:val="24"/>
        </w:rPr>
      </w:pPr>
      <w:r w:rsidRPr="004B2F7D">
        <w:rPr>
          <w:b/>
          <w:bCs/>
          <w:sz w:val="24"/>
          <w:szCs w:val="24"/>
        </w:rPr>
        <w:t>Appointment of Cllr. Hart as Internal Auditor.</w:t>
      </w:r>
    </w:p>
    <w:p w14:paraId="189351C3" w14:textId="312F1A73" w:rsidR="004B2F7D" w:rsidRDefault="3F6D8FEB" w:rsidP="004B2F7D">
      <w:pPr>
        <w:pStyle w:val="ListParagraph"/>
        <w:numPr>
          <w:ilvl w:val="1"/>
          <w:numId w:val="3"/>
        </w:numPr>
        <w:rPr>
          <w:b/>
          <w:bCs/>
          <w:sz w:val="24"/>
          <w:szCs w:val="24"/>
        </w:rPr>
      </w:pPr>
      <w:r w:rsidRPr="004B2F7D">
        <w:rPr>
          <w:b/>
          <w:bCs/>
          <w:sz w:val="24"/>
          <w:szCs w:val="24"/>
        </w:rPr>
        <w:t xml:space="preserve">December bank </w:t>
      </w:r>
      <w:r w:rsidR="004B2F7D">
        <w:rPr>
          <w:b/>
          <w:bCs/>
          <w:sz w:val="24"/>
          <w:szCs w:val="24"/>
        </w:rPr>
        <w:t>statement</w:t>
      </w:r>
    </w:p>
    <w:p w14:paraId="6339B441" w14:textId="77777777" w:rsidR="004B2F7D" w:rsidRDefault="004B2F7D" w:rsidP="004B2F7D">
      <w:pPr>
        <w:pStyle w:val="ListParagraph"/>
        <w:numPr>
          <w:ilvl w:val="1"/>
          <w:numId w:val="3"/>
        </w:numPr>
        <w:rPr>
          <w:b/>
          <w:bCs/>
          <w:sz w:val="24"/>
          <w:szCs w:val="24"/>
        </w:rPr>
      </w:pPr>
      <w:r>
        <w:rPr>
          <w:b/>
          <w:bCs/>
          <w:sz w:val="24"/>
          <w:szCs w:val="24"/>
        </w:rPr>
        <w:t>B</w:t>
      </w:r>
      <w:r w:rsidR="4D8B0C63" w:rsidRPr="004B2F7D">
        <w:rPr>
          <w:b/>
          <w:bCs/>
          <w:sz w:val="24"/>
          <w:szCs w:val="24"/>
        </w:rPr>
        <w:t>ank reconciliation</w:t>
      </w:r>
    </w:p>
    <w:p w14:paraId="1DA6492C" w14:textId="216887B1" w:rsidR="6D91D3B7" w:rsidRDefault="004B2F7D" w:rsidP="004B2F7D">
      <w:pPr>
        <w:pStyle w:val="ListParagraph"/>
        <w:numPr>
          <w:ilvl w:val="1"/>
          <w:numId w:val="3"/>
        </w:numPr>
        <w:rPr>
          <w:b/>
          <w:bCs/>
          <w:sz w:val="24"/>
          <w:szCs w:val="24"/>
        </w:rPr>
      </w:pPr>
      <w:r>
        <w:rPr>
          <w:b/>
          <w:bCs/>
          <w:sz w:val="24"/>
          <w:szCs w:val="24"/>
        </w:rPr>
        <w:t>Paym</w:t>
      </w:r>
      <w:r w:rsidR="27CE956B" w:rsidRPr="004B2F7D">
        <w:rPr>
          <w:b/>
          <w:bCs/>
          <w:sz w:val="24"/>
          <w:szCs w:val="24"/>
        </w:rPr>
        <w:t xml:space="preserve">ent </w:t>
      </w:r>
      <w:r w:rsidR="47905864" w:rsidRPr="004B2F7D">
        <w:rPr>
          <w:b/>
          <w:bCs/>
          <w:sz w:val="24"/>
          <w:szCs w:val="24"/>
        </w:rPr>
        <w:t>schedule</w:t>
      </w:r>
    </w:p>
    <w:p w14:paraId="422A678B" w14:textId="7C3EE3AA" w:rsidR="004B2F7D" w:rsidRDefault="004B2F7D" w:rsidP="004B2F7D">
      <w:pPr>
        <w:pStyle w:val="ListParagraph"/>
        <w:numPr>
          <w:ilvl w:val="1"/>
          <w:numId w:val="3"/>
        </w:numPr>
        <w:rPr>
          <w:b/>
          <w:bCs/>
          <w:sz w:val="24"/>
          <w:szCs w:val="24"/>
        </w:rPr>
      </w:pPr>
      <w:r>
        <w:rPr>
          <w:b/>
          <w:bCs/>
          <w:sz w:val="24"/>
          <w:szCs w:val="24"/>
        </w:rPr>
        <w:lastRenderedPageBreak/>
        <w:t>Budget v. spend</w:t>
      </w:r>
    </w:p>
    <w:p w14:paraId="7BD935A5" w14:textId="67F6CB88" w:rsidR="6D91D3B7" w:rsidRDefault="00720334" w:rsidP="00720334">
      <w:pPr>
        <w:pStyle w:val="ListParagraph"/>
        <w:numPr>
          <w:ilvl w:val="1"/>
          <w:numId w:val="3"/>
        </w:numPr>
        <w:rPr>
          <w:b/>
          <w:bCs/>
          <w:sz w:val="24"/>
          <w:szCs w:val="24"/>
        </w:rPr>
      </w:pPr>
      <w:r w:rsidRPr="00720334">
        <w:rPr>
          <w:b/>
          <w:bCs/>
          <w:sz w:val="24"/>
          <w:szCs w:val="24"/>
        </w:rPr>
        <w:t>2021/22</w:t>
      </w:r>
      <w:r w:rsidR="5202D6F9" w:rsidRPr="00720334">
        <w:rPr>
          <w:b/>
          <w:bCs/>
          <w:sz w:val="24"/>
          <w:szCs w:val="24"/>
        </w:rPr>
        <w:t xml:space="preserve"> </w:t>
      </w:r>
      <w:r w:rsidRPr="00720334">
        <w:rPr>
          <w:b/>
          <w:bCs/>
          <w:sz w:val="24"/>
          <w:szCs w:val="24"/>
        </w:rPr>
        <w:t>B</w:t>
      </w:r>
      <w:r w:rsidR="5202D6F9" w:rsidRPr="00720334">
        <w:rPr>
          <w:b/>
          <w:bCs/>
          <w:sz w:val="24"/>
          <w:szCs w:val="24"/>
        </w:rPr>
        <w:t>udget for submission</w:t>
      </w:r>
    </w:p>
    <w:p w14:paraId="01EB1274" w14:textId="77777777" w:rsidR="00720334" w:rsidRPr="00720334" w:rsidRDefault="00720334" w:rsidP="00720334">
      <w:pPr>
        <w:pStyle w:val="ListParagraph"/>
        <w:ind w:left="1440"/>
        <w:rPr>
          <w:b/>
          <w:bCs/>
          <w:sz w:val="24"/>
          <w:szCs w:val="24"/>
        </w:rPr>
      </w:pPr>
    </w:p>
    <w:p w14:paraId="573E49B2" w14:textId="0A98B871" w:rsidR="0E1C3735" w:rsidRDefault="0E1C3735" w:rsidP="6D91D3B7">
      <w:pPr>
        <w:pStyle w:val="ListParagraph"/>
        <w:numPr>
          <w:ilvl w:val="0"/>
          <w:numId w:val="3"/>
        </w:numPr>
        <w:rPr>
          <w:b/>
          <w:bCs/>
          <w:sz w:val="24"/>
          <w:szCs w:val="24"/>
        </w:rPr>
      </w:pPr>
      <w:r w:rsidRPr="013AFFD1">
        <w:rPr>
          <w:b/>
          <w:bCs/>
          <w:sz w:val="24"/>
          <w:szCs w:val="24"/>
        </w:rPr>
        <w:t>Playground</w:t>
      </w:r>
    </w:p>
    <w:p w14:paraId="0CBE76AE" w14:textId="77777777" w:rsidR="00720334" w:rsidRDefault="00720334" w:rsidP="00720334">
      <w:pPr>
        <w:pStyle w:val="ListParagraph"/>
        <w:numPr>
          <w:ilvl w:val="1"/>
          <w:numId w:val="3"/>
        </w:numPr>
        <w:rPr>
          <w:b/>
          <w:bCs/>
          <w:sz w:val="24"/>
          <w:szCs w:val="24"/>
        </w:rPr>
      </w:pPr>
      <w:r>
        <w:rPr>
          <w:b/>
          <w:bCs/>
          <w:sz w:val="24"/>
          <w:szCs w:val="24"/>
        </w:rPr>
        <w:t>U</w:t>
      </w:r>
      <w:r w:rsidR="5CE7E5F1" w:rsidRPr="00720334">
        <w:rPr>
          <w:b/>
          <w:bCs/>
          <w:sz w:val="24"/>
          <w:szCs w:val="24"/>
        </w:rPr>
        <w:t>pdate on situation from chair</w:t>
      </w:r>
    </w:p>
    <w:p w14:paraId="6C03F878" w14:textId="78DDC047" w:rsidR="252FE895" w:rsidRDefault="252FE895" w:rsidP="00720334">
      <w:pPr>
        <w:pStyle w:val="ListParagraph"/>
        <w:numPr>
          <w:ilvl w:val="1"/>
          <w:numId w:val="3"/>
        </w:numPr>
        <w:rPr>
          <w:b/>
          <w:bCs/>
          <w:sz w:val="24"/>
          <w:szCs w:val="24"/>
        </w:rPr>
      </w:pPr>
      <w:r w:rsidRPr="00720334">
        <w:rPr>
          <w:b/>
          <w:bCs/>
          <w:sz w:val="24"/>
          <w:szCs w:val="24"/>
        </w:rPr>
        <w:t>Consider grants for work</w:t>
      </w:r>
      <w:r w:rsidR="00720334">
        <w:rPr>
          <w:b/>
          <w:bCs/>
          <w:sz w:val="24"/>
          <w:szCs w:val="24"/>
        </w:rPr>
        <w:t xml:space="preserve"> required.</w:t>
      </w:r>
    </w:p>
    <w:p w14:paraId="6E265B3A" w14:textId="77777777" w:rsidR="00720334" w:rsidRPr="00720334" w:rsidRDefault="00720334" w:rsidP="00720334">
      <w:pPr>
        <w:pStyle w:val="ListParagraph"/>
        <w:ind w:left="1440"/>
        <w:rPr>
          <w:b/>
          <w:bCs/>
          <w:sz w:val="24"/>
          <w:szCs w:val="24"/>
        </w:rPr>
      </w:pPr>
    </w:p>
    <w:p w14:paraId="67602DC4" w14:textId="34E87383" w:rsidR="00720334" w:rsidRDefault="108666F9" w:rsidP="00720334">
      <w:pPr>
        <w:pStyle w:val="ListParagraph"/>
        <w:numPr>
          <w:ilvl w:val="0"/>
          <w:numId w:val="3"/>
        </w:numPr>
        <w:rPr>
          <w:b/>
          <w:bCs/>
          <w:sz w:val="24"/>
          <w:szCs w:val="24"/>
        </w:rPr>
      </w:pPr>
      <w:r w:rsidRPr="00720334">
        <w:rPr>
          <w:b/>
          <w:bCs/>
          <w:sz w:val="24"/>
          <w:szCs w:val="24"/>
        </w:rPr>
        <w:t>Council is asked to resolve to adopt the grant procedure</w:t>
      </w:r>
    </w:p>
    <w:p w14:paraId="54A42701" w14:textId="77777777" w:rsidR="00720334" w:rsidRDefault="00720334" w:rsidP="00720334">
      <w:pPr>
        <w:pStyle w:val="ListParagraph"/>
        <w:rPr>
          <w:b/>
          <w:bCs/>
          <w:sz w:val="24"/>
          <w:szCs w:val="24"/>
        </w:rPr>
      </w:pPr>
    </w:p>
    <w:p w14:paraId="6CC69515" w14:textId="03F2D106" w:rsidR="00720334" w:rsidRDefault="416D7E70" w:rsidP="00720334">
      <w:pPr>
        <w:spacing w:after="0"/>
        <w:rPr>
          <w:b/>
          <w:bCs/>
          <w:sz w:val="24"/>
          <w:szCs w:val="24"/>
        </w:rPr>
      </w:pPr>
      <w:r w:rsidRPr="013AFFD1">
        <w:rPr>
          <w:b/>
          <w:bCs/>
          <w:sz w:val="24"/>
          <w:szCs w:val="24"/>
        </w:rPr>
        <w:t xml:space="preserve">      10   </w:t>
      </w:r>
      <w:r w:rsidR="0E1C3735" w:rsidRPr="013AFFD1">
        <w:rPr>
          <w:b/>
          <w:bCs/>
          <w:sz w:val="24"/>
          <w:szCs w:val="24"/>
        </w:rPr>
        <w:t>Correspondence from the clerk</w:t>
      </w:r>
    </w:p>
    <w:p w14:paraId="7F00D57C" w14:textId="77777777" w:rsidR="00720334" w:rsidRDefault="00720334" w:rsidP="00720334">
      <w:pPr>
        <w:spacing w:after="0"/>
        <w:rPr>
          <w:sz w:val="24"/>
          <w:szCs w:val="24"/>
        </w:rPr>
      </w:pPr>
      <w:r>
        <w:rPr>
          <w:b/>
          <w:bCs/>
          <w:sz w:val="24"/>
          <w:szCs w:val="24"/>
        </w:rPr>
        <w:tab/>
      </w:r>
      <w:r w:rsidRPr="00720334">
        <w:rPr>
          <w:sz w:val="24"/>
          <w:szCs w:val="24"/>
        </w:rPr>
        <w:t>None.</w:t>
      </w:r>
    </w:p>
    <w:p w14:paraId="1D3E8743" w14:textId="5E0AFA5E" w:rsidR="00720334" w:rsidRDefault="00720334" w:rsidP="00720334">
      <w:pPr>
        <w:spacing w:after="0"/>
        <w:rPr>
          <w:b/>
          <w:bCs/>
          <w:sz w:val="24"/>
          <w:szCs w:val="24"/>
        </w:rPr>
      </w:pPr>
      <w:r>
        <w:rPr>
          <w:b/>
          <w:bCs/>
          <w:sz w:val="24"/>
          <w:szCs w:val="24"/>
        </w:rPr>
        <w:tab/>
      </w:r>
    </w:p>
    <w:p w14:paraId="0ADAFF3B" w14:textId="2B81FEBA" w:rsidR="7941D3BE" w:rsidRDefault="7941D3BE" w:rsidP="00720334">
      <w:pPr>
        <w:spacing w:after="0"/>
        <w:rPr>
          <w:b/>
          <w:bCs/>
          <w:sz w:val="24"/>
          <w:szCs w:val="24"/>
        </w:rPr>
      </w:pPr>
      <w:r w:rsidRPr="494EFD22">
        <w:rPr>
          <w:sz w:val="24"/>
          <w:szCs w:val="24"/>
        </w:rPr>
        <w:t xml:space="preserve">      </w:t>
      </w:r>
      <w:r w:rsidRPr="494EFD22">
        <w:rPr>
          <w:b/>
          <w:bCs/>
          <w:sz w:val="24"/>
          <w:szCs w:val="24"/>
        </w:rPr>
        <w:t xml:space="preserve">11 Does the council own any land that has trees on </w:t>
      </w:r>
      <w:r w:rsidR="3E248E6D" w:rsidRPr="494EFD22">
        <w:rPr>
          <w:b/>
          <w:bCs/>
          <w:sz w:val="24"/>
          <w:szCs w:val="24"/>
        </w:rPr>
        <w:t>it</w:t>
      </w:r>
    </w:p>
    <w:p w14:paraId="35E7C440" w14:textId="5901E9C3" w:rsidR="549D7B32" w:rsidRDefault="549D7B32" w:rsidP="494EFD22">
      <w:pPr>
        <w:spacing w:after="0"/>
        <w:rPr>
          <w:b/>
          <w:bCs/>
          <w:sz w:val="24"/>
          <w:szCs w:val="24"/>
        </w:rPr>
      </w:pPr>
      <w:r w:rsidRPr="494EFD22">
        <w:rPr>
          <w:b/>
          <w:bCs/>
          <w:sz w:val="24"/>
          <w:szCs w:val="24"/>
        </w:rPr>
        <w:t xml:space="preserve">       </w:t>
      </w:r>
    </w:p>
    <w:p w14:paraId="39B13B09" w14:textId="57997AFF" w:rsidR="549D7B32" w:rsidRDefault="549D7B32" w:rsidP="494EFD22">
      <w:pPr>
        <w:spacing w:after="0"/>
        <w:rPr>
          <w:b/>
          <w:bCs/>
          <w:sz w:val="24"/>
          <w:szCs w:val="24"/>
        </w:rPr>
      </w:pPr>
      <w:r w:rsidRPr="494EFD22">
        <w:rPr>
          <w:b/>
          <w:bCs/>
          <w:sz w:val="24"/>
          <w:szCs w:val="24"/>
        </w:rPr>
        <w:t xml:space="preserve">      12. Items for inclusion on the next meeting agenda</w:t>
      </w:r>
    </w:p>
    <w:p w14:paraId="3515DCB8" w14:textId="77777777" w:rsidR="00720334" w:rsidRDefault="00720334" w:rsidP="00720334">
      <w:pPr>
        <w:spacing w:after="0"/>
        <w:rPr>
          <w:b/>
          <w:bCs/>
          <w:sz w:val="24"/>
          <w:szCs w:val="24"/>
        </w:rPr>
      </w:pPr>
    </w:p>
    <w:p w14:paraId="240E4137" w14:textId="38617BDD" w:rsidR="0E1C3735" w:rsidRDefault="71216C78" w:rsidP="013AFFD1">
      <w:pPr>
        <w:rPr>
          <w:b/>
          <w:bCs/>
          <w:sz w:val="24"/>
          <w:szCs w:val="24"/>
        </w:rPr>
      </w:pPr>
      <w:r w:rsidRPr="494EFD22">
        <w:rPr>
          <w:b/>
          <w:bCs/>
          <w:sz w:val="24"/>
          <w:szCs w:val="24"/>
        </w:rPr>
        <w:t xml:space="preserve">      1</w:t>
      </w:r>
      <w:r w:rsidR="7C2067A7" w:rsidRPr="494EFD22">
        <w:rPr>
          <w:b/>
          <w:bCs/>
          <w:sz w:val="24"/>
          <w:szCs w:val="24"/>
        </w:rPr>
        <w:t>3</w:t>
      </w:r>
      <w:r w:rsidRPr="494EFD22">
        <w:rPr>
          <w:b/>
          <w:bCs/>
          <w:sz w:val="24"/>
          <w:szCs w:val="24"/>
        </w:rPr>
        <w:t xml:space="preserve">. </w:t>
      </w:r>
      <w:r w:rsidR="0E1C3735" w:rsidRPr="494EFD22">
        <w:rPr>
          <w:b/>
          <w:bCs/>
          <w:sz w:val="24"/>
          <w:szCs w:val="24"/>
        </w:rPr>
        <w:t>Date of next meeting</w:t>
      </w:r>
    </w:p>
    <w:p w14:paraId="6DA21332" w14:textId="5F8DB3E2" w:rsidR="6D91D3B7" w:rsidRPr="00720334" w:rsidRDefault="458DC7D3" w:rsidP="6D91D3B7">
      <w:pPr>
        <w:rPr>
          <w:b/>
          <w:bCs/>
          <w:sz w:val="24"/>
          <w:szCs w:val="24"/>
        </w:rPr>
      </w:pPr>
      <w:r w:rsidRPr="013AFFD1">
        <w:rPr>
          <w:sz w:val="24"/>
          <w:szCs w:val="24"/>
          <w:vertAlign w:val="superscript"/>
        </w:rPr>
        <w:t xml:space="preserve">       </w:t>
      </w:r>
      <w:r w:rsidR="6D91D3B7">
        <w:tab/>
      </w:r>
      <w:r w:rsidR="6D91D3B7">
        <w:tab/>
      </w:r>
      <w:r w:rsidR="267A2344" w:rsidRPr="00720334">
        <w:rPr>
          <w:sz w:val="24"/>
          <w:szCs w:val="24"/>
        </w:rPr>
        <w:t xml:space="preserve">17th </w:t>
      </w:r>
      <w:r w:rsidR="54920E27" w:rsidRPr="00720334">
        <w:rPr>
          <w:sz w:val="24"/>
          <w:szCs w:val="24"/>
        </w:rPr>
        <w:t>M</w:t>
      </w:r>
      <w:r w:rsidR="267A2344" w:rsidRPr="00720334">
        <w:rPr>
          <w:sz w:val="24"/>
          <w:szCs w:val="24"/>
        </w:rPr>
        <w:t>arch 2021 @ 6.30pm</w:t>
      </w:r>
    </w:p>
    <w:sectPr w:rsidR="6D91D3B7" w:rsidRPr="0072033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Handwriting">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13181"/>
    <w:multiLevelType w:val="hybridMultilevel"/>
    <w:tmpl w:val="9CDAD3AC"/>
    <w:lvl w:ilvl="0" w:tplc="1804AC36">
      <w:start w:val="1"/>
      <w:numFmt w:val="decimal"/>
      <w:lvlText w:val="%1."/>
      <w:lvlJc w:val="left"/>
      <w:pPr>
        <w:ind w:left="720" w:hanging="360"/>
      </w:pPr>
    </w:lvl>
    <w:lvl w:ilvl="1" w:tplc="225439C2">
      <w:start w:val="1"/>
      <w:numFmt w:val="lowerLetter"/>
      <w:lvlText w:val="%2."/>
      <w:lvlJc w:val="left"/>
      <w:pPr>
        <w:ind w:left="1440" w:hanging="360"/>
      </w:pPr>
    </w:lvl>
    <w:lvl w:ilvl="2" w:tplc="292E3502">
      <w:start w:val="1"/>
      <w:numFmt w:val="lowerRoman"/>
      <w:lvlText w:val="%3."/>
      <w:lvlJc w:val="right"/>
      <w:pPr>
        <w:ind w:left="2160" w:hanging="180"/>
      </w:pPr>
    </w:lvl>
    <w:lvl w:ilvl="3" w:tplc="11684AA0">
      <w:start w:val="1"/>
      <w:numFmt w:val="decimal"/>
      <w:lvlText w:val="%4."/>
      <w:lvlJc w:val="left"/>
      <w:pPr>
        <w:ind w:left="2880" w:hanging="360"/>
      </w:pPr>
    </w:lvl>
    <w:lvl w:ilvl="4" w:tplc="4CF48578">
      <w:start w:val="1"/>
      <w:numFmt w:val="lowerLetter"/>
      <w:lvlText w:val="%5."/>
      <w:lvlJc w:val="left"/>
      <w:pPr>
        <w:ind w:left="3600" w:hanging="360"/>
      </w:pPr>
    </w:lvl>
    <w:lvl w:ilvl="5" w:tplc="EE140370">
      <w:start w:val="1"/>
      <w:numFmt w:val="lowerRoman"/>
      <w:lvlText w:val="%6."/>
      <w:lvlJc w:val="right"/>
      <w:pPr>
        <w:ind w:left="4320" w:hanging="180"/>
      </w:pPr>
    </w:lvl>
    <w:lvl w:ilvl="6" w:tplc="3864AC24">
      <w:start w:val="1"/>
      <w:numFmt w:val="decimal"/>
      <w:lvlText w:val="%7."/>
      <w:lvlJc w:val="left"/>
      <w:pPr>
        <w:ind w:left="5040" w:hanging="360"/>
      </w:pPr>
    </w:lvl>
    <w:lvl w:ilvl="7" w:tplc="97620F40">
      <w:start w:val="1"/>
      <w:numFmt w:val="lowerLetter"/>
      <w:lvlText w:val="%8."/>
      <w:lvlJc w:val="left"/>
      <w:pPr>
        <w:ind w:left="5760" w:hanging="360"/>
      </w:pPr>
    </w:lvl>
    <w:lvl w:ilvl="8" w:tplc="8474BFF0">
      <w:start w:val="1"/>
      <w:numFmt w:val="lowerRoman"/>
      <w:lvlText w:val="%9."/>
      <w:lvlJc w:val="right"/>
      <w:pPr>
        <w:ind w:left="6480" w:hanging="180"/>
      </w:pPr>
    </w:lvl>
  </w:abstractNum>
  <w:abstractNum w:abstractNumId="1" w15:restartNumberingAfterBreak="0">
    <w:nsid w:val="4D6F6CB4"/>
    <w:multiLevelType w:val="hybridMultilevel"/>
    <w:tmpl w:val="1A044E32"/>
    <w:lvl w:ilvl="0" w:tplc="623025F2">
      <w:start w:val="1"/>
      <w:numFmt w:val="decimal"/>
      <w:lvlText w:val="%1."/>
      <w:lvlJc w:val="left"/>
      <w:pPr>
        <w:ind w:left="720" w:hanging="360"/>
      </w:pPr>
    </w:lvl>
    <w:lvl w:ilvl="1" w:tplc="168EB4DA">
      <w:start w:val="1"/>
      <w:numFmt w:val="lowerLetter"/>
      <w:lvlText w:val="%2."/>
      <w:lvlJc w:val="left"/>
      <w:pPr>
        <w:ind w:left="1440" w:hanging="360"/>
      </w:pPr>
    </w:lvl>
    <w:lvl w:ilvl="2" w:tplc="A3A6B778">
      <w:start w:val="1"/>
      <w:numFmt w:val="lowerLetter"/>
      <w:lvlText w:val="%3."/>
      <w:lvlJc w:val="left"/>
      <w:pPr>
        <w:ind w:left="2160" w:hanging="180"/>
      </w:pPr>
    </w:lvl>
    <w:lvl w:ilvl="3" w:tplc="F9E696C6">
      <w:start w:val="1"/>
      <w:numFmt w:val="decimal"/>
      <w:lvlText w:val="%4."/>
      <w:lvlJc w:val="left"/>
      <w:pPr>
        <w:ind w:left="2880" w:hanging="360"/>
      </w:pPr>
    </w:lvl>
    <w:lvl w:ilvl="4" w:tplc="B3A657FE">
      <w:start w:val="1"/>
      <w:numFmt w:val="lowerLetter"/>
      <w:lvlText w:val="%5."/>
      <w:lvlJc w:val="left"/>
      <w:pPr>
        <w:ind w:left="3600" w:hanging="360"/>
      </w:pPr>
    </w:lvl>
    <w:lvl w:ilvl="5" w:tplc="2B9082BC">
      <w:start w:val="1"/>
      <w:numFmt w:val="lowerRoman"/>
      <w:lvlText w:val="%6."/>
      <w:lvlJc w:val="right"/>
      <w:pPr>
        <w:ind w:left="4320" w:hanging="180"/>
      </w:pPr>
    </w:lvl>
    <w:lvl w:ilvl="6" w:tplc="D54A34CA">
      <w:start w:val="1"/>
      <w:numFmt w:val="decimal"/>
      <w:lvlText w:val="%7."/>
      <w:lvlJc w:val="left"/>
      <w:pPr>
        <w:ind w:left="5040" w:hanging="360"/>
      </w:pPr>
    </w:lvl>
    <w:lvl w:ilvl="7" w:tplc="7CD2094E">
      <w:start w:val="1"/>
      <w:numFmt w:val="lowerLetter"/>
      <w:lvlText w:val="%8."/>
      <w:lvlJc w:val="left"/>
      <w:pPr>
        <w:ind w:left="5760" w:hanging="360"/>
      </w:pPr>
    </w:lvl>
    <w:lvl w:ilvl="8" w:tplc="7640D3B6">
      <w:start w:val="1"/>
      <w:numFmt w:val="lowerRoman"/>
      <w:lvlText w:val="%9."/>
      <w:lvlJc w:val="right"/>
      <w:pPr>
        <w:ind w:left="6480" w:hanging="180"/>
      </w:pPr>
    </w:lvl>
  </w:abstractNum>
  <w:abstractNum w:abstractNumId="2" w15:restartNumberingAfterBreak="0">
    <w:nsid w:val="4DF90C06"/>
    <w:multiLevelType w:val="hybridMultilevel"/>
    <w:tmpl w:val="F63E4FBA"/>
    <w:lvl w:ilvl="0" w:tplc="28C09E28">
      <w:start w:val="1"/>
      <w:numFmt w:val="decimal"/>
      <w:lvlText w:val="%1."/>
      <w:lvlJc w:val="left"/>
      <w:pPr>
        <w:ind w:left="720" w:hanging="360"/>
      </w:pPr>
    </w:lvl>
    <w:lvl w:ilvl="1" w:tplc="D2AE0A48">
      <w:start w:val="1"/>
      <w:numFmt w:val="lowerLetter"/>
      <w:lvlText w:val="%2."/>
      <w:lvlJc w:val="left"/>
      <w:pPr>
        <w:ind w:left="1440" w:hanging="360"/>
      </w:pPr>
    </w:lvl>
    <w:lvl w:ilvl="2" w:tplc="C0A6176C">
      <w:start w:val="1"/>
      <w:numFmt w:val="lowerLetter"/>
      <w:lvlText w:val="%3."/>
      <w:lvlJc w:val="left"/>
      <w:pPr>
        <w:ind w:left="2160" w:hanging="180"/>
      </w:pPr>
    </w:lvl>
    <w:lvl w:ilvl="3" w:tplc="E8E06350">
      <w:start w:val="1"/>
      <w:numFmt w:val="decimal"/>
      <w:lvlText w:val="%4."/>
      <w:lvlJc w:val="left"/>
      <w:pPr>
        <w:ind w:left="2880" w:hanging="360"/>
      </w:pPr>
    </w:lvl>
    <w:lvl w:ilvl="4" w:tplc="668EB004">
      <w:start w:val="1"/>
      <w:numFmt w:val="lowerLetter"/>
      <w:lvlText w:val="%5."/>
      <w:lvlJc w:val="left"/>
      <w:pPr>
        <w:ind w:left="3600" w:hanging="360"/>
      </w:pPr>
    </w:lvl>
    <w:lvl w:ilvl="5" w:tplc="00E6F1E6">
      <w:start w:val="1"/>
      <w:numFmt w:val="lowerRoman"/>
      <w:lvlText w:val="%6."/>
      <w:lvlJc w:val="right"/>
      <w:pPr>
        <w:ind w:left="4320" w:hanging="180"/>
      </w:pPr>
    </w:lvl>
    <w:lvl w:ilvl="6" w:tplc="B59CD690">
      <w:start w:val="1"/>
      <w:numFmt w:val="decimal"/>
      <w:lvlText w:val="%7."/>
      <w:lvlJc w:val="left"/>
      <w:pPr>
        <w:ind w:left="5040" w:hanging="360"/>
      </w:pPr>
    </w:lvl>
    <w:lvl w:ilvl="7" w:tplc="02862660">
      <w:start w:val="1"/>
      <w:numFmt w:val="lowerLetter"/>
      <w:lvlText w:val="%8."/>
      <w:lvlJc w:val="left"/>
      <w:pPr>
        <w:ind w:left="5760" w:hanging="360"/>
      </w:pPr>
    </w:lvl>
    <w:lvl w:ilvl="8" w:tplc="ADF624F0">
      <w:start w:val="1"/>
      <w:numFmt w:val="lowerRoman"/>
      <w:lvlText w:val="%9."/>
      <w:lvlJc w:val="right"/>
      <w:pPr>
        <w:ind w:left="6480" w:hanging="180"/>
      </w:pPr>
    </w:lvl>
  </w:abstractNum>
  <w:abstractNum w:abstractNumId="3" w15:restartNumberingAfterBreak="0">
    <w:nsid w:val="7AEA479D"/>
    <w:multiLevelType w:val="hybridMultilevel"/>
    <w:tmpl w:val="0D6062D0"/>
    <w:lvl w:ilvl="0" w:tplc="39DC3504">
      <w:start w:val="1"/>
      <w:numFmt w:val="decimal"/>
      <w:lvlText w:val="%1."/>
      <w:lvlJc w:val="left"/>
      <w:pPr>
        <w:ind w:left="720" w:hanging="360"/>
      </w:pPr>
    </w:lvl>
    <w:lvl w:ilvl="1" w:tplc="4018297C">
      <w:start w:val="1"/>
      <w:numFmt w:val="lowerLetter"/>
      <w:lvlText w:val="%2."/>
      <w:lvlJc w:val="left"/>
      <w:pPr>
        <w:ind w:left="1440" w:hanging="360"/>
      </w:pPr>
    </w:lvl>
    <w:lvl w:ilvl="2" w:tplc="DCC06762">
      <w:start w:val="1"/>
      <w:numFmt w:val="lowerRoman"/>
      <w:lvlText w:val="%3."/>
      <w:lvlJc w:val="right"/>
      <w:pPr>
        <w:ind w:left="2160" w:hanging="180"/>
      </w:pPr>
    </w:lvl>
    <w:lvl w:ilvl="3" w:tplc="A03A6B0C">
      <w:start w:val="1"/>
      <w:numFmt w:val="decimal"/>
      <w:lvlText w:val="%4."/>
      <w:lvlJc w:val="left"/>
      <w:pPr>
        <w:ind w:left="2880" w:hanging="360"/>
      </w:pPr>
    </w:lvl>
    <w:lvl w:ilvl="4" w:tplc="2B166A8C">
      <w:start w:val="1"/>
      <w:numFmt w:val="lowerLetter"/>
      <w:lvlText w:val="%5."/>
      <w:lvlJc w:val="left"/>
      <w:pPr>
        <w:ind w:left="3600" w:hanging="360"/>
      </w:pPr>
    </w:lvl>
    <w:lvl w:ilvl="5" w:tplc="D3FE353E">
      <w:start w:val="1"/>
      <w:numFmt w:val="lowerRoman"/>
      <w:lvlText w:val="%6."/>
      <w:lvlJc w:val="right"/>
      <w:pPr>
        <w:ind w:left="4320" w:hanging="180"/>
      </w:pPr>
    </w:lvl>
    <w:lvl w:ilvl="6" w:tplc="E70E8434">
      <w:start w:val="1"/>
      <w:numFmt w:val="decimal"/>
      <w:lvlText w:val="%7."/>
      <w:lvlJc w:val="left"/>
      <w:pPr>
        <w:ind w:left="5040" w:hanging="360"/>
      </w:pPr>
    </w:lvl>
    <w:lvl w:ilvl="7" w:tplc="648EF042">
      <w:start w:val="1"/>
      <w:numFmt w:val="lowerLetter"/>
      <w:lvlText w:val="%8."/>
      <w:lvlJc w:val="left"/>
      <w:pPr>
        <w:ind w:left="5760" w:hanging="360"/>
      </w:pPr>
    </w:lvl>
    <w:lvl w:ilvl="8" w:tplc="A70E399A">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96F259"/>
    <w:rsid w:val="00015981"/>
    <w:rsid w:val="0019528C"/>
    <w:rsid w:val="004B2F7D"/>
    <w:rsid w:val="00720334"/>
    <w:rsid w:val="009F2D2B"/>
    <w:rsid w:val="00C12CFE"/>
    <w:rsid w:val="00DA1336"/>
    <w:rsid w:val="00FB5D2D"/>
    <w:rsid w:val="013AFFD1"/>
    <w:rsid w:val="0386CB26"/>
    <w:rsid w:val="041D8924"/>
    <w:rsid w:val="04509250"/>
    <w:rsid w:val="07F6EB41"/>
    <w:rsid w:val="0840FF53"/>
    <w:rsid w:val="0878D404"/>
    <w:rsid w:val="092CE959"/>
    <w:rsid w:val="0B32E026"/>
    <w:rsid w:val="0B78A015"/>
    <w:rsid w:val="0C24B363"/>
    <w:rsid w:val="0D1088D0"/>
    <w:rsid w:val="0DB1412B"/>
    <w:rsid w:val="0E1C3735"/>
    <w:rsid w:val="108666F9"/>
    <w:rsid w:val="1764E42E"/>
    <w:rsid w:val="17AEFC3E"/>
    <w:rsid w:val="19FAE104"/>
    <w:rsid w:val="1AE6CB0A"/>
    <w:rsid w:val="1C658D9E"/>
    <w:rsid w:val="1CDFB024"/>
    <w:rsid w:val="1D4E78CE"/>
    <w:rsid w:val="1ECE5227"/>
    <w:rsid w:val="2205F2E9"/>
    <w:rsid w:val="23871B30"/>
    <w:rsid w:val="252FE895"/>
    <w:rsid w:val="253D93AB"/>
    <w:rsid w:val="267A2344"/>
    <w:rsid w:val="26C3A91C"/>
    <w:rsid w:val="271D40A4"/>
    <w:rsid w:val="279C73AD"/>
    <w:rsid w:val="27CE956B"/>
    <w:rsid w:val="27EF7E45"/>
    <w:rsid w:val="2938440E"/>
    <w:rsid w:val="2D93E21E"/>
    <w:rsid w:val="2E7F61F4"/>
    <w:rsid w:val="33AFF7C5"/>
    <w:rsid w:val="37163FD2"/>
    <w:rsid w:val="3860F503"/>
    <w:rsid w:val="387A1D60"/>
    <w:rsid w:val="397C74D6"/>
    <w:rsid w:val="3D090B69"/>
    <w:rsid w:val="3E248E6D"/>
    <w:rsid w:val="3F6D8FEB"/>
    <w:rsid w:val="3FBC0BF4"/>
    <w:rsid w:val="40DC0BF1"/>
    <w:rsid w:val="40EE1AC8"/>
    <w:rsid w:val="4100233E"/>
    <w:rsid w:val="416D7E70"/>
    <w:rsid w:val="42C1DF23"/>
    <w:rsid w:val="458DC7D3"/>
    <w:rsid w:val="466B2DD1"/>
    <w:rsid w:val="47905864"/>
    <w:rsid w:val="47C71DD9"/>
    <w:rsid w:val="488A2D7A"/>
    <w:rsid w:val="48E4CA8B"/>
    <w:rsid w:val="494EFD22"/>
    <w:rsid w:val="496ADBC0"/>
    <w:rsid w:val="4A60B9F1"/>
    <w:rsid w:val="4C7BAEF4"/>
    <w:rsid w:val="4CA27C82"/>
    <w:rsid w:val="4D8B0C63"/>
    <w:rsid w:val="4F565F5A"/>
    <w:rsid w:val="5202D6F9"/>
    <w:rsid w:val="52310FC0"/>
    <w:rsid w:val="52F895A9"/>
    <w:rsid w:val="533DFB10"/>
    <w:rsid w:val="5381C30F"/>
    <w:rsid w:val="53EEBCF7"/>
    <w:rsid w:val="545A9868"/>
    <w:rsid w:val="54920E27"/>
    <w:rsid w:val="549D7B32"/>
    <w:rsid w:val="54C0A314"/>
    <w:rsid w:val="54CA88D8"/>
    <w:rsid w:val="54DCB481"/>
    <w:rsid w:val="54E56318"/>
    <w:rsid w:val="55D9442D"/>
    <w:rsid w:val="5653E16F"/>
    <w:rsid w:val="57E26DA8"/>
    <w:rsid w:val="5CE7E5F1"/>
    <w:rsid w:val="5ED81905"/>
    <w:rsid w:val="5F885DCE"/>
    <w:rsid w:val="66294A32"/>
    <w:rsid w:val="673A1D28"/>
    <w:rsid w:val="683DE5CB"/>
    <w:rsid w:val="68D5ED89"/>
    <w:rsid w:val="6955352B"/>
    <w:rsid w:val="6D710BB1"/>
    <w:rsid w:val="6D91D3B7"/>
    <w:rsid w:val="70DD17C8"/>
    <w:rsid w:val="70E11407"/>
    <w:rsid w:val="71216C78"/>
    <w:rsid w:val="7696F259"/>
    <w:rsid w:val="77261F70"/>
    <w:rsid w:val="77C14830"/>
    <w:rsid w:val="7941D3BE"/>
    <w:rsid w:val="7C2067A7"/>
    <w:rsid w:val="7CE6C1B6"/>
    <w:rsid w:val="7EF7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F259"/>
  <w15:chartTrackingRefBased/>
  <w15:docId w15:val="{C8D1FD6F-3997-478C-89D0-908E86DB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dimorepc@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Franklin</dc:creator>
  <cp:keywords/>
  <dc:description/>
  <cp:lastModifiedBy>Gillian Rothery</cp:lastModifiedBy>
  <cp:revision>2</cp:revision>
  <dcterms:created xsi:type="dcterms:W3CDTF">2021-01-19T13:58:00Z</dcterms:created>
  <dcterms:modified xsi:type="dcterms:W3CDTF">2021-01-19T13:58:00Z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0x0101001B55A72C03AD8C41B0D67772702D9DEB</vt:lpwstr>
  </property>
</Properties>
</file>