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7BF50" w14:textId="381C6F68" w:rsidR="009A5420" w:rsidRDefault="0A530FC4" w:rsidP="7FBC8DD7">
      <w:pPr>
        <w:jc w:val="center"/>
      </w:pPr>
      <w:r w:rsidRPr="7FBC8DD7">
        <w:rPr>
          <w:rFonts w:ascii="Verdana" w:eastAsia="Verdana" w:hAnsi="Verdana" w:cs="Verdana"/>
          <w:color w:val="1F497D"/>
          <w:sz w:val="48"/>
          <w:szCs w:val="48"/>
        </w:rPr>
        <w:t xml:space="preserve">UDIMORE PARISH COUNCIL </w:t>
      </w:r>
    </w:p>
    <w:p w14:paraId="3C6E2B9B" w14:textId="182E0DFE" w:rsidR="009A5420" w:rsidRDefault="0A530FC4" w:rsidP="7FBC8DD7">
      <w:pPr>
        <w:jc w:val="center"/>
      </w:pPr>
      <w:r w:rsidRPr="53FF5426">
        <w:rPr>
          <w:rFonts w:ascii="Cambria" w:eastAsia="Cambria" w:hAnsi="Cambria" w:cs="Cambria"/>
          <w:color w:val="1F497D"/>
          <w:sz w:val="24"/>
          <w:szCs w:val="24"/>
        </w:rPr>
        <w:t xml:space="preserve">Clerk: Robert Franklin, Rogers Cottage, </w:t>
      </w:r>
      <w:proofErr w:type="spellStart"/>
      <w:r w:rsidRPr="53FF5426">
        <w:rPr>
          <w:rFonts w:ascii="Cambria" w:eastAsia="Cambria" w:hAnsi="Cambria" w:cs="Cambria"/>
          <w:color w:val="1F497D"/>
          <w:sz w:val="24"/>
          <w:szCs w:val="24"/>
        </w:rPr>
        <w:t>Willingford</w:t>
      </w:r>
      <w:proofErr w:type="spellEnd"/>
      <w:r w:rsidRPr="53FF5426">
        <w:rPr>
          <w:rFonts w:ascii="Cambria" w:eastAsia="Cambria" w:hAnsi="Cambria" w:cs="Cambria"/>
          <w:color w:val="1F497D"/>
          <w:sz w:val="24"/>
          <w:szCs w:val="24"/>
        </w:rPr>
        <w:t xml:space="preserve"> Lane, Burwash Weald, TN19 7HR</w:t>
      </w:r>
      <w:r w:rsidRPr="53FF5426">
        <w:rPr>
          <w:rFonts w:ascii="Cambria" w:eastAsia="Cambria" w:hAnsi="Cambria" w:cs="Cambria"/>
          <w:color w:val="1F497D"/>
          <w:sz w:val="26"/>
          <w:szCs w:val="26"/>
        </w:rPr>
        <w:t xml:space="preserve">Tel: 07802 771329 – email: </w:t>
      </w:r>
      <w:hyperlink r:id="rId5">
        <w:r w:rsidRPr="53FF5426">
          <w:rPr>
            <w:rStyle w:val="Hyperlink"/>
            <w:rFonts w:ascii="Cambria" w:eastAsia="Cambria" w:hAnsi="Cambria" w:cs="Cambria"/>
            <w:color w:val="1F497D"/>
            <w:sz w:val="26"/>
            <w:szCs w:val="26"/>
          </w:rPr>
          <w:t>udimorepc@hotmail.co.uk</w:t>
        </w:r>
      </w:hyperlink>
      <w:r w:rsidRPr="53FF5426">
        <w:rPr>
          <w:rFonts w:ascii="Cambria" w:eastAsia="Cambria" w:hAnsi="Cambria" w:cs="Cambria"/>
          <w:color w:val="1F497D"/>
          <w:sz w:val="26"/>
          <w:szCs w:val="26"/>
        </w:rPr>
        <w:t xml:space="preserve">Parish Council Members are summoned to the meeting of the Council to be held </w:t>
      </w:r>
      <w:r w:rsidR="730F6877" w:rsidRPr="53FF5426">
        <w:rPr>
          <w:rFonts w:ascii="Cambria" w:eastAsia="Cambria" w:hAnsi="Cambria" w:cs="Cambria"/>
          <w:color w:val="1F497D"/>
          <w:sz w:val="26"/>
          <w:szCs w:val="26"/>
        </w:rPr>
        <w:t>on Wednesday</w:t>
      </w:r>
      <w:r w:rsidRPr="53FF5426">
        <w:rPr>
          <w:rFonts w:ascii="Cambria" w:eastAsia="Cambria" w:hAnsi="Cambria" w:cs="Cambria"/>
          <w:b/>
          <w:bCs/>
          <w:color w:val="1F497D"/>
          <w:sz w:val="26"/>
          <w:szCs w:val="26"/>
        </w:rPr>
        <w:t xml:space="preserve"> 1</w:t>
      </w:r>
      <w:r w:rsidR="6BD2A941" w:rsidRPr="53FF5426">
        <w:rPr>
          <w:rFonts w:ascii="Cambria" w:eastAsia="Cambria" w:hAnsi="Cambria" w:cs="Cambria"/>
          <w:b/>
          <w:bCs/>
          <w:color w:val="1F497D"/>
          <w:sz w:val="26"/>
          <w:szCs w:val="26"/>
        </w:rPr>
        <w:t>8</w:t>
      </w:r>
      <w:r w:rsidRPr="53FF5426">
        <w:rPr>
          <w:rFonts w:ascii="Cambria" w:eastAsia="Cambria" w:hAnsi="Cambria" w:cs="Cambria"/>
          <w:b/>
          <w:bCs/>
          <w:color w:val="1F497D"/>
          <w:sz w:val="26"/>
          <w:szCs w:val="26"/>
        </w:rPr>
        <w:t xml:space="preserve">th </w:t>
      </w:r>
      <w:r w:rsidR="40D63319" w:rsidRPr="53FF5426">
        <w:rPr>
          <w:rFonts w:ascii="Cambria" w:eastAsia="Cambria" w:hAnsi="Cambria" w:cs="Cambria"/>
          <w:b/>
          <w:bCs/>
          <w:color w:val="1F497D"/>
          <w:sz w:val="26"/>
          <w:szCs w:val="26"/>
        </w:rPr>
        <w:t>November 2020 at</w:t>
      </w:r>
      <w:r w:rsidRPr="53FF5426">
        <w:rPr>
          <w:rFonts w:ascii="Cambria" w:eastAsia="Cambria" w:hAnsi="Cambria" w:cs="Cambria"/>
          <w:color w:val="1F497D"/>
          <w:sz w:val="26"/>
          <w:szCs w:val="26"/>
        </w:rPr>
        <w:t xml:space="preserve"> 6:30pm</w:t>
      </w:r>
      <w:r w:rsidR="60E4098F" w:rsidRPr="53FF5426">
        <w:rPr>
          <w:rFonts w:ascii="Cambria" w:eastAsia="Cambria" w:hAnsi="Cambria" w:cs="Cambria"/>
          <w:color w:val="1F497D"/>
          <w:sz w:val="26"/>
          <w:szCs w:val="26"/>
        </w:rPr>
        <w:t>. The meeting will be held virtually using TEAMS</w:t>
      </w:r>
    </w:p>
    <w:p w14:paraId="059E3D54" w14:textId="4DF0B560" w:rsidR="009A5420" w:rsidRDefault="60E4098F" w:rsidP="7FBC8DD7">
      <w:pPr>
        <w:jc w:val="center"/>
        <w:rPr>
          <w:rFonts w:ascii="Cambria" w:eastAsia="Cambria" w:hAnsi="Cambria" w:cs="Cambria"/>
          <w:color w:val="1F497D"/>
          <w:sz w:val="26"/>
          <w:szCs w:val="26"/>
        </w:rPr>
      </w:pPr>
      <w:r w:rsidRPr="7FBC8DD7">
        <w:rPr>
          <w:rFonts w:ascii="Cambria" w:eastAsia="Cambria" w:hAnsi="Cambria" w:cs="Cambria"/>
          <w:color w:val="1F497D"/>
          <w:sz w:val="26"/>
          <w:szCs w:val="26"/>
        </w:rPr>
        <w:t>For access to the meeting contact the clerk</w:t>
      </w:r>
    </w:p>
    <w:p w14:paraId="02C5F1D6" w14:textId="203E33DA" w:rsidR="009A5420" w:rsidRDefault="0A530FC4" w:rsidP="7FBC8DD7">
      <w:pPr>
        <w:jc w:val="center"/>
      </w:pPr>
      <w:r w:rsidRPr="7FBC8DD7">
        <w:rPr>
          <w:rFonts w:ascii="Cambria" w:eastAsia="Cambria" w:hAnsi="Cambria" w:cs="Cambria"/>
          <w:color w:val="1F497D"/>
          <w:sz w:val="26"/>
          <w:szCs w:val="26"/>
        </w:rPr>
        <w:t xml:space="preserve">Bob Franklin </w:t>
      </w:r>
    </w:p>
    <w:p w14:paraId="1B566569" w14:textId="5B7C2BB6" w:rsidR="009A5420" w:rsidRDefault="0A530FC4" w:rsidP="7FBC8DD7">
      <w:pPr>
        <w:jc w:val="center"/>
      </w:pPr>
      <w:r w:rsidRPr="7FBC8DD7">
        <w:rPr>
          <w:rFonts w:ascii="Cambria" w:eastAsia="Cambria" w:hAnsi="Cambria" w:cs="Cambria"/>
          <w:color w:val="1F497D"/>
          <w:sz w:val="26"/>
          <w:szCs w:val="26"/>
        </w:rPr>
        <w:t>MEMBERS OF THE PUBLIC ARE WELCOME AND ENCOURAGED TO ATTEND</w:t>
      </w:r>
    </w:p>
    <w:p w14:paraId="66B7E54A" w14:textId="32F2B796" w:rsidR="009A5420" w:rsidRDefault="0A530FC4" w:rsidP="7FBC8DD7">
      <w:pPr>
        <w:jc w:val="both"/>
      </w:pPr>
      <w:r w:rsidRPr="7FBC8DD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5E5787A5" w14:textId="5DC0C83B" w:rsidR="009A5420" w:rsidRDefault="65EBCF27" w:rsidP="7FBC8DD7">
      <w:pPr>
        <w:jc w:val="center"/>
        <w:rPr>
          <w:b/>
          <w:bCs/>
          <w:sz w:val="24"/>
          <w:szCs w:val="24"/>
        </w:rPr>
      </w:pPr>
      <w:r w:rsidRPr="7FBC8DD7">
        <w:rPr>
          <w:b/>
          <w:bCs/>
          <w:sz w:val="28"/>
          <w:szCs w:val="28"/>
        </w:rPr>
        <w:t>Agenda</w:t>
      </w:r>
    </w:p>
    <w:p w14:paraId="2DA59A3F" w14:textId="6F7C16BC" w:rsidR="72B8FBEF" w:rsidRDefault="72B8FBEF" w:rsidP="7FBC8DD7">
      <w:pPr>
        <w:pStyle w:val="ListParagraph"/>
        <w:numPr>
          <w:ilvl w:val="0"/>
          <w:numId w:val="6"/>
        </w:numPr>
        <w:rPr>
          <w:rFonts w:eastAsiaTheme="minorEastAsia"/>
          <w:b/>
          <w:bCs/>
          <w:sz w:val="28"/>
          <w:szCs w:val="28"/>
        </w:rPr>
      </w:pPr>
      <w:r w:rsidRPr="7FBC8DD7">
        <w:rPr>
          <w:b/>
          <w:bCs/>
          <w:sz w:val="28"/>
          <w:szCs w:val="28"/>
        </w:rPr>
        <w:t xml:space="preserve">  Attending.</w:t>
      </w:r>
    </w:p>
    <w:p w14:paraId="32DA0CFE" w14:textId="5ED94953" w:rsidR="72B8FBEF" w:rsidRDefault="72B8FBEF" w:rsidP="7FBC8DD7">
      <w:pPr>
        <w:pStyle w:val="ListParagraph"/>
        <w:numPr>
          <w:ilvl w:val="0"/>
          <w:numId w:val="6"/>
        </w:numPr>
        <w:rPr>
          <w:b/>
          <w:bCs/>
          <w:sz w:val="28"/>
          <w:szCs w:val="28"/>
        </w:rPr>
      </w:pPr>
      <w:r w:rsidRPr="7FBC8DD7">
        <w:rPr>
          <w:b/>
          <w:bCs/>
          <w:sz w:val="28"/>
          <w:szCs w:val="28"/>
        </w:rPr>
        <w:t>Apologies</w:t>
      </w:r>
    </w:p>
    <w:p w14:paraId="05F228DB" w14:textId="1478188F" w:rsidR="72B8FBEF" w:rsidRDefault="72B8FBEF" w:rsidP="7FBC8DD7">
      <w:pPr>
        <w:pStyle w:val="ListParagraph"/>
        <w:numPr>
          <w:ilvl w:val="0"/>
          <w:numId w:val="6"/>
        </w:numPr>
        <w:rPr>
          <w:b/>
          <w:bCs/>
          <w:sz w:val="28"/>
          <w:szCs w:val="28"/>
        </w:rPr>
      </w:pPr>
      <w:r w:rsidRPr="7FBC8DD7">
        <w:rPr>
          <w:b/>
          <w:bCs/>
          <w:sz w:val="28"/>
          <w:szCs w:val="28"/>
        </w:rPr>
        <w:t>Disclosure of interest</w:t>
      </w:r>
    </w:p>
    <w:p w14:paraId="0BD5B603" w14:textId="26D40F8E" w:rsidR="72B8FBEF" w:rsidRDefault="72B8FBEF" w:rsidP="7FBC8DD7">
      <w:pPr>
        <w:pStyle w:val="ListParagraph"/>
        <w:numPr>
          <w:ilvl w:val="0"/>
          <w:numId w:val="6"/>
        </w:numPr>
        <w:rPr>
          <w:b/>
          <w:bCs/>
          <w:sz w:val="28"/>
          <w:szCs w:val="28"/>
        </w:rPr>
      </w:pPr>
      <w:r w:rsidRPr="7FBC8DD7">
        <w:rPr>
          <w:b/>
          <w:bCs/>
          <w:sz w:val="28"/>
          <w:szCs w:val="28"/>
        </w:rPr>
        <w:t>Co-option of new councillor.</w:t>
      </w:r>
    </w:p>
    <w:p w14:paraId="4D4C2095" w14:textId="2A532E4F" w:rsidR="72B8FBEF" w:rsidRDefault="72B8FBEF" w:rsidP="7FBC8DD7">
      <w:pPr>
        <w:pStyle w:val="ListParagraph"/>
        <w:numPr>
          <w:ilvl w:val="0"/>
          <w:numId w:val="6"/>
        </w:numPr>
        <w:rPr>
          <w:b/>
          <w:bCs/>
          <w:sz w:val="28"/>
          <w:szCs w:val="28"/>
        </w:rPr>
      </w:pPr>
      <w:r w:rsidRPr="7FBC8DD7">
        <w:rPr>
          <w:b/>
          <w:bCs/>
          <w:sz w:val="28"/>
          <w:szCs w:val="28"/>
        </w:rPr>
        <w:t>Traffic.</w:t>
      </w:r>
    </w:p>
    <w:p w14:paraId="2D0F8AED" w14:textId="1B8EDF96" w:rsidR="72B8FBEF" w:rsidRDefault="72B8FBEF" w:rsidP="7FBC8DD7">
      <w:pPr>
        <w:ind w:left="1620"/>
        <w:rPr>
          <w:b/>
          <w:bCs/>
          <w:sz w:val="28"/>
          <w:szCs w:val="28"/>
        </w:rPr>
      </w:pPr>
      <w:proofErr w:type="spellStart"/>
      <w:proofErr w:type="gramStart"/>
      <w:r w:rsidRPr="7FBC8DD7">
        <w:rPr>
          <w:b/>
          <w:bCs/>
          <w:sz w:val="28"/>
          <w:szCs w:val="28"/>
        </w:rPr>
        <w:t>a.Traffic</w:t>
      </w:r>
      <w:proofErr w:type="spellEnd"/>
      <w:proofErr w:type="gramEnd"/>
      <w:r w:rsidRPr="7FBC8DD7">
        <w:rPr>
          <w:b/>
          <w:bCs/>
          <w:sz w:val="28"/>
          <w:szCs w:val="28"/>
        </w:rPr>
        <w:t xml:space="preserve"> calming</w:t>
      </w:r>
    </w:p>
    <w:p w14:paraId="2DF2D1A8" w14:textId="1AD29D5A" w:rsidR="72B8FBEF" w:rsidRDefault="72B8FBEF" w:rsidP="7FBC8DD7">
      <w:pPr>
        <w:ind w:left="1620"/>
        <w:rPr>
          <w:b/>
          <w:bCs/>
          <w:sz w:val="28"/>
          <w:szCs w:val="28"/>
        </w:rPr>
      </w:pPr>
      <w:r w:rsidRPr="7FBC8DD7">
        <w:rPr>
          <w:b/>
          <w:bCs/>
          <w:sz w:val="28"/>
          <w:szCs w:val="28"/>
        </w:rPr>
        <w:t>b. Potholes</w:t>
      </w:r>
    </w:p>
    <w:p w14:paraId="099FD142" w14:textId="27DC8B2E" w:rsidR="72B8FBEF" w:rsidRDefault="72B8FBEF" w:rsidP="7FBC8DD7">
      <w:pPr>
        <w:ind w:left="1620"/>
        <w:rPr>
          <w:b/>
          <w:bCs/>
          <w:sz w:val="28"/>
          <w:szCs w:val="28"/>
        </w:rPr>
      </w:pPr>
      <w:r w:rsidRPr="7FBC8DD7">
        <w:rPr>
          <w:b/>
          <w:bCs/>
          <w:sz w:val="28"/>
          <w:szCs w:val="28"/>
        </w:rPr>
        <w:t>c. Noise</w:t>
      </w:r>
    </w:p>
    <w:p w14:paraId="307719CE" w14:textId="29D23955" w:rsidR="72B8FBEF" w:rsidRDefault="72B8FBEF" w:rsidP="7FBC8DD7">
      <w:pPr>
        <w:ind w:left="1620"/>
        <w:rPr>
          <w:b/>
          <w:bCs/>
          <w:sz w:val="28"/>
          <w:szCs w:val="28"/>
        </w:rPr>
      </w:pPr>
      <w:r w:rsidRPr="7FBC8DD7">
        <w:rPr>
          <w:b/>
          <w:bCs/>
          <w:sz w:val="28"/>
          <w:szCs w:val="28"/>
        </w:rPr>
        <w:t>d. Speeding.</w:t>
      </w:r>
    </w:p>
    <w:p w14:paraId="5216C2F0" w14:textId="0E9B7C4C" w:rsidR="72B8FBEF" w:rsidRDefault="72B8FBEF" w:rsidP="7FBC8DD7">
      <w:pPr>
        <w:rPr>
          <w:b/>
          <w:bCs/>
          <w:sz w:val="28"/>
          <w:szCs w:val="28"/>
        </w:rPr>
      </w:pPr>
      <w:r w:rsidRPr="7FBC8DD7">
        <w:rPr>
          <w:b/>
          <w:bCs/>
          <w:sz w:val="28"/>
          <w:szCs w:val="28"/>
        </w:rPr>
        <w:t xml:space="preserve">     6.   Counci</w:t>
      </w:r>
      <w:r w:rsidR="4F46FFD1" w:rsidRPr="7FBC8DD7">
        <w:rPr>
          <w:b/>
          <w:bCs/>
          <w:sz w:val="28"/>
          <w:szCs w:val="28"/>
        </w:rPr>
        <w:t>l to resolve to accept the latest edition of financial regulations.</w:t>
      </w:r>
    </w:p>
    <w:p w14:paraId="5499C61A" w14:textId="3DA4E622" w:rsidR="4F46FFD1" w:rsidRDefault="4F46FFD1" w:rsidP="7FBC8DD7">
      <w:pPr>
        <w:rPr>
          <w:b/>
          <w:bCs/>
          <w:sz w:val="28"/>
          <w:szCs w:val="28"/>
        </w:rPr>
      </w:pPr>
      <w:r w:rsidRPr="7FBC8DD7">
        <w:rPr>
          <w:b/>
          <w:bCs/>
          <w:sz w:val="28"/>
          <w:szCs w:val="28"/>
        </w:rPr>
        <w:t xml:space="preserve">     7.   Council to resolve to accept the latest edition of standing orders.</w:t>
      </w:r>
    </w:p>
    <w:p w14:paraId="49F37C7F" w14:textId="5470AFF4" w:rsidR="28B70E28" w:rsidRDefault="28B70E28" w:rsidP="7FBC8DD7">
      <w:pPr>
        <w:rPr>
          <w:b/>
          <w:bCs/>
          <w:sz w:val="28"/>
          <w:szCs w:val="28"/>
        </w:rPr>
      </w:pPr>
      <w:r w:rsidRPr="7FBC8DD7">
        <w:rPr>
          <w:b/>
          <w:bCs/>
          <w:sz w:val="28"/>
          <w:szCs w:val="28"/>
        </w:rPr>
        <w:t xml:space="preserve">     8.    Council to resolve to accept the latest edition of the risk assessment.</w:t>
      </w:r>
    </w:p>
    <w:p w14:paraId="375B0546" w14:textId="11CC6249" w:rsidR="73A4EDFF" w:rsidRDefault="73A4EDFF" w:rsidP="7FBC8DD7">
      <w:pPr>
        <w:rPr>
          <w:b/>
          <w:bCs/>
          <w:sz w:val="28"/>
          <w:szCs w:val="28"/>
        </w:rPr>
      </w:pPr>
      <w:r w:rsidRPr="7FBC8DD7">
        <w:rPr>
          <w:b/>
          <w:bCs/>
          <w:sz w:val="28"/>
          <w:szCs w:val="28"/>
        </w:rPr>
        <w:t xml:space="preserve">     9.   Financial audit report.</w:t>
      </w:r>
    </w:p>
    <w:p w14:paraId="0DC1F549" w14:textId="5B1E426E" w:rsidR="73A4EDFF" w:rsidRDefault="73A4EDFF" w:rsidP="7FBC8DD7">
      <w:pPr>
        <w:rPr>
          <w:b/>
          <w:bCs/>
          <w:sz w:val="28"/>
          <w:szCs w:val="28"/>
        </w:rPr>
      </w:pPr>
      <w:r w:rsidRPr="7FBC8DD7">
        <w:rPr>
          <w:b/>
          <w:bCs/>
          <w:sz w:val="28"/>
          <w:szCs w:val="28"/>
        </w:rPr>
        <w:t xml:space="preserve">    10.  Council to resolve to accept the AGAR for financial year 2019/20</w:t>
      </w:r>
    </w:p>
    <w:p w14:paraId="664B87DF" w14:textId="5CECE13C" w:rsidR="73A4EDFF" w:rsidRDefault="73A4EDFF" w:rsidP="7FBC8DD7">
      <w:pPr>
        <w:rPr>
          <w:b/>
          <w:bCs/>
          <w:sz w:val="28"/>
          <w:szCs w:val="28"/>
        </w:rPr>
      </w:pPr>
      <w:r w:rsidRPr="7FBC8DD7">
        <w:rPr>
          <w:b/>
          <w:bCs/>
          <w:sz w:val="28"/>
          <w:szCs w:val="28"/>
        </w:rPr>
        <w:t xml:space="preserve">    11.  Council to agree to clerk taking ILCA training course </w:t>
      </w:r>
      <w:r w:rsidR="031A174B" w:rsidRPr="7FBC8DD7">
        <w:rPr>
          <w:b/>
          <w:bCs/>
          <w:sz w:val="28"/>
          <w:szCs w:val="28"/>
        </w:rPr>
        <w:t>+ handbook</w:t>
      </w:r>
    </w:p>
    <w:p w14:paraId="4D5ED7B2" w14:textId="226DBD47" w:rsidR="031A174B" w:rsidRDefault="031A174B" w:rsidP="7FBC8DD7">
      <w:pPr>
        <w:rPr>
          <w:b/>
          <w:bCs/>
          <w:sz w:val="28"/>
          <w:szCs w:val="28"/>
        </w:rPr>
      </w:pPr>
      <w:r w:rsidRPr="7FBC8DD7">
        <w:rPr>
          <w:b/>
          <w:bCs/>
          <w:sz w:val="28"/>
          <w:szCs w:val="28"/>
        </w:rPr>
        <w:t xml:space="preserve">    12.  Planning</w:t>
      </w:r>
    </w:p>
    <w:p w14:paraId="6BD63495" w14:textId="1C969C31" w:rsidR="031A174B" w:rsidRDefault="031A174B" w:rsidP="7FBC8DD7">
      <w:pPr>
        <w:rPr>
          <w:b/>
          <w:bCs/>
          <w:sz w:val="28"/>
          <w:szCs w:val="28"/>
        </w:rPr>
      </w:pPr>
      <w:r w:rsidRPr="7FBC8DD7">
        <w:rPr>
          <w:b/>
          <w:bCs/>
          <w:sz w:val="28"/>
          <w:szCs w:val="28"/>
        </w:rPr>
        <w:lastRenderedPageBreak/>
        <w:t xml:space="preserve">     13. Financial reports.</w:t>
      </w:r>
    </w:p>
    <w:p w14:paraId="73B9198D" w14:textId="4E679C9F" w:rsidR="031A174B" w:rsidRDefault="031A174B" w:rsidP="7FBC8DD7">
      <w:pPr>
        <w:ind w:left="1620"/>
        <w:rPr>
          <w:b/>
          <w:bCs/>
          <w:sz w:val="28"/>
          <w:szCs w:val="28"/>
        </w:rPr>
      </w:pPr>
      <w:r w:rsidRPr="7FBC8DD7">
        <w:rPr>
          <w:b/>
          <w:bCs/>
          <w:sz w:val="28"/>
          <w:szCs w:val="28"/>
        </w:rPr>
        <w:t xml:space="preserve"> </w:t>
      </w:r>
      <w:proofErr w:type="spellStart"/>
      <w:proofErr w:type="gramStart"/>
      <w:r w:rsidRPr="7FBC8DD7">
        <w:rPr>
          <w:b/>
          <w:bCs/>
          <w:sz w:val="28"/>
          <w:szCs w:val="28"/>
        </w:rPr>
        <w:t>a.</w:t>
      </w:r>
      <w:r w:rsidR="4EF5A4CD" w:rsidRPr="7FBC8DD7">
        <w:rPr>
          <w:b/>
          <w:bCs/>
          <w:sz w:val="28"/>
          <w:szCs w:val="28"/>
        </w:rPr>
        <w:t>Expenditure</w:t>
      </w:r>
      <w:proofErr w:type="spellEnd"/>
      <w:proofErr w:type="gramEnd"/>
    </w:p>
    <w:p w14:paraId="44335722" w14:textId="10769FA5" w:rsidR="4EF5A4CD" w:rsidRDefault="4EF5A4CD" w:rsidP="7FBC8DD7">
      <w:pPr>
        <w:pStyle w:val="ListParagraph"/>
        <w:numPr>
          <w:ilvl w:val="3"/>
          <w:numId w:val="1"/>
        </w:numPr>
        <w:rPr>
          <w:rFonts w:eastAsiaTheme="minorEastAsia"/>
          <w:b/>
          <w:bCs/>
          <w:sz w:val="28"/>
          <w:szCs w:val="28"/>
        </w:rPr>
      </w:pPr>
      <w:r w:rsidRPr="7FBC8DD7">
        <w:rPr>
          <w:b/>
          <w:bCs/>
          <w:sz w:val="28"/>
          <w:szCs w:val="28"/>
        </w:rPr>
        <w:t>Clerks expenses</w:t>
      </w:r>
    </w:p>
    <w:p w14:paraId="787FFC81" w14:textId="38800B6E" w:rsidR="4EF5A4CD" w:rsidRDefault="4EF5A4CD" w:rsidP="7FBC8DD7">
      <w:pPr>
        <w:pStyle w:val="ListParagraph"/>
        <w:numPr>
          <w:ilvl w:val="3"/>
          <w:numId w:val="1"/>
        </w:numPr>
        <w:rPr>
          <w:b/>
          <w:bCs/>
          <w:sz w:val="28"/>
          <w:szCs w:val="28"/>
        </w:rPr>
      </w:pPr>
      <w:r w:rsidRPr="7FBC8DD7">
        <w:rPr>
          <w:b/>
          <w:bCs/>
          <w:sz w:val="28"/>
          <w:szCs w:val="28"/>
        </w:rPr>
        <w:t>Clerks pay</w:t>
      </w:r>
    </w:p>
    <w:p w14:paraId="4830171E" w14:textId="4B90C705" w:rsidR="4EF5A4CD" w:rsidRDefault="4EF5A4CD" w:rsidP="7FBC8DD7">
      <w:pPr>
        <w:pStyle w:val="ListParagraph"/>
        <w:numPr>
          <w:ilvl w:val="3"/>
          <w:numId w:val="1"/>
        </w:numPr>
        <w:rPr>
          <w:b/>
          <w:bCs/>
          <w:sz w:val="28"/>
          <w:szCs w:val="28"/>
        </w:rPr>
      </w:pPr>
      <w:r w:rsidRPr="7FBC8DD7">
        <w:rPr>
          <w:b/>
          <w:bCs/>
          <w:sz w:val="28"/>
          <w:szCs w:val="28"/>
        </w:rPr>
        <w:t>Clerks tax</w:t>
      </w:r>
    </w:p>
    <w:p w14:paraId="752DC6FA" w14:textId="020D4D80" w:rsidR="4EF5A4CD" w:rsidRDefault="4EF5A4CD" w:rsidP="7FBC8DD7">
      <w:pPr>
        <w:pStyle w:val="ListParagraph"/>
        <w:numPr>
          <w:ilvl w:val="3"/>
          <w:numId w:val="1"/>
        </w:numPr>
        <w:rPr>
          <w:b/>
          <w:bCs/>
          <w:sz w:val="28"/>
          <w:szCs w:val="28"/>
        </w:rPr>
      </w:pPr>
      <w:proofErr w:type="spellStart"/>
      <w:r w:rsidRPr="7FBC8DD7">
        <w:rPr>
          <w:b/>
          <w:bCs/>
          <w:sz w:val="28"/>
          <w:szCs w:val="28"/>
        </w:rPr>
        <w:t>Uniserv</w:t>
      </w:r>
      <w:proofErr w:type="spellEnd"/>
      <w:r w:rsidRPr="7FBC8DD7">
        <w:rPr>
          <w:b/>
          <w:bCs/>
          <w:sz w:val="28"/>
          <w:szCs w:val="28"/>
        </w:rPr>
        <w:t xml:space="preserve"> bill.</w:t>
      </w:r>
    </w:p>
    <w:p w14:paraId="4B9F774F" w14:textId="2FFEFEDB" w:rsidR="4EF5A4CD" w:rsidRDefault="4EF5A4CD" w:rsidP="7FBC8DD7">
      <w:pPr>
        <w:ind w:left="1440"/>
        <w:rPr>
          <w:b/>
          <w:bCs/>
          <w:sz w:val="28"/>
          <w:szCs w:val="28"/>
        </w:rPr>
      </w:pPr>
      <w:r w:rsidRPr="7FBC8DD7">
        <w:rPr>
          <w:b/>
          <w:bCs/>
          <w:sz w:val="28"/>
          <w:szCs w:val="28"/>
        </w:rPr>
        <w:t xml:space="preserve">    b. Bank statements</w:t>
      </w:r>
    </w:p>
    <w:p w14:paraId="79BAD221" w14:textId="446BA862" w:rsidR="4EF5A4CD" w:rsidRDefault="4EF5A4CD" w:rsidP="7FBC8DD7">
      <w:pPr>
        <w:ind w:left="1440"/>
        <w:rPr>
          <w:b/>
          <w:bCs/>
          <w:sz w:val="28"/>
          <w:szCs w:val="28"/>
        </w:rPr>
      </w:pPr>
      <w:r w:rsidRPr="7FBC8DD7">
        <w:rPr>
          <w:b/>
          <w:bCs/>
          <w:sz w:val="28"/>
          <w:szCs w:val="28"/>
        </w:rPr>
        <w:t xml:space="preserve">    c. Bank reconciliation</w:t>
      </w:r>
    </w:p>
    <w:p w14:paraId="7C709DC3" w14:textId="3FD886B2" w:rsidR="4EF5A4CD" w:rsidRDefault="4EF5A4CD" w:rsidP="7FBC8DD7">
      <w:pPr>
        <w:ind w:left="1440"/>
        <w:rPr>
          <w:b/>
          <w:bCs/>
          <w:sz w:val="28"/>
          <w:szCs w:val="28"/>
        </w:rPr>
      </w:pPr>
      <w:r w:rsidRPr="53FF5426">
        <w:rPr>
          <w:b/>
          <w:bCs/>
          <w:sz w:val="28"/>
          <w:szCs w:val="28"/>
        </w:rPr>
        <w:t xml:space="preserve">    d. Move of CIL to deposit account.</w:t>
      </w:r>
    </w:p>
    <w:p w14:paraId="773024C1" w14:textId="5442ED8D" w:rsidR="2B4119B2" w:rsidRDefault="2B4119B2" w:rsidP="53FF5426">
      <w:pPr>
        <w:ind w:left="1440"/>
        <w:rPr>
          <w:b/>
          <w:bCs/>
          <w:sz w:val="28"/>
          <w:szCs w:val="28"/>
        </w:rPr>
      </w:pPr>
      <w:r w:rsidRPr="53FF5426">
        <w:rPr>
          <w:b/>
          <w:bCs/>
          <w:sz w:val="28"/>
          <w:szCs w:val="28"/>
        </w:rPr>
        <w:t xml:space="preserve">    e. Budget 2021/22</w:t>
      </w:r>
    </w:p>
    <w:p w14:paraId="3346EC31" w14:textId="77DD840F" w:rsidR="6196FCBD" w:rsidRDefault="6196FCBD" w:rsidP="7FBC8DD7">
      <w:pPr>
        <w:rPr>
          <w:b/>
          <w:bCs/>
          <w:sz w:val="28"/>
          <w:szCs w:val="28"/>
        </w:rPr>
      </w:pPr>
      <w:r w:rsidRPr="7FBC8DD7">
        <w:rPr>
          <w:b/>
          <w:bCs/>
          <w:sz w:val="28"/>
          <w:szCs w:val="28"/>
        </w:rPr>
        <w:t xml:space="preserve">     14 Playground inspection.</w:t>
      </w:r>
    </w:p>
    <w:sectPr w:rsidR="6196FC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C54"/>
    <w:multiLevelType w:val="hybridMultilevel"/>
    <w:tmpl w:val="81028D58"/>
    <w:lvl w:ilvl="0" w:tplc="F20A0720">
      <w:start w:val="1"/>
      <w:numFmt w:val="decimal"/>
      <w:lvlText w:val="%1."/>
      <w:lvlJc w:val="left"/>
      <w:pPr>
        <w:ind w:left="720" w:hanging="360"/>
      </w:pPr>
    </w:lvl>
    <w:lvl w:ilvl="1" w:tplc="93C42CD8">
      <w:start w:val="1"/>
      <w:numFmt w:val="lowerLetter"/>
      <w:lvlText w:val="%2."/>
      <w:lvlJc w:val="left"/>
      <w:pPr>
        <w:ind w:left="1440" w:hanging="360"/>
      </w:pPr>
    </w:lvl>
    <w:lvl w:ilvl="2" w:tplc="D58ABE3E">
      <w:start w:val="1"/>
      <w:numFmt w:val="lowerLetter"/>
      <w:lvlText w:val="%3."/>
      <w:lvlJc w:val="left"/>
      <w:pPr>
        <w:ind w:left="2160" w:hanging="180"/>
      </w:pPr>
    </w:lvl>
    <w:lvl w:ilvl="3" w:tplc="D77A1DF4">
      <w:start w:val="1"/>
      <w:numFmt w:val="decimal"/>
      <w:lvlText w:val="%4."/>
      <w:lvlJc w:val="left"/>
      <w:pPr>
        <w:ind w:left="2880" w:hanging="360"/>
      </w:pPr>
    </w:lvl>
    <w:lvl w:ilvl="4" w:tplc="6736FFBE">
      <w:start w:val="1"/>
      <w:numFmt w:val="lowerLetter"/>
      <w:lvlText w:val="%5."/>
      <w:lvlJc w:val="left"/>
      <w:pPr>
        <w:ind w:left="3600" w:hanging="360"/>
      </w:pPr>
    </w:lvl>
    <w:lvl w:ilvl="5" w:tplc="CECCE400">
      <w:start w:val="1"/>
      <w:numFmt w:val="lowerRoman"/>
      <w:lvlText w:val="%6."/>
      <w:lvlJc w:val="right"/>
      <w:pPr>
        <w:ind w:left="4320" w:hanging="180"/>
      </w:pPr>
    </w:lvl>
    <w:lvl w:ilvl="6" w:tplc="98C8A6F8">
      <w:start w:val="1"/>
      <w:numFmt w:val="decimal"/>
      <w:lvlText w:val="%7."/>
      <w:lvlJc w:val="left"/>
      <w:pPr>
        <w:ind w:left="5040" w:hanging="360"/>
      </w:pPr>
    </w:lvl>
    <w:lvl w:ilvl="7" w:tplc="E332754C">
      <w:start w:val="1"/>
      <w:numFmt w:val="lowerLetter"/>
      <w:lvlText w:val="%8."/>
      <w:lvlJc w:val="left"/>
      <w:pPr>
        <w:ind w:left="5760" w:hanging="360"/>
      </w:pPr>
    </w:lvl>
    <w:lvl w:ilvl="8" w:tplc="614E5C78">
      <w:start w:val="1"/>
      <w:numFmt w:val="lowerRoman"/>
      <w:lvlText w:val="%9."/>
      <w:lvlJc w:val="right"/>
      <w:pPr>
        <w:ind w:left="6480" w:hanging="180"/>
      </w:pPr>
    </w:lvl>
  </w:abstractNum>
  <w:abstractNum w:abstractNumId="1" w15:restartNumberingAfterBreak="0">
    <w:nsid w:val="16893FD5"/>
    <w:multiLevelType w:val="hybridMultilevel"/>
    <w:tmpl w:val="04CA1112"/>
    <w:lvl w:ilvl="0" w:tplc="50CE5332">
      <w:start w:val="1"/>
      <w:numFmt w:val="decimal"/>
      <w:lvlText w:val="%1."/>
      <w:lvlJc w:val="left"/>
      <w:pPr>
        <w:ind w:left="720" w:hanging="360"/>
      </w:pPr>
    </w:lvl>
    <w:lvl w:ilvl="1" w:tplc="374A6028">
      <w:start w:val="1"/>
      <w:numFmt w:val="lowerLetter"/>
      <w:lvlText w:val="%2."/>
      <w:lvlJc w:val="left"/>
      <w:pPr>
        <w:ind w:left="1440" w:hanging="360"/>
      </w:pPr>
    </w:lvl>
    <w:lvl w:ilvl="2" w:tplc="585AD4CA">
      <w:start w:val="1"/>
      <w:numFmt w:val="lowerLetter"/>
      <w:lvlText w:val="%3."/>
      <w:lvlJc w:val="left"/>
      <w:pPr>
        <w:ind w:left="2160" w:hanging="180"/>
      </w:pPr>
    </w:lvl>
    <w:lvl w:ilvl="3" w:tplc="E376AE8C">
      <w:start w:val="1"/>
      <w:numFmt w:val="decimal"/>
      <w:lvlText w:val="%4."/>
      <w:lvlJc w:val="left"/>
      <w:pPr>
        <w:ind w:left="2880" w:hanging="360"/>
      </w:pPr>
    </w:lvl>
    <w:lvl w:ilvl="4" w:tplc="B41E512C">
      <w:start w:val="1"/>
      <w:numFmt w:val="lowerLetter"/>
      <w:lvlText w:val="%5."/>
      <w:lvlJc w:val="left"/>
      <w:pPr>
        <w:ind w:left="3600" w:hanging="360"/>
      </w:pPr>
    </w:lvl>
    <w:lvl w:ilvl="5" w:tplc="819E2000">
      <w:start w:val="1"/>
      <w:numFmt w:val="lowerRoman"/>
      <w:lvlText w:val="%6."/>
      <w:lvlJc w:val="right"/>
      <w:pPr>
        <w:ind w:left="4320" w:hanging="180"/>
      </w:pPr>
    </w:lvl>
    <w:lvl w:ilvl="6" w:tplc="F6FEFEFC">
      <w:start w:val="1"/>
      <w:numFmt w:val="decimal"/>
      <w:lvlText w:val="%7."/>
      <w:lvlJc w:val="left"/>
      <w:pPr>
        <w:ind w:left="5040" w:hanging="360"/>
      </w:pPr>
    </w:lvl>
    <w:lvl w:ilvl="7" w:tplc="96A83C3A">
      <w:start w:val="1"/>
      <w:numFmt w:val="lowerLetter"/>
      <w:lvlText w:val="%8."/>
      <w:lvlJc w:val="left"/>
      <w:pPr>
        <w:ind w:left="5760" w:hanging="360"/>
      </w:pPr>
    </w:lvl>
    <w:lvl w:ilvl="8" w:tplc="E55800D8">
      <w:start w:val="1"/>
      <w:numFmt w:val="lowerRoman"/>
      <w:lvlText w:val="%9."/>
      <w:lvlJc w:val="right"/>
      <w:pPr>
        <w:ind w:left="6480" w:hanging="180"/>
      </w:pPr>
    </w:lvl>
  </w:abstractNum>
  <w:abstractNum w:abstractNumId="2" w15:restartNumberingAfterBreak="0">
    <w:nsid w:val="1D806519"/>
    <w:multiLevelType w:val="hybridMultilevel"/>
    <w:tmpl w:val="7F2E9BF0"/>
    <w:lvl w:ilvl="0" w:tplc="B43CFC98">
      <w:start w:val="1"/>
      <w:numFmt w:val="decimal"/>
      <w:lvlText w:val="%1."/>
      <w:lvlJc w:val="left"/>
      <w:pPr>
        <w:ind w:left="720" w:hanging="360"/>
      </w:pPr>
    </w:lvl>
    <w:lvl w:ilvl="1" w:tplc="18CA5C48">
      <w:start w:val="1"/>
      <w:numFmt w:val="lowerLetter"/>
      <w:lvlText w:val="%2."/>
      <w:lvlJc w:val="left"/>
      <w:pPr>
        <w:ind w:left="1440" w:hanging="360"/>
      </w:pPr>
    </w:lvl>
    <w:lvl w:ilvl="2" w:tplc="9D8EEEBA">
      <w:start w:val="1"/>
      <w:numFmt w:val="lowerRoman"/>
      <w:lvlText w:val="%3."/>
      <w:lvlJc w:val="right"/>
      <w:pPr>
        <w:ind w:left="2160" w:hanging="180"/>
      </w:pPr>
    </w:lvl>
    <w:lvl w:ilvl="3" w:tplc="1AE4245C">
      <w:start w:val="1"/>
      <w:numFmt w:val="decimal"/>
      <w:lvlText w:val="%4."/>
      <w:lvlJc w:val="left"/>
      <w:pPr>
        <w:ind w:left="2880" w:hanging="360"/>
      </w:pPr>
    </w:lvl>
    <w:lvl w:ilvl="4" w:tplc="23A01D0A">
      <w:start w:val="1"/>
      <w:numFmt w:val="lowerLetter"/>
      <w:lvlText w:val="%5."/>
      <w:lvlJc w:val="left"/>
      <w:pPr>
        <w:ind w:left="3600" w:hanging="360"/>
      </w:pPr>
    </w:lvl>
    <w:lvl w:ilvl="5" w:tplc="51FCA206">
      <w:start w:val="1"/>
      <w:numFmt w:val="lowerRoman"/>
      <w:lvlText w:val="%6."/>
      <w:lvlJc w:val="right"/>
      <w:pPr>
        <w:ind w:left="4320" w:hanging="180"/>
      </w:pPr>
    </w:lvl>
    <w:lvl w:ilvl="6" w:tplc="59FC8C72">
      <w:start w:val="1"/>
      <w:numFmt w:val="decimal"/>
      <w:lvlText w:val="%7."/>
      <w:lvlJc w:val="left"/>
      <w:pPr>
        <w:ind w:left="5040" w:hanging="360"/>
      </w:pPr>
    </w:lvl>
    <w:lvl w:ilvl="7" w:tplc="5CDE1028">
      <w:start w:val="1"/>
      <w:numFmt w:val="lowerLetter"/>
      <w:lvlText w:val="%8."/>
      <w:lvlJc w:val="left"/>
      <w:pPr>
        <w:ind w:left="5760" w:hanging="360"/>
      </w:pPr>
    </w:lvl>
    <w:lvl w:ilvl="8" w:tplc="169CDC5C">
      <w:start w:val="1"/>
      <w:numFmt w:val="lowerRoman"/>
      <w:lvlText w:val="%9."/>
      <w:lvlJc w:val="right"/>
      <w:pPr>
        <w:ind w:left="6480" w:hanging="180"/>
      </w:pPr>
    </w:lvl>
  </w:abstractNum>
  <w:abstractNum w:abstractNumId="3" w15:restartNumberingAfterBreak="0">
    <w:nsid w:val="5E18089E"/>
    <w:multiLevelType w:val="hybridMultilevel"/>
    <w:tmpl w:val="72C213EE"/>
    <w:lvl w:ilvl="0" w:tplc="FB26A2E2">
      <w:start w:val="1"/>
      <w:numFmt w:val="decimal"/>
      <w:lvlText w:val="%1."/>
      <w:lvlJc w:val="left"/>
      <w:pPr>
        <w:ind w:left="720" w:hanging="360"/>
      </w:pPr>
    </w:lvl>
    <w:lvl w:ilvl="1" w:tplc="5526E6C2">
      <w:start w:val="1"/>
      <w:numFmt w:val="lowerLetter"/>
      <w:lvlText w:val="%2."/>
      <w:lvlJc w:val="left"/>
      <w:pPr>
        <w:ind w:left="1440" w:hanging="360"/>
      </w:pPr>
    </w:lvl>
    <w:lvl w:ilvl="2" w:tplc="5CE887FA">
      <w:start w:val="1"/>
      <w:numFmt w:val="lowerLetter"/>
      <w:lvlText w:val="%3."/>
      <w:lvlJc w:val="left"/>
      <w:pPr>
        <w:ind w:left="2160" w:hanging="180"/>
      </w:pPr>
    </w:lvl>
    <w:lvl w:ilvl="3" w:tplc="0BD8B5B6">
      <w:start w:val="1"/>
      <w:numFmt w:val="decimal"/>
      <w:lvlText w:val="%4."/>
      <w:lvlJc w:val="left"/>
      <w:pPr>
        <w:ind w:left="2880" w:hanging="360"/>
      </w:pPr>
    </w:lvl>
    <w:lvl w:ilvl="4" w:tplc="A31A9D10">
      <w:start w:val="1"/>
      <w:numFmt w:val="lowerLetter"/>
      <w:lvlText w:val="%5."/>
      <w:lvlJc w:val="left"/>
      <w:pPr>
        <w:ind w:left="3600" w:hanging="360"/>
      </w:pPr>
    </w:lvl>
    <w:lvl w:ilvl="5" w:tplc="F9CEE2E8">
      <w:start w:val="1"/>
      <w:numFmt w:val="lowerRoman"/>
      <w:lvlText w:val="%6."/>
      <w:lvlJc w:val="right"/>
      <w:pPr>
        <w:ind w:left="4320" w:hanging="180"/>
      </w:pPr>
    </w:lvl>
    <w:lvl w:ilvl="6" w:tplc="8CECBDD6">
      <w:start w:val="1"/>
      <w:numFmt w:val="decimal"/>
      <w:lvlText w:val="%7."/>
      <w:lvlJc w:val="left"/>
      <w:pPr>
        <w:ind w:left="5040" w:hanging="360"/>
      </w:pPr>
    </w:lvl>
    <w:lvl w:ilvl="7" w:tplc="754EB7AA">
      <w:start w:val="1"/>
      <w:numFmt w:val="lowerLetter"/>
      <w:lvlText w:val="%8."/>
      <w:lvlJc w:val="left"/>
      <w:pPr>
        <w:ind w:left="5760" w:hanging="360"/>
      </w:pPr>
    </w:lvl>
    <w:lvl w:ilvl="8" w:tplc="7264FCEA">
      <w:start w:val="1"/>
      <w:numFmt w:val="lowerRoman"/>
      <w:lvlText w:val="%9."/>
      <w:lvlJc w:val="right"/>
      <w:pPr>
        <w:ind w:left="6480" w:hanging="180"/>
      </w:pPr>
    </w:lvl>
  </w:abstractNum>
  <w:abstractNum w:abstractNumId="4" w15:restartNumberingAfterBreak="0">
    <w:nsid w:val="74AC3FD9"/>
    <w:multiLevelType w:val="hybridMultilevel"/>
    <w:tmpl w:val="39ACF798"/>
    <w:lvl w:ilvl="0" w:tplc="2D50D5F6">
      <w:start w:val="1"/>
      <w:numFmt w:val="decimal"/>
      <w:lvlText w:val="%1."/>
      <w:lvlJc w:val="left"/>
      <w:pPr>
        <w:ind w:left="720" w:hanging="360"/>
      </w:pPr>
    </w:lvl>
    <w:lvl w:ilvl="1" w:tplc="BB4863B8">
      <w:start w:val="1"/>
      <w:numFmt w:val="lowerLetter"/>
      <w:lvlText w:val="%2."/>
      <w:lvlJc w:val="left"/>
      <w:pPr>
        <w:ind w:left="1440" w:hanging="360"/>
      </w:pPr>
    </w:lvl>
    <w:lvl w:ilvl="2" w:tplc="E230EF42">
      <w:start w:val="1"/>
      <w:numFmt w:val="lowerLetter"/>
      <w:lvlText w:val="%3."/>
      <w:lvlJc w:val="left"/>
      <w:pPr>
        <w:ind w:left="2160" w:hanging="180"/>
      </w:pPr>
    </w:lvl>
    <w:lvl w:ilvl="3" w:tplc="71F6467E">
      <w:start w:val="1"/>
      <w:numFmt w:val="decimal"/>
      <w:lvlText w:val="%4."/>
      <w:lvlJc w:val="left"/>
      <w:pPr>
        <w:ind w:left="2880" w:hanging="360"/>
      </w:pPr>
    </w:lvl>
    <w:lvl w:ilvl="4" w:tplc="B0540876">
      <w:start w:val="1"/>
      <w:numFmt w:val="lowerLetter"/>
      <w:lvlText w:val="%5."/>
      <w:lvlJc w:val="left"/>
      <w:pPr>
        <w:ind w:left="3600" w:hanging="360"/>
      </w:pPr>
    </w:lvl>
    <w:lvl w:ilvl="5" w:tplc="DE1462CC">
      <w:start w:val="1"/>
      <w:numFmt w:val="lowerRoman"/>
      <w:lvlText w:val="%6."/>
      <w:lvlJc w:val="right"/>
      <w:pPr>
        <w:ind w:left="4320" w:hanging="180"/>
      </w:pPr>
    </w:lvl>
    <w:lvl w:ilvl="6" w:tplc="9CA0492E">
      <w:start w:val="1"/>
      <w:numFmt w:val="decimal"/>
      <w:lvlText w:val="%7."/>
      <w:lvlJc w:val="left"/>
      <w:pPr>
        <w:ind w:left="5040" w:hanging="360"/>
      </w:pPr>
    </w:lvl>
    <w:lvl w:ilvl="7" w:tplc="D148450A">
      <w:start w:val="1"/>
      <w:numFmt w:val="lowerLetter"/>
      <w:lvlText w:val="%8."/>
      <w:lvlJc w:val="left"/>
      <w:pPr>
        <w:ind w:left="5760" w:hanging="360"/>
      </w:pPr>
    </w:lvl>
    <w:lvl w:ilvl="8" w:tplc="1DDE29AC">
      <w:start w:val="1"/>
      <w:numFmt w:val="lowerRoman"/>
      <w:lvlText w:val="%9."/>
      <w:lvlJc w:val="right"/>
      <w:pPr>
        <w:ind w:left="6480" w:hanging="180"/>
      </w:pPr>
    </w:lvl>
  </w:abstractNum>
  <w:abstractNum w:abstractNumId="5" w15:restartNumberingAfterBreak="0">
    <w:nsid w:val="76A859CE"/>
    <w:multiLevelType w:val="hybridMultilevel"/>
    <w:tmpl w:val="EAB0097E"/>
    <w:lvl w:ilvl="0" w:tplc="8DB860BC">
      <w:start w:val="1"/>
      <w:numFmt w:val="decimal"/>
      <w:lvlText w:val="%1."/>
      <w:lvlJc w:val="left"/>
      <w:pPr>
        <w:ind w:left="720" w:hanging="360"/>
      </w:pPr>
    </w:lvl>
    <w:lvl w:ilvl="1" w:tplc="938AB780">
      <w:start w:val="1"/>
      <w:numFmt w:val="lowerLetter"/>
      <w:lvlText w:val="%2."/>
      <w:lvlJc w:val="left"/>
      <w:pPr>
        <w:ind w:left="1440" w:hanging="360"/>
      </w:pPr>
    </w:lvl>
    <w:lvl w:ilvl="2" w:tplc="3EBAC266">
      <w:start w:val="1"/>
      <w:numFmt w:val="lowerRoman"/>
      <w:lvlText w:val="%3."/>
      <w:lvlJc w:val="right"/>
      <w:pPr>
        <w:ind w:left="2160" w:hanging="180"/>
      </w:pPr>
    </w:lvl>
    <w:lvl w:ilvl="3" w:tplc="479C9890">
      <w:start w:val="1"/>
      <w:numFmt w:val="decimal"/>
      <w:lvlText w:val="%4."/>
      <w:lvlJc w:val="left"/>
      <w:pPr>
        <w:ind w:left="2880" w:hanging="360"/>
      </w:pPr>
    </w:lvl>
    <w:lvl w:ilvl="4" w:tplc="36FE030E">
      <w:start w:val="1"/>
      <w:numFmt w:val="lowerLetter"/>
      <w:lvlText w:val="%5."/>
      <w:lvlJc w:val="left"/>
      <w:pPr>
        <w:ind w:left="3600" w:hanging="360"/>
      </w:pPr>
    </w:lvl>
    <w:lvl w:ilvl="5" w:tplc="8A903436">
      <w:start w:val="1"/>
      <w:numFmt w:val="lowerRoman"/>
      <w:lvlText w:val="%6."/>
      <w:lvlJc w:val="right"/>
      <w:pPr>
        <w:ind w:left="4320" w:hanging="180"/>
      </w:pPr>
    </w:lvl>
    <w:lvl w:ilvl="6" w:tplc="7F7898B6">
      <w:start w:val="1"/>
      <w:numFmt w:val="decimal"/>
      <w:lvlText w:val="%7."/>
      <w:lvlJc w:val="left"/>
      <w:pPr>
        <w:ind w:left="5040" w:hanging="360"/>
      </w:pPr>
    </w:lvl>
    <w:lvl w:ilvl="7" w:tplc="F59AC7D6">
      <w:start w:val="1"/>
      <w:numFmt w:val="lowerLetter"/>
      <w:lvlText w:val="%8."/>
      <w:lvlJc w:val="left"/>
      <w:pPr>
        <w:ind w:left="5760" w:hanging="360"/>
      </w:pPr>
    </w:lvl>
    <w:lvl w:ilvl="8" w:tplc="0BBC79FA">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996554"/>
    <w:rsid w:val="009A5420"/>
    <w:rsid w:val="00F947C4"/>
    <w:rsid w:val="031A174B"/>
    <w:rsid w:val="04125F59"/>
    <w:rsid w:val="05AE2FBA"/>
    <w:rsid w:val="06A35373"/>
    <w:rsid w:val="06BC7BD0"/>
    <w:rsid w:val="0737555E"/>
    <w:rsid w:val="09E2E1BB"/>
    <w:rsid w:val="0A530FC4"/>
    <w:rsid w:val="19D68EDC"/>
    <w:rsid w:val="2004019A"/>
    <w:rsid w:val="2099409A"/>
    <w:rsid w:val="20E485E5"/>
    <w:rsid w:val="268680CB"/>
    <w:rsid w:val="278D3A27"/>
    <w:rsid w:val="28B70E28"/>
    <w:rsid w:val="2B4119B2"/>
    <w:rsid w:val="2E881F04"/>
    <w:rsid w:val="313FDD0C"/>
    <w:rsid w:val="31590569"/>
    <w:rsid w:val="32F4D5CA"/>
    <w:rsid w:val="3964174E"/>
    <w:rsid w:val="3A4FECBB"/>
    <w:rsid w:val="40D63319"/>
    <w:rsid w:val="436E1013"/>
    <w:rsid w:val="4A989DAD"/>
    <w:rsid w:val="4EF5A4CD"/>
    <w:rsid w:val="4F46FFD1"/>
    <w:rsid w:val="53FF5426"/>
    <w:rsid w:val="55978855"/>
    <w:rsid w:val="58996554"/>
    <w:rsid w:val="5C0EB75F"/>
    <w:rsid w:val="5D19DB4C"/>
    <w:rsid w:val="5E018D6C"/>
    <w:rsid w:val="60E4098F"/>
    <w:rsid w:val="6196FCBD"/>
    <w:rsid w:val="625B823A"/>
    <w:rsid w:val="6264D086"/>
    <w:rsid w:val="65EBCF27"/>
    <w:rsid w:val="68D4120A"/>
    <w:rsid w:val="68ED3A67"/>
    <w:rsid w:val="69BFE777"/>
    <w:rsid w:val="6BD2A941"/>
    <w:rsid w:val="6D10B096"/>
    <w:rsid w:val="702F28FB"/>
    <w:rsid w:val="706F8D5E"/>
    <w:rsid w:val="70F84C4C"/>
    <w:rsid w:val="72B8FBEF"/>
    <w:rsid w:val="730F6877"/>
    <w:rsid w:val="73A4EDFF"/>
    <w:rsid w:val="73A72E20"/>
    <w:rsid w:val="7542FE81"/>
    <w:rsid w:val="769E6A7F"/>
    <w:rsid w:val="76DECEE2"/>
    <w:rsid w:val="79C4D06A"/>
    <w:rsid w:val="7D159989"/>
    <w:rsid w:val="7E98418D"/>
    <w:rsid w:val="7FBC8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E2E1"/>
  <w15:chartTrackingRefBased/>
  <w15:docId w15:val="{9C0C5FF2-3036-477D-B87C-A9BF4931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dimorepc@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dcterms:created xsi:type="dcterms:W3CDTF">2020-11-13T13:47:00Z</dcterms:created>
  <dcterms:modified xsi:type="dcterms:W3CDTF">2020-11-13T13:47:00Z</dcterms:modified>
</cp:coreProperties>
</file>