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5D9C7" w14:textId="72CA0F0D" w:rsidR="00930972" w:rsidRPr="00D047E5" w:rsidRDefault="001E1682">
      <w:pPr>
        <w:rPr>
          <w:b/>
        </w:rPr>
      </w:pPr>
      <w:bookmarkStart w:id="0" w:name="_GoBack"/>
      <w:bookmarkEnd w:id="0"/>
      <w:r w:rsidRPr="005D5F68">
        <w:rPr>
          <w:b/>
        </w:rPr>
        <w:t>ICKLESHAM PARISH COUNCIL</w:t>
      </w:r>
    </w:p>
    <w:p w14:paraId="7F107A3C" w14:textId="77777777" w:rsidR="00930972" w:rsidRPr="00930972" w:rsidRDefault="00930972" w:rsidP="00930972">
      <w:pPr>
        <w:pStyle w:val="Standard"/>
        <w:rPr>
          <w:rFonts w:asciiTheme="minorHAnsi" w:hAnsiTheme="minorHAnsi" w:cstheme="minorHAnsi"/>
          <w:b/>
          <w:bCs/>
          <w:sz w:val="22"/>
          <w:szCs w:val="22"/>
        </w:rPr>
      </w:pPr>
      <w:r w:rsidRPr="00930972">
        <w:rPr>
          <w:rFonts w:asciiTheme="minorHAnsi" w:hAnsiTheme="minorHAnsi" w:cstheme="minorHAnsi"/>
          <w:b/>
          <w:bCs/>
          <w:sz w:val="22"/>
          <w:szCs w:val="22"/>
        </w:rPr>
        <w:t>The Great British Spring Clean</w:t>
      </w:r>
    </w:p>
    <w:p w14:paraId="5733B39F" w14:textId="7EAE3BC9" w:rsidR="00D047E5" w:rsidRPr="00D047E5" w:rsidRDefault="00930972" w:rsidP="00D047E5">
      <w:pPr>
        <w:spacing w:after="0" w:line="240" w:lineRule="auto"/>
        <w:rPr>
          <w:rFonts w:cstheme="minorHAnsi"/>
        </w:rPr>
      </w:pPr>
      <w:r w:rsidRPr="00D047E5">
        <w:rPr>
          <w:rFonts w:cstheme="minorHAnsi"/>
        </w:rPr>
        <w:t>The Parish Council ha</w:t>
      </w:r>
      <w:r w:rsidR="003A18E1">
        <w:rPr>
          <w:rFonts w:cstheme="minorHAnsi"/>
        </w:rPr>
        <w:t>ving</w:t>
      </w:r>
      <w:r w:rsidRPr="00D047E5">
        <w:rPr>
          <w:rFonts w:cstheme="minorHAnsi"/>
        </w:rPr>
        <w:t xml:space="preserve"> again agreed to organise a clean</w:t>
      </w:r>
      <w:r w:rsidR="008369C3" w:rsidRPr="00D047E5">
        <w:rPr>
          <w:rFonts w:cstheme="minorHAnsi"/>
        </w:rPr>
        <w:t>-</w:t>
      </w:r>
      <w:r w:rsidRPr="00D047E5">
        <w:rPr>
          <w:rFonts w:cstheme="minorHAnsi"/>
        </w:rPr>
        <w:t xml:space="preserve">up in our villages </w:t>
      </w:r>
      <w:r w:rsidR="00D047E5" w:rsidRPr="00D047E5">
        <w:rPr>
          <w:rFonts w:cstheme="minorHAnsi"/>
        </w:rPr>
        <w:t>in</w:t>
      </w:r>
      <w:r w:rsidRPr="00D047E5">
        <w:rPr>
          <w:rFonts w:cstheme="minorHAnsi"/>
        </w:rPr>
        <w:t xml:space="preserve"> March –</w:t>
      </w:r>
      <w:r w:rsidR="00D047E5" w:rsidRPr="00D047E5">
        <w:rPr>
          <w:rFonts w:cstheme="minorHAnsi"/>
        </w:rPr>
        <w:t xml:space="preserve">the </w:t>
      </w:r>
      <w:r w:rsidR="00D047E5">
        <w:rPr>
          <w:rFonts w:cstheme="minorHAnsi"/>
        </w:rPr>
        <w:t xml:space="preserve">Open Spaces Working Group has recommended the following </w:t>
      </w:r>
      <w:r w:rsidR="00D047E5" w:rsidRPr="00D047E5">
        <w:rPr>
          <w:rFonts w:cstheme="minorHAnsi"/>
        </w:rPr>
        <w:t>provisional programme: -</w:t>
      </w:r>
    </w:p>
    <w:p w14:paraId="757EB439" w14:textId="77777777" w:rsidR="00D047E5" w:rsidRPr="00D047E5" w:rsidRDefault="00D047E5" w:rsidP="00D047E5">
      <w:pPr>
        <w:spacing w:after="0" w:line="240" w:lineRule="auto"/>
        <w:rPr>
          <w:rFonts w:cstheme="minorHAnsi"/>
        </w:rPr>
      </w:pPr>
      <w:r w:rsidRPr="00D047E5">
        <w:rPr>
          <w:rFonts w:cstheme="minorHAnsi"/>
        </w:rPr>
        <w:t>Rye Harbour 3</w:t>
      </w:r>
      <w:r w:rsidRPr="00D047E5">
        <w:rPr>
          <w:rFonts w:cstheme="minorHAnsi"/>
          <w:vertAlign w:val="superscript"/>
        </w:rPr>
        <w:t>rd</w:t>
      </w:r>
      <w:r w:rsidRPr="00D047E5">
        <w:rPr>
          <w:rFonts w:cstheme="minorHAnsi"/>
        </w:rPr>
        <w:t xml:space="preserve"> March, 13.00 – 15.00; Meet at the Car Park.</w:t>
      </w:r>
    </w:p>
    <w:p w14:paraId="16CAC77C" w14:textId="77777777" w:rsidR="00D047E5" w:rsidRPr="00D047E5" w:rsidRDefault="00D047E5" w:rsidP="00D047E5">
      <w:pPr>
        <w:spacing w:after="0" w:line="240" w:lineRule="auto"/>
        <w:rPr>
          <w:rFonts w:cstheme="minorHAnsi"/>
        </w:rPr>
      </w:pPr>
      <w:r w:rsidRPr="00D047E5">
        <w:rPr>
          <w:rFonts w:cstheme="minorHAnsi"/>
        </w:rPr>
        <w:t>Winchelsea Beach 4</w:t>
      </w:r>
      <w:r w:rsidRPr="00D047E5">
        <w:rPr>
          <w:rFonts w:cstheme="minorHAnsi"/>
          <w:vertAlign w:val="superscript"/>
        </w:rPr>
        <w:t>th</w:t>
      </w:r>
      <w:r w:rsidRPr="00D047E5">
        <w:rPr>
          <w:rFonts w:cstheme="minorHAnsi"/>
        </w:rPr>
        <w:t xml:space="preserve"> March, 13.00 – 15.00 Meet at Harbour Field Pavilion.</w:t>
      </w:r>
    </w:p>
    <w:p w14:paraId="7C53A940" w14:textId="77777777" w:rsidR="00D047E5" w:rsidRPr="00D047E5" w:rsidRDefault="00D047E5" w:rsidP="00D047E5">
      <w:pPr>
        <w:spacing w:after="0" w:line="240" w:lineRule="auto"/>
        <w:rPr>
          <w:rFonts w:cstheme="minorHAnsi"/>
        </w:rPr>
      </w:pPr>
      <w:r w:rsidRPr="00D047E5">
        <w:rPr>
          <w:rFonts w:cstheme="minorHAnsi"/>
        </w:rPr>
        <w:t>Icklesham 10</w:t>
      </w:r>
      <w:r w:rsidRPr="00D047E5">
        <w:rPr>
          <w:rFonts w:cstheme="minorHAnsi"/>
          <w:vertAlign w:val="superscript"/>
        </w:rPr>
        <w:t>th</w:t>
      </w:r>
      <w:r w:rsidRPr="00D047E5">
        <w:rPr>
          <w:rFonts w:cstheme="minorHAnsi"/>
        </w:rPr>
        <w:t xml:space="preserve"> March, 13.00 – 1500 Meet at Recreation Ground.</w:t>
      </w:r>
    </w:p>
    <w:p w14:paraId="3090E7D9" w14:textId="77777777" w:rsidR="00D047E5" w:rsidRPr="00D047E5" w:rsidRDefault="00D047E5" w:rsidP="00D047E5">
      <w:pPr>
        <w:spacing w:after="0" w:line="240" w:lineRule="auto"/>
        <w:rPr>
          <w:rFonts w:cstheme="minorHAnsi"/>
        </w:rPr>
      </w:pPr>
      <w:r w:rsidRPr="00D047E5">
        <w:rPr>
          <w:rFonts w:cstheme="minorHAnsi"/>
        </w:rPr>
        <w:t>Winchelsea 10</w:t>
      </w:r>
      <w:r w:rsidRPr="00D047E5">
        <w:rPr>
          <w:rFonts w:cstheme="minorHAnsi"/>
          <w:vertAlign w:val="superscript"/>
        </w:rPr>
        <w:t>th</w:t>
      </w:r>
      <w:r w:rsidRPr="00D047E5">
        <w:rPr>
          <w:rFonts w:cstheme="minorHAnsi"/>
        </w:rPr>
        <w:t xml:space="preserve"> </w:t>
      </w:r>
      <w:proofErr w:type="gramStart"/>
      <w:r w:rsidRPr="00D047E5">
        <w:rPr>
          <w:rFonts w:cstheme="minorHAnsi"/>
        </w:rPr>
        <w:t>March ,</w:t>
      </w:r>
      <w:proofErr w:type="gramEnd"/>
      <w:r w:rsidRPr="00D047E5">
        <w:rPr>
          <w:rFonts w:cstheme="minorHAnsi"/>
        </w:rPr>
        <w:t xml:space="preserve"> 10.00 – 11.00. Meet at Monks Walk.</w:t>
      </w:r>
    </w:p>
    <w:p w14:paraId="421B4361" w14:textId="6CF9FD49" w:rsidR="00D047E5" w:rsidRDefault="00D047E5" w:rsidP="00D047E5">
      <w:pPr>
        <w:spacing w:after="0" w:line="240" w:lineRule="auto"/>
        <w:rPr>
          <w:rFonts w:cstheme="minorHAnsi"/>
        </w:rPr>
      </w:pPr>
      <w:r w:rsidRPr="00D047E5">
        <w:rPr>
          <w:rFonts w:cstheme="minorHAnsi"/>
        </w:rPr>
        <w:t xml:space="preserve">The group noted that the Insurance cover limited us to pick only within the 30 </w:t>
      </w:r>
      <w:proofErr w:type="gramStart"/>
      <w:r w:rsidRPr="00D047E5">
        <w:rPr>
          <w:rFonts w:cstheme="minorHAnsi"/>
        </w:rPr>
        <w:t>m.p.h</w:t>
      </w:r>
      <w:proofErr w:type="gramEnd"/>
      <w:r w:rsidRPr="00D047E5">
        <w:rPr>
          <w:rFonts w:cstheme="minorHAnsi"/>
        </w:rPr>
        <w:t>. limit.</w:t>
      </w:r>
    </w:p>
    <w:p w14:paraId="4D76CE42" w14:textId="61D393D0" w:rsidR="00D047E5" w:rsidRDefault="00D047E5" w:rsidP="00D047E5">
      <w:pPr>
        <w:spacing w:after="0" w:line="240" w:lineRule="auto"/>
        <w:rPr>
          <w:rFonts w:cstheme="minorHAnsi"/>
        </w:rPr>
      </w:pPr>
    </w:p>
    <w:p w14:paraId="0CDA8A9A" w14:textId="012EE5F4" w:rsidR="00D047E5" w:rsidRDefault="00D047E5" w:rsidP="00D047E5">
      <w:pPr>
        <w:spacing w:after="0" w:line="240" w:lineRule="auto"/>
        <w:rPr>
          <w:rFonts w:cstheme="minorHAnsi"/>
        </w:rPr>
      </w:pPr>
      <w:r>
        <w:rPr>
          <w:rFonts w:cstheme="minorHAnsi"/>
        </w:rPr>
        <w:t>Check the Notice Boards for the final details if you are interested in joining in.</w:t>
      </w:r>
    </w:p>
    <w:p w14:paraId="7F386CB9" w14:textId="32AFE00F" w:rsidR="00D047E5" w:rsidRDefault="00D047E5" w:rsidP="00D047E5">
      <w:pPr>
        <w:spacing w:after="0" w:line="240" w:lineRule="auto"/>
        <w:rPr>
          <w:rFonts w:cstheme="minorHAnsi"/>
        </w:rPr>
      </w:pPr>
    </w:p>
    <w:p w14:paraId="20335F37" w14:textId="6D419A95" w:rsidR="00D047E5" w:rsidRPr="00D047E5" w:rsidRDefault="00D047E5" w:rsidP="00D047E5">
      <w:pPr>
        <w:spacing w:after="0" w:line="240" w:lineRule="auto"/>
        <w:rPr>
          <w:rFonts w:cstheme="minorHAnsi"/>
        </w:rPr>
      </w:pPr>
      <w:r w:rsidRPr="00616759">
        <w:rPr>
          <w:rFonts w:cstheme="minorHAnsi"/>
          <w:b/>
        </w:rPr>
        <w:t xml:space="preserve">Footway Lighting in Winchelsea.  </w:t>
      </w:r>
      <w:r>
        <w:rPr>
          <w:rFonts w:cstheme="minorHAnsi"/>
        </w:rPr>
        <w:t>The working Group has a</w:t>
      </w:r>
      <w:r w:rsidR="00616759">
        <w:rPr>
          <w:rFonts w:cstheme="minorHAnsi"/>
        </w:rPr>
        <w:t>s</w:t>
      </w:r>
      <w:r>
        <w:rPr>
          <w:rFonts w:cstheme="minorHAnsi"/>
        </w:rPr>
        <w:t xml:space="preserve">ked that </w:t>
      </w:r>
      <w:r w:rsidR="00616759">
        <w:rPr>
          <w:rFonts w:cstheme="minorHAnsi"/>
        </w:rPr>
        <w:t>the operating times are checked as some lights have been on during the daytime.</w:t>
      </w:r>
    </w:p>
    <w:p w14:paraId="0E013E5B" w14:textId="2501F57E" w:rsidR="00930972" w:rsidRPr="00D047E5" w:rsidRDefault="00930972" w:rsidP="00D047E5">
      <w:pPr>
        <w:pStyle w:val="Standard"/>
        <w:rPr>
          <w:rFonts w:asciiTheme="minorHAnsi" w:hAnsiTheme="minorHAnsi" w:cstheme="minorHAnsi"/>
          <w:sz w:val="22"/>
          <w:szCs w:val="22"/>
        </w:rPr>
      </w:pPr>
    </w:p>
    <w:p w14:paraId="784EA414" w14:textId="6D5DE67E" w:rsidR="00930972" w:rsidRPr="00616759" w:rsidRDefault="00616759" w:rsidP="00930972">
      <w:pPr>
        <w:pStyle w:val="Standard"/>
        <w:rPr>
          <w:rFonts w:asciiTheme="minorHAnsi" w:hAnsiTheme="minorHAnsi" w:cstheme="minorHAnsi"/>
          <w:sz w:val="22"/>
          <w:szCs w:val="22"/>
        </w:rPr>
      </w:pPr>
      <w:r>
        <w:rPr>
          <w:rFonts w:asciiTheme="minorHAnsi" w:hAnsiTheme="minorHAnsi" w:cstheme="minorHAnsi"/>
          <w:b/>
          <w:bCs/>
          <w:sz w:val="22"/>
          <w:szCs w:val="22"/>
        </w:rPr>
        <w:t>Allotments</w:t>
      </w:r>
      <w:r w:rsidR="003A18E1">
        <w:rPr>
          <w:rFonts w:asciiTheme="minorHAnsi" w:hAnsiTheme="minorHAnsi" w:cstheme="minorHAnsi"/>
          <w:b/>
          <w:bCs/>
          <w:sz w:val="22"/>
          <w:szCs w:val="22"/>
        </w:rPr>
        <w:t>.</w:t>
      </w:r>
      <w:r>
        <w:rPr>
          <w:rFonts w:asciiTheme="minorHAnsi" w:hAnsiTheme="minorHAnsi" w:cstheme="minorHAnsi"/>
          <w:bCs/>
          <w:sz w:val="22"/>
          <w:szCs w:val="22"/>
        </w:rPr>
        <w:t xml:space="preserve">  The Council has been asked to agree a tender to carry out maintenance works to spare land and vacant plots at Cricket Field Site, with a view to getting the work completed by the end of February.  This should make vacant plots more attractive to prospective tenants.</w:t>
      </w:r>
    </w:p>
    <w:p w14:paraId="7BF995DD" w14:textId="77777777" w:rsidR="00930972" w:rsidRPr="00DB34E7" w:rsidRDefault="00930972" w:rsidP="00930972">
      <w:pPr>
        <w:pStyle w:val="Standard"/>
        <w:rPr>
          <w:rFonts w:asciiTheme="minorHAnsi" w:hAnsiTheme="minorHAnsi" w:cstheme="minorHAnsi"/>
          <w:sz w:val="22"/>
          <w:szCs w:val="22"/>
        </w:rPr>
      </w:pPr>
    </w:p>
    <w:p w14:paraId="7218A191" w14:textId="77777777" w:rsidR="008369C3" w:rsidRPr="00DB34E7" w:rsidRDefault="008369C3" w:rsidP="00930972">
      <w:pPr>
        <w:rPr>
          <w:rFonts w:cstheme="minorHAnsi"/>
          <w:b/>
        </w:rPr>
      </w:pPr>
      <w:r w:rsidRPr="00DB34E7">
        <w:rPr>
          <w:rFonts w:cstheme="minorHAnsi"/>
          <w:b/>
        </w:rPr>
        <w:t>Annual Parish Meeting</w:t>
      </w:r>
    </w:p>
    <w:p w14:paraId="1D5701E8" w14:textId="77777777" w:rsidR="00E03224" w:rsidRDefault="00616759" w:rsidP="00930972">
      <w:pPr>
        <w:rPr>
          <w:rFonts w:cstheme="minorHAnsi"/>
        </w:rPr>
      </w:pPr>
      <w:r>
        <w:rPr>
          <w:rFonts w:cstheme="minorHAnsi"/>
        </w:rPr>
        <w:t>A reminder that</w:t>
      </w:r>
      <w:r w:rsidR="008369C3" w:rsidRPr="00DB34E7">
        <w:rPr>
          <w:rFonts w:cstheme="minorHAnsi"/>
        </w:rPr>
        <w:t xml:space="preserve"> this will take place on Monday 5</w:t>
      </w:r>
      <w:r w:rsidR="008369C3" w:rsidRPr="00DB34E7">
        <w:rPr>
          <w:rFonts w:cstheme="minorHAnsi"/>
          <w:vertAlign w:val="superscript"/>
        </w:rPr>
        <w:t>th</w:t>
      </w:r>
      <w:r w:rsidR="008369C3" w:rsidRPr="00DB34E7">
        <w:rPr>
          <w:rFonts w:cstheme="minorHAnsi"/>
        </w:rPr>
        <w:t xml:space="preserve"> March</w:t>
      </w:r>
      <w:r>
        <w:rPr>
          <w:rFonts w:cstheme="minorHAnsi"/>
        </w:rPr>
        <w:t xml:space="preserve"> at Winchelsea Beach</w:t>
      </w:r>
      <w:r w:rsidR="008369C3" w:rsidRPr="00DB34E7">
        <w:rPr>
          <w:rFonts w:cstheme="minorHAnsi"/>
        </w:rPr>
        <w:t xml:space="preserve">.  The full agenda will appear on the Parish Notice boards about two weeks before that date.   </w:t>
      </w:r>
      <w:r>
        <w:rPr>
          <w:rFonts w:cstheme="minorHAnsi"/>
        </w:rPr>
        <w:t xml:space="preserve">In addition to </w:t>
      </w:r>
      <w:r w:rsidR="008369C3" w:rsidRPr="00DB34E7">
        <w:rPr>
          <w:rFonts w:cstheme="minorHAnsi"/>
        </w:rPr>
        <w:t xml:space="preserve">Inspector Dan Russell of Sussex Police </w:t>
      </w:r>
      <w:r>
        <w:rPr>
          <w:rFonts w:cstheme="minorHAnsi"/>
        </w:rPr>
        <w:t>the speakers will include Mr Hogarth from Natural England, who will talk about the proposed Eastbourne to Camber section of the England Coast Path Project.</w:t>
      </w:r>
    </w:p>
    <w:p w14:paraId="35FB1FAD" w14:textId="7A6770C3" w:rsidR="008369C3" w:rsidRPr="00DB34E7" w:rsidRDefault="00E03224" w:rsidP="00930972">
      <w:pPr>
        <w:rPr>
          <w:rFonts w:cstheme="minorHAnsi"/>
        </w:rPr>
      </w:pPr>
      <w:r>
        <w:rPr>
          <w:rFonts w:cstheme="minorHAnsi"/>
        </w:rPr>
        <w:t>There will be a drop</w:t>
      </w:r>
      <w:r w:rsidR="003A18E1">
        <w:rPr>
          <w:rFonts w:cstheme="minorHAnsi"/>
        </w:rPr>
        <w:t>-</w:t>
      </w:r>
      <w:r>
        <w:rPr>
          <w:rFonts w:cstheme="minorHAnsi"/>
        </w:rPr>
        <w:t>in session for one to one discussions with an advisor on this project at Fairlight Village Hall on Wed 14</w:t>
      </w:r>
      <w:r w:rsidRPr="00E03224">
        <w:rPr>
          <w:rFonts w:cstheme="minorHAnsi"/>
          <w:vertAlign w:val="superscript"/>
        </w:rPr>
        <w:t>th</w:t>
      </w:r>
      <w:r>
        <w:rPr>
          <w:rFonts w:cstheme="minorHAnsi"/>
        </w:rPr>
        <w:t xml:space="preserve"> March from 17.00 – 19.30.</w:t>
      </w:r>
      <w:r w:rsidR="00616759">
        <w:rPr>
          <w:rFonts w:cstheme="minorHAnsi"/>
        </w:rPr>
        <w:t xml:space="preserve">  </w:t>
      </w:r>
    </w:p>
    <w:p w14:paraId="7DFB0E2E" w14:textId="77777777" w:rsidR="00A81452" w:rsidRPr="00DB34E7" w:rsidRDefault="00A81452" w:rsidP="00930972">
      <w:pPr>
        <w:rPr>
          <w:rFonts w:cstheme="minorHAnsi"/>
          <w:b/>
        </w:rPr>
      </w:pPr>
      <w:r w:rsidRPr="00DB34E7">
        <w:rPr>
          <w:rFonts w:cstheme="minorHAnsi"/>
          <w:b/>
        </w:rPr>
        <w:t xml:space="preserve">Winchelsea Beach new </w:t>
      </w:r>
      <w:r w:rsidR="00B46D2B" w:rsidRPr="00DB34E7">
        <w:rPr>
          <w:rFonts w:cstheme="minorHAnsi"/>
          <w:b/>
        </w:rPr>
        <w:t xml:space="preserve">bus </w:t>
      </w:r>
      <w:r w:rsidRPr="00DB34E7">
        <w:rPr>
          <w:rFonts w:cstheme="minorHAnsi"/>
          <w:b/>
        </w:rPr>
        <w:t>passenger shelter.</w:t>
      </w:r>
    </w:p>
    <w:p w14:paraId="18E6E9A7" w14:textId="136DF639" w:rsidR="00B46D2B" w:rsidRDefault="00B46D2B" w:rsidP="00930972">
      <w:pPr>
        <w:rPr>
          <w:rFonts w:cstheme="minorHAnsi"/>
        </w:rPr>
      </w:pPr>
      <w:r w:rsidRPr="00DB34E7">
        <w:rPr>
          <w:rFonts w:cstheme="minorHAnsi"/>
        </w:rPr>
        <w:t xml:space="preserve">We are </w:t>
      </w:r>
      <w:r w:rsidR="00E03224">
        <w:rPr>
          <w:rFonts w:cstheme="minorHAnsi"/>
        </w:rPr>
        <w:t>still a</w:t>
      </w:r>
      <w:r w:rsidRPr="00DB34E7">
        <w:rPr>
          <w:rFonts w:cstheme="minorHAnsi"/>
        </w:rPr>
        <w:t xml:space="preserve">waiting </w:t>
      </w:r>
      <w:r w:rsidR="00E03224">
        <w:rPr>
          <w:rFonts w:cstheme="minorHAnsi"/>
        </w:rPr>
        <w:t>the</w:t>
      </w:r>
      <w:r w:rsidRPr="00DB34E7">
        <w:rPr>
          <w:rFonts w:cstheme="minorHAnsi"/>
        </w:rPr>
        <w:t xml:space="preserve"> detailed information from East Sussex Highways on exactly what works they think are necessary, before they will agree to licence the erection of a bus passenger shelter within the highway.</w:t>
      </w:r>
    </w:p>
    <w:p w14:paraId="7C8BAF5C" w14:textId="326409B8" w:rsidR="00E03224" w:rsidRDefault="00E03224" w:rsidP="00930972">
      <w:pPr>
        <w:rPr>
          <w:rFonts w:cstheme="minorHAnsi"/>
        </w:rPr>
      </w:pPr>
      <w:r w:rsidRPr="00E03224">
        <w:rPr>
          <w:rFonts w:cstheme="minorHAnsi"/>
          <w:b/>
        </w:rPr>
        <w:t>Health and Safety Risk Assessmen</w:t>
      </w:r>
      <w:r>
        <w:rPr>
          <w:rFonts w:cstheme="minorHAnsi"/>
        </w:rPr>
        <w:t>t.  This year’s assessment is due to take place shortly.  A specialist adviser looks at all the Council’s Open Spaces and advises on any areas where action should be taken.</w:t>
      </w:r>
    </w:p>
    <w:p w14:paraId="42D5B74D" w14:textId="2D321A24" w:rsidR="00BB57C1" w:rsidRDefault="00BB57C1" w:rsidP="00930972">
      <w:pPr>
        <w:rPr>
          <w:rFonts w:cstheme="minorHAnsi"/>
        </w:rPr>
      </w:pPr>
      <w:r w:rsidRPr="00C25A93">
        <w:rPr>
          <w:rFonts w:cstheme="minorHAnsi"/>
          <w:b/>
        </w:rPr>
        <w:t xml:space="preserve">Rye Harbour Car </w:t>
      </w:r>
      <w:r w:rsidR="00C25A93" w:rsidRPr="00C25A93">
        <w:rPr>
          <w:rFonts w:cstheme="minorHAnsi"/>
          <w:b/>
        </w:rPr>
        <w:t>P</w:t>
      </w:r>
      <w:r w:rsidRPr="00C25A93">
        <w:rPr>
          <w:rFonts w:cstheme="minorHAnsi"/>
          <w:b/>
        </w:rPr>
        <w:t>ar</w:t>
      </w:r>
      <w:r w:rsidR="00C25A93" w:rsidRPr="00C25A93">
        <w:rPr>
          <w:rFonts w:cstheme="minorHAnsi"/>
          <w:b/>
        </w:rPr>
        <w:t>k</w:t>
      </w:r>
      <w:r w:rsidRPr="00C25A93">
        <w:rPr>
          <w:rFonts w:cstheme="minorHAnsi"/>
          <w:b/>
        </w:rPr>
        <w:t xml:space="preserve"> and Toilets.</w:t>
      </w:r>
      <w:r>
        <w:rPr>
          <w:rFonts w:cstheme="minorHAnsi"/>
        </w:rPr>
        <w:t xml:space="preserve">  I know when the Council decided to take on the lease for the car park and toilets that there was considerable concern about the annual cost of maintaining the facilities.  This financial year is the first full year that the Council has been responsible for the facilities.  We have also had the donations boxes in place throughout the year.</w:t>
      </w:r>
      <w:r w:rsidR="003A18E1">
        <w:rPr>
          <w:rFonts w:cstheme="minorHAnsi"/>
        </w:rPr>
        <w:t xml:space="preserve">  The latest financial report to Council shows that to date in this financial year the donations received from users of the car park just about match the Council’s expenditure on the car park and the toilets.  Hopefully we can maintain this performance in the future.</w:t>
      </w:r>
    </w:p>
    <w:p w14:paraId="6EA77733" w14:textId="2994C7E7" w:rsidR="00B03CDA" w:rsidRDefault="00B03CDA" w:rsidP="00930972">
      <w:pPr>
        <w:rPr>
          <w:rFonts w:cstheme="minorHAnsi"/>
        </w:rPr>
      </w:pPr>
    </w:p>
    <w:p w14:paraId="4BC5C3CE" w14:textId="7478029F" w:rsidR="00B03CDA" w:rsidRPr="009936BE" w:rsidRDefault="00B03CDA" w:rsidP="00930972">
      <w:pPr>
        <w:rPr>
          <w:rFonts w:cstheme="minorHAnsi"/>
          <w:b/>
        </w:rPr>
      </w:pPr>
      <w:r w:rsidRPr="009936BE">
        <w:rPr>
          <w:rFonts w:cstheme="minorHAnsi"/>
          <w:b/>
        </w:rPr>
        <w:lastRenderedPageBreak/>
        <w:t>Waste and recycling.</w:t>
      </w:r>
    </w:p>
    <w:p w14:paraId="08E4936B" w14:textId="15B8FABE" w:rsidR="00B03CDA" w:rsidRDefault="00B03CDA" w:rsidP="00930972">
      <w:pPr>
        <w:rPr>
          <w:rFonts w:cstheme="minorHAnsi"/>
        </w:rPr>
      </w:pPr>
      <w:r>
        <w:rPr>
          <w:rFonts w:cstheme="minorHAnsi"/>
        </w:rPr>
        <w:t>East Sussex County Council will shortly be consulting on proposed changes to their waste and recycling facilities with a view to saving £720,000 from next year</w:t>
      </w:r>
      <w:r w:rsidR="00DB39A5">
        <w:rPr>
          <w:rFonts w:cstheme="minorHAnsi"/>
        </w:rPr>
        <w:t>’</w:t>
      </w:r>
      <w:r>
        <w:rPr>
          <w:rFonts w:cstheme="minorHAnsi"/>
        </w:rPr>
        <w:t>s budget.</w:t>
      </w:r>
      <w:r w:rsidR="00DB39A5">
        <w:rPr>
          <w:rFonts w:cstheme="minorHAnsi"/>
        </w:rPr>
        <w:t xml:space="preserve"> The specific proposals they will consult on are: -</w:t>
      </w:r>
    </w:p>
    <w:p w14:paraId="0544E9C9" w14:textId="1B3FB6ED" w:rsidR="00DB39A5" w:rsidRDefault="00DB39A5" w:rsidP="00DB39A5">
      <w:pPr>
        <w:pStyle w:val="ListParagraph"/>
        <w:numPr>
          <w:ilvl w:val="0"/>
          <w:numId w:val="2"/>
        </w:numPr>
        <w:rPr>
          <w:rFonts w:cstheme="minorHAnsi"/>
        </w:rPr>
      </w:pPr>
      <w:r>
        <w:rPr>
          <w:rFonts w:cstheme="minorHAnsi"/>
        </w:rPr>
        <w:t xml:space="preserve">To charge for certain waste types at the Recycling Sites that are not ‘household waste’ i.e. rubble, soil, plasterboard, </w:t>
      </w:r>
      <w:r w:rsidRPr="00DB39A5">
        <w:rPr>
          <w:rFonts w:cstheme="minorHAnsi"/>
        </w:rPr>
        <w:t>tyres and asbestos.</w:t>
      </w:r>
    </w:p>
    <w:p w14:paraId="765958CB" w14:textId="5E1E2AA6" w:rsidR="00DB39A5" w:rsidRDefault="00DB39A5" w:rsidP="00DB39A5">
      <w:pPr>
        <w:pStyle w:val="ListParagraph"/>
        <w:numPr>
          <w:ilvl w:val="0"/>
          <w:numId w:val="2"/>
        </w:numPr>
        <w:rPr>
          <w:rFonts w:cstheme="minorHAnsi"/>
        </w:rPr>
      </w:pPr>
      <w:r>
        <w:rPr>
          <w:rFonts w:cstheme="minorHAnsi"/>
        </w:rPr>
        <w:t xml:space="preserve">To close part-time Recycling Sites at Forest Row and </w:t>
      </w:r>
      <w:proofErr w:type="spellStart"/>
      <w:r>
        <w:rPr>
          <w:rFonts w:cstheme="minorHAnsi"/>
        </w:rPr>
        <w:t>Wadhurst</w:t>
      </w:r>
      <w:proofErr w:type="spellEnd"/>
      <w:r>
        <w:rPr>
          <w:rFonts w:cstheme="minorHAnsi"/>
        </w:rPr>
        <w:t>.</w:t>
      </w:r>
    </w:p>
    <w:p w14:paraId="465704E9" w14:textId="48800236" w:rsidR="00DB39A5" w:rsidRDefault="00DB39A5" w:rsidP="00DB39A5">
      <w:pPr>
        <w:pStyle w:val="ListParagraph"/>
        <w:numPr>
          <w:ilvl w:val="0"/>
          <w:numId w:val="2"/>
        </w:numPr>
        <w:rPr>
          <w:rFonts w:cstheme="minorHAnsi"/>
        </w:rPr>
      </w:pPr>
      <w:r>
        <w:rPr>
          <w:rFonts w:cstheme="minorHAnsi"/>
        </w:rPr>
        <w:t>To change Recycling Site opening hours to better suit demand.</w:t>
      </w:r>
    </w:p>
    <w:p w14:paraId="71E1A9E1" w14:textId="6E68E5DF" w:rsidR="00DB39A5" w:rsidRDefault="00DB39A5" w:rsidP="00DB39A5">
      <w:pPr>
        <w:pStyle w:val="ListParagraph"/>
        <w:numPr>
          <w:ilvl w:val="0"/>
          <w:numId w:val="2"/>
        </w:numPr>
        <w:rPr>
          <w:rFonts w:cstheme="minorHAnsi"/>
        </w:rPr>
      </w:pPr>
      <w:r>
        <w:rPr>
          <w:rFonts w:cstheme="minorHAnsi"/>
        </w:rPr>
        <w:t>To work with charities to reduce the amount of waste they currently deliver.</w:t>
      </w:r>
    </w:p>
    <w:p w14:paraId="49479026" w14:textId="4316609C" w:rsidR="00DB39A5" w:rsidRPr="00DB39A5" w:rsidRDefault="00DB39A5" w:rsidP="00DB39A5">
      <w:pPr>
        <w:rPr>
          <w:rFonts w:cstheme="minorHAnsi"/>
        </w:rPr>
      </w:pPr>
      <w:r>
        <w:rPr>
          <w:rFonts w:cstheme="minorHAnsi"/>
        </w:rPr>
        <w:t xml:space="preserve">Look out for the consultation details. These should appear on </w:t>
      </w:r>
      <w:hyperlink r:id="rId6" w:history="1">
        <w:r w:rsidRPr="005D1A63">
          <w:rPr>
            <w:rStyle w:val="Hyperlink"/>
            <w:rFonts w:cstheme="minorHAnsi"/>
          </w:rPr>
          <w:t>https://consultation.eastsussex.gov.uk</w:t>
        </w:r>
      </w:hyperlink>
      <w:r>
        <w:rPr>
          <w:rFonts w:cstheme="minorHAnsi"/>
        </w:rPr>
        <w:t>.  This is a website on which you should find details of all ESCC consultations.</w:t>
      </w:r>
    </w:p>
    <w:p w14:paraId="7AE365E4" w14:textId="17DF5913" w:rsidR="00DB39A5" w:rsidRPr="00DB34E7" w:rsidRDefault="00DB39A5" w:rsidP="00930972">
      <w:pPr>
        <w:rPr>
          <w:rFonts w:cstheme="minorHAnsi"/>
        </w:rPr>
      </w:pPr>
    </w:p>
    <w:p w14:paraId="1FC79263" w14:textId="46E202A4" w:rsidR="008369C3" w:rsidRDefault="00017A97" w:rsidP="00930972">
      <w:r>
        <w:rPr>
          <w:rFonts w:cstheme="minorHAnsi"/>
        </w:rPr>
        <w:t>Peter Turner</w:t>
      </w:r>
    </w:p>
    <w:sectPr w:rsidR="00836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007B"/>
    <w:multiLevelType w:val="hybridMultilevel"/>
    <w:tmpl w:val="8DB867FC"/>
    <w:lvl w:ilvl="0" w:tplc="0809000F">
      <w:start w:val="1"/>
      <w:numFmt w:val="decimal"/>
      <w:lvlText w:val="%1."/>
      <w:lvlJc w:val="left"/>
      <w:pPr>
        <w:ind w:left="6456" w:hanging="360"/>
      </w:pPr>
    </w:lvl>
    <w:lvl w:ilvl="1" w:tplc="08090019" w:tentative="1">
      <w:start w:val="1"/>
      <w:numFmt w:val="lowerLetter"/>
      <w:lvlText w:val="%2."/>
      <w:lvlJc w:val="left"/>
      <w:pPr>
        <w:ind w:left="7176" w:hanging="360"/>
      </w:pPr>
    </w:lvl>
    <w:lvl w:ilvl="2" w:tplc="0809001B" w:tentative="1">
      <w:start w:val="1"/>
      <w:numFmt w:val="lowerRoman"/>
      <w:lvlText w:val="%3."/>
      <w:lvlJc w:val="right"/>
      <w:pPr>
        <w:ind w:left="7896" w:hanging="180"/>
      </w:pPr>
    </w:lvl>
    <w:lvl w:ilvl="3" w:tplc="0809000F" w:tentative="1">
      <w:start w:val="1"/>
      <w:numFmt w:val="decimal"/>
      <w:lvlText w:val="%4."/>
      <w:lvlJc w:val="left"/>
      <w:pPr>
        <w:ind w:left="8616" w:hanging="360"/>
      </w:pPr>
    </w:lvl>
    <w:lvl w:ilvl="4" w:tplc="08090019" w:tentative="1">
      <w:start w:val="1"/>
      <w:numFmt w:val="lowerLetter"/>
      <w:lvlText w:val="%5."/>
      <w:lvlJc w:val="left"/>
      <w:pPr>
        <w:ind w:left="9336" w:hanging="360"/>
      </w:pPr>
    </w:lvl>
    <w:lvl w:ilvl="5" w:tplc="0809001B" w:tentative="1">
      <w:start w:val="1"/>
      <w:numFmt w:val="lowerRoman"/>
      <w:lvlText w:val="%6."/>
      <w:lvlJc w:val="right"/>
      <w:pPr>
        <w:ind w:left="10056" w:hanging="180"/>
      </w:pPr>
    </w:lvl>
    <w:lvl w:ilvl="6" w:tplc="0809000F" w:tentative="1">
      <w:start w:val="1"/>
      <w:numFmt w:val="decimal"/>
      <w:lvlText w:val="%7."/>
      <w:lvlJc w:val="left"/>
      <w:pPr>
        <w:ind w:left="10776" w:hanging="360"/>
      </w:pPr>
    </w:lvl>
    <w:lvl w:ilvl="7" w:tplc="08090019" w:tentative="1">
      <w:start w:val="1"/>
      <w:numFmt w:val="lowerLetter"/>
      <w:lvlText w:val="%8."/>
      <w:lvlJc w:val="left"/>
      <w:pPr>
        <w:ind w:left="11496" w:hanging="360"/>
      </w:pPr>
    </w:lvl>
    <w:lvl w:ilvl="8" w:tplc="0809001B" w:tentative="1">
      <w:start w:val="1"/>
      <w:numFmt w:val="lowerRoman"/>
      <w:lvlText w:val="%9."/>
      <w:lvlJc w:val="right"/>
      <w:pPr>
        <w:ind w:left="12216" w:hanging="180"/>
      </w:pPr>
    </w:lvl>
  </w:abstractNum>
  <w:abstractNum w:abstractNumId="1">
    <w:nsid w:val="24CB2B95"/>
    <w:multiLevelType w:val="hybridMultilevel"/>
    <w:tmpl w:val="598A7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82"/>
    <w:rsid w:val="0001129C"/>
    <w:rsid w:val="00017A97"/>
    <w:rsid w:val="0003764F"/>
    <w:rsid w:val="001E1682"/>
    <w:rsid w:val="003A18E1"/>
    <w:rsid w:val="00495A62"/>
    <w:rsid w:val="005A36DC"/>
    <w:rsid w:val="005B0226"/>
    <w:rsid w:val="005D5F68"/>
    <w:rsid w:val="00616759"/>
    <w:rsid w:val="008369C3"/>
    <w:rsid w:val="00930972"/>
    <w:rsid w:val="00976F5E"/>
    <w:rsid w:val="009936BE"/>
    <w:rsid w:val="009D5522"/>
    <w:rsid w:val="00A81452"/>
    <w:rsid w:val="00B03CDA"/>
    <w:rsid w:val="00B46D2B"/>
    <w:rsid w:val="00BB57C1"/>
    <w:rsid w:val="00C25A93"/>
    <w:rsid w:val="00C404CF"/>
    <w:rsid w:val="00D047E5"/>
    <w:rsid w:val="00DB34E7"/>
    <w:rsid w:val="00DB39A5"/>
    <w:rsid w:val="00E03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30972"/>
    <w:pPr>
      <w:suppressAutoHyphens/>
      <w:autoSpaceDN w:val="0"/>
      <w:spacing w:after="0" w:line="240" w:lineRule="auto"/>
      <w:textAlignment w:val="baseline"/>
    </w:pPr>
    <w:rPr>
      <w:rFonts w:ascii="Cambria" w:eastAsia="SimSun" w:hAnsi="Cambria" w:cs="Tahoma"/>
      <w:kern w:val="3"/>
      <w:sz w:val="24"/>
      <w:szCs w:val="24"/>
    </w:rPr>
  </w:style>
  <w:style w:type="paragraph" w:styleId="ListParagraph">
    <w:name w:val="List Paragraph"/>
    <w:basedOn w:val="Normal"/>
    <w:uiPriority w:val="34"/>
    <w:qFormat/>
    <w:rsid w:val="00D047E5"/>
    <w:pPr>
      <w:spacing w:after="160" w:line="259" w:lineRule="auto"/>
      <w:ind w:left="720"/>
      <w:contextualSpacing/>
    </w:pPr>
  </w:style>
  <w:style w:type="character" w:styleId="Hyperlink">
    <w:name w:val="Hyperlink"/>
    <w:basedOn w:val="DefaultParagraphFont"/>
    <w:uiPriority w:val="99"/>
    <w:unhideWhenUsed/>
    <w:rsid w:val="00DB39A5"/>
    <w:rPr>
      <w:color w:val="0000FF" w:themeColor="hyperlink"/>
      <w:u w:val="single"/>
    </w:rPr>
  </w:style>
  <w:style w:type="character" w:customStyle="1" w:styleId="UnresolvedMention">
    <w:name w:val="Unresolved Mention"/>
    <w:basedOn w:val="DefaultParagraphFont"/>
    <w:uiPriority w:val="99"/>
    <w:semiHidden/>
    <w:unhideWhenUsed/>
    <w:rsid w:val="00DB39A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30972"/>
    <w:pPr>
      <w:suppressAutoHyphens/>
      <w:autoSpaceDN w:val="0"/>
      <w:spacing w:after="0" w:line="240" w:lineRule="auto"/>
      <w:textAlignment w:val="baseline"/>
    </w:pPr>
    <w:rPr>
      <w:rFonts w:ascii="Cambria" w:eastAsia="SimSun" w:hAnsi="Cambria" w:cs="Tahoma"/>
      <w:kern w:val="3"/>
      <w:sz w:val="24"/>
      <w:szCs w:val="24"/>
    </w:rPr>
  </w:style>
  <w:style w:type="paragraph" w:styleId="ListParagraph">
    <w:name w:val="List Paragraph"/>
    <w:basedOn w:val="Normal"/>
    <w:uiPriority w:val="34"/>
    <w:qFormat/>
    <w:rsid w:val="00D047E5"/>
    <w:pPr>
      <w:spacing w:after="160" w:line="259" w:lineRule="auto"/>
      <w:ind w:left="720"/>
      <w:contextualSpacing/>
    </w:pPr>
  </w:style>
  <w:style w:type="character" w:styleId="Hyperlink">
    <w:name w:val="Hyperlink"/>
    <w:basedOn w:val="DefaultParagraphFont"/>
    <w:uiPriority w:val="99"/>
    <w:unhideWhenUsed/>
    <w:rsid w:val="00DB39A5"/>
    <w:rPr>
      <w:color w:val="0000FF" w:themeColor="hyperlink"/>
      <w:u w:val="single"/>
    </w:rPr>
  </w:style>
  <w:style w:type="character" w:customStyle="1" w:styleId="UnresolvedMention">
    <w:name w:val="Unresolved Mention"/>
    <w:basedOn w:val="DefaultParagraphFont"/>
    <w:uiPriority w:val="99"/>
    <w:semiHidden/>
    <w:unhideWhenUsed/>
    <w:rsid w:val="00DB39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ation.eastsussex.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Turner</dc:creator>
  <cp:lastModifiedBy>ickleshampc</cp:lastModifiedBy>
  <cp:revision>2</cp:revision>
  <dcterms:created xsi:type="dcterms:W3CDTF">2018-02-12T08:52:00Z</dcterms:created>
  <dcterms:modified xsi:type="dcterms:W3CDTF">2018-02-12T08:52:00Z</dcterms:modified>
</cp:coreProperties>
</file>