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01AB2" w14:textId="77777777" w:rsidR="001757E6" w:rsidRDefault="003C7958" w:rsidP="003C7958">
      <w:pPr>
        <w:spacing w:after="0" w:line="276" w:lineRule="auto"/>
        <w:rPr>
          <w:rFonts w:ascii="Arial" w:hAnsi="Arial" w:cs="Arial"/>
          <w:b/>
        </w:rPr>
      </w:pPr>
      <w:r>
        <w:rPr>
          <w:rFonts w:ascii="Arial" w:hAnsi="Arial" w:cs="Arial"/>
          <w:b/>
        </w:rPr>
        <w:t xml:space="preserve">Open Spaces </w:t>
      </w:r>
      <w:r w:rsidR="00C12DED">
        <w:rPr>
          <w:rFonts w:ascii="Arial" w:hAnsi="Arial" w:cs="Arial"/>
          <w:b/>
        </w:rPr>
        <w:t>Committee</w:t>
      </w:r>
    </w:p>
    <w:p w14:paraId="7B0672D4" w14:textId="77777777" w:rsidR="00DE5071" w:rsidRDefault="00DE5071" w:rsidP="001757E6">
      <w:pPr>
        <w:spacing w:after="0" w:line="276" w:lineRule="auto"/>
        <w:rPr>
          <w:rFonts w:ascii="Arial" w:hAnsi="Arial" w:cs="Arial"/>
          <w:b/>
        </w:rPr>
      </w:pPr>
    </w:p>
    <w:p w14:paraId="400F64EE" w14:textId="69C52F29" w:rsidR="001757E6" w:rsidRDefault="00FA6010" w:rsidP="00CD1293">
      <w:pPr>
        <w:spacing w:after="0" w:line="276" w:lineRule="auto"/>
        <w:rPr>
          <w:rFonts w:ascii="Arial" w:hAnsi="Arial" w:cs="Arial"/>
        </w:rPr>
      </w:pPr>
      <w:r>
        <w:rPr>
          <w:rFonts w:ascii="Arial" w:hAnsi="Arial" w:cs="Arial"/>
        </w:rPr>
        <w:t>Monday 2</w:t>
      </w:r>
      <w:r w:rsidR="00E406A8">
        <w:rPr>
          <w:rFonts w:ascii="Arial" w:hAnsi="Arial" w:cs="Arial"/>
        </w:rPr>
        <w:t>8</w:t>
      </w:r>
      <w:r w:rsidR="00E406A8" w:rsidRPr="00E406A8">
        <w:rPr>
          <w:rFonts w:ascii="Arial" w:hAnsi="Arial" w:cs="Arial"/>
          <w:vertAlign w:val="superscript"/>
        </w:rPr>
        <w:t>th</w:t>
      </w:r>
      <w:r w:rsidR="00E406A8">
        <w:rPr>
          <w:rFonts w:ascii="Arial" w:hAnsi="Arial" w:cs="Arial"/>
        </w:rPr>
        <w:t xml:space="preserve"> October </w:t>
      </w:r>
      <w:r>
        <w:rPr>
          <w:rFonts w:ascii="Arial" w:hAnsi="Arial" w:cs="Arial"/>
        </w:rPr>
        <w:t>2019</w:t>
      </w:r>
      <w:r w:rsidR="001757E6">
        <w:rPr>
          <w:rFonts w:ascii="Arial" w:hAnsi="Arial" w:cs="Arial"/>
        </w:rPr>
        <w:tab/>
      </w:r>
      <w:r w:rsidR="001757E6">
        <w:rPr>
          <w:rFonts w:ascii="Arial" w:hAnsi="Arial" w:cs="Arial"/>
        </w:rPr>
        <w:tab/>
      </w:r>
      <w:r w:rsidR="001757E6">
        <w:rPr>
          <w:rFonts w:ascii="Arial" w:hAnsi="Arial" w:cs="Arial"/>
        </w:rPr>
        <w:tab/>
      </w:r>
      <w:r w:rsidR="001757E6">
        <w:rPr>
          <w:rFonts w:ascii="Arial" w:hAnsi="Arial" w:cs="Arial"/>
        </w:rPr>
        <w:tab/>
      </w:r>
      <w:r w:rsidR="00CD1293">
        <w:rPr>
          <w:rFonts w:ascii="Arial" w:hAnsi="Arial" w:cs="Arial"/>
        </w:rPr>
        <w:tab/>
      </w:r>
      <w:r w:rsidR="00CD1293">
        <w:rPr>
          <w:rFonts w:ascii="Arial" w:hAnsi="Arial" w:cs="Arial"/>
        </w:rPr>
        <w:tab/>
      </w:r>
      <w:r w:rsidR="001757E6">
        <w:rPr>
          <w:rFonts w:ascii="Arial" w:hAnsi="Arial" w:cs="Arial"/>
        </w:rPr>
        <w:t>Start Time</w:t>
      </w:r>
      <w:r w:rsidR="009D167D">
        <w:rPr>
          <w:rFonts w:ascii="Arial" w:hAnsi="Arial" w:cs="Arial"/>
        </w:rPr>
        <w:t>:</w:t>
      </w:r>
      <w:r w:rsidR="00972BEC">
        <w:rPr>
          <w:rFonts w:ascii="Arial" w:hAnsi="Arial" w:cs="Arial"/>
        </w:rPr>
        <w:t xml:space="preserve"> </w:t>
      </w:r>
      <w:r w:rsidR="001757E6">
        <w:rPr>
          <w:rFonts w:ascii="Arial" w:hAnsi="Arial" w:cs="Arial"/>
        </w:rPr>
        <w:t>1</w:t>
      </w:r>
      <w:r w:rsidR="00E03BB1">
        <w:rPr>
          <w:rFonts w:ascii="Arial" w:hAnsi="Arial" w:cs="Arial"/>
        </w:rPr>
        <w:t>9</w:t>
      </w:r>
      <w:r w:rsidR="001757E6">
        <w:rPr>
          <w:rFonts w:ascii="Arial" w:hAnsi="Arial" w:cs="Arial"/>
        </w:rPr>
        <w:t>.</w:t>
      </w:r>
      <w:r w:rsidR="009D167D">
        <w:rPr>
          <w:rFonts w:ascii="Arial" w:hAnsi="Arial" w:cs="Arial"/>
        </w:rPr>
        <w:t>00</w:t>
      </w:r>
    </w:p>
    <w:p w14:paraId="299FCD84" w14:textId="77777777" w:rsidR="001757E6" w:rsidRPr="00621D5E" w:rsidRDefault="001757E6" w:rsidP="00CE63AE">
      <w:pPr>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9BFD45" w14:textId="5A2577C2" w:rsidR="001757E6" w:rsidRDefault="001757E6" w:rsidP="00CE63AE">
      <w:pPr>
        <w:spacing w:after="0" w:line="276" w:lineRule="auto"/>
        <w:jc w:val="both"/>
        <w:rPr>
          <w:rFonts w:ascii="Arial" w:hAnsi="Arial" w:cs="Arial"/>
        </w:rPr>
      </w:pPr>
      <w:r>
        <w:rPr>
          <w:rFonts w:ascii="Arial" w:hAnsi="Arial" w:cs="Arial"/>
          <w:b/>
        </w:rPr>
        <w:t>Present</w:t>
      </w:r>
      <w:r w:rsidR="00EF0A9C">
        <w:rPr>
          <w:rFonts w:ascii="Arial" w:hAnsi="Arial" w:cs="Arial"/>
          <w:b/>
        </w:rPr>
        <w:t xml:space="preserve">: </w:t>
      </w:r>
      <w:r w:rsidR="00D942B1">
        <w:rPr>
          <w:rFonts w:ascii="Arial" w:hAnsi="Arial" w:cs="Arial"/>
        </w:rPr>
        <w:t>Cllr</w:t>
      </w:r>
      <w:r w:rsidR="00C12DED">
        <w:rPr>
          <w:rFonts w:ascii="Arial" w:hAnsi="Arial" w:cs="Arial"/>
        </w:rPr>
        <w:t>s</w:t>
      </w:r>
      <w:r w:rsidR="00D942B1">
        <w:rPr>
          <w:rFonts w:ascii="Arial" w:hAnsi="Arial" w:cs="Arial"/>
        </w:rPr>
        <w:t xml:space="preserve"> </w:t>
      </w:r>
      <w:r w:rsidR="00FA6010">
        <w:rPr>
          <w:rFonts w:ascii="Arial" w:hAnsi="Arial" w:cs="Arial"/>
        </w:rPr>
        <w:t xml:space="preserve">Davis, </w:t>
      </w:r>
      <w:r w:rsidR="00DE5071">
        <w:rPr>
          <w:rFonts w:ascii="Arial" w:hAnsi="Arial" w:cs="Arial"/>
        </w:rPr>
        <w:t xml:space="preserve">Mrs S Lyward, </w:t>
      </w:r>
      <w:r w:rsidR="00FA6010">
        <w:rPr>
          <w:rFonts w:ascii="Arial" w:hAnsi="Arial" w:cs="Arial"/>
        </w:rPr>
        <w:t xml:space="preserve">Mrs C Merricks, </w:t>
      </w:r>
      <w:r w:rsidR="00E406A8">
        <w:rPr>
          <w:rFonts w:ascii="Arial" w:hAnsi="Arial" w:cs="Arial"/>
        </w:rPr>
        <w:t xml:space="preserve">P Turner, </w:t>
      </w:r>
      <w:r w:rsidR="00FA6010">
        <w:rPr>
          <w:rFonts w:ascii="Arial" w:hAnsi="Arial" w:cs="Arial"/>
        </w:rPr>
        <w:t>D Smedley (Chairman), H Sutton.</w:t>
      </w:r>
    </w:p>
    <w:p w14:paraId="6550225F" w14:textId="5FA229A0" w:rsidR="001F727D" w:rsidRDefault="001F727D" w:rsidP="00CE63AE">
      <w:pPr>
        <w:spacing w:after="0" w:line="276" w:lineRule="auto"/>
        <w:jc w:val="both"/>
        <w:rPr>
          <w:rFonts w:ascii="Arial" w:hAnsi="Arial" w:cs="Arial"/>
        </w:rPr>
      </w:pPr>
      <w:r>
        <w:rPr>
          <w:rFonts w:ascii="Arial" w:hAnsi="Arial" w:cs="Arial"/>
        </w:rPr>
        <w:t xml:space="preserve">Mrs </w:t>
      </w:r>
      <w:r w:rsidR="00DE5071">
        <w:rPr>
          <w:rFonts w:ascii="Arial" w:hAnsi="Arial" w:cs="Arial"/>
        </w:rPr>
        <w:t>J Cannings</w:t>
      </w:r>
      <w:r>
        <w:rPr>
          <w:rFonts w:ascii="Arial" w:hAnsi="Arial" w:cs="Arial"/>
        </w:rPr>
        <w:t xml:space="preserve"> (</w:t>
      </w:r>
      <w:r w:rsidR="00DE5071">
        <w:rPr>
          <w:rFonts w:ascii="Arial" w:hAnsi="Arial" w:cs="Arial"/>
        </w:rPr>
        <w:t>D/</w:t>
      </w:r>
      <w:r>
        <w:rPr>
          <w:rFonts w:ascii="Arial" w:hAnsi="Arial" w:cs="Arial"/>
        </w:rPr>
        <w:t xml:space="preserve">Clerk) </w:t>
      </w:r>
      <w:r w:rsidR="00FA6010">
        <w:rPr>
          <w:rFonts w:ascii="Arial" w:hAnsi="Arial" w:cs="Arial"/>
        </w:rPr>
        <w:t xml:space="preserve">and Mrs A Evett (Clerk) </w:t>
      </w:r>
      <w:r w:rsidR="00EF0A9C">
        <w:rPr>
          <w:rFonts w:ascii="Arial" w:hAnsi="Arial" w:cs="Arial"/>
        </w:rPr>
        <w:t>w</w:t>
      </w:r>
      <w:r w:rsidR="00FA6010">
        <w:rPr>
          <w:rFonts w:ascii="Arial" w:hAnsi="Arial" w:cs="Arial"/>
        </w:rPr>
        <w:t xml:space="preserve">ere </w:t>
      </w:r>
      <w:r>
        <w:rPr>
          <w:rFonts w:ascii="Arial" w:hAnsi="Arial" w:cs="Arial"/>
        </w:rPr>
        <w:t>in attendance.</w:t>
      </w:r>
    </w:p>
    <w:p w14:paraId="4E437C57" w14:textId="72670085" w:rsidR="00E03BB1" w:rsidRDefault="00E406A8" w:rsidP="00CE63AE">
      <w:pPr>
        <w:spacing w:after="0" w:line="276" w:lineRule="auto"/>
        <w:jc w:val="both"/>
        <w:rPr>
          <w:rFonts w:ascii="Arial" w:hAnsi="Arial" w:cs="Arial"/>
        </w:rPr>
      </w:pPr>
      <w:r>
        <w:rPr>
          <w:rFonts w:ascii="Arial" w:hAnsi="Arial" w:cs="Arial"/>
        </w:rPr>
        <w:t>No m</w:t>
      </w:r>
      <w:r w:rsidR="00EF0A9C">
        <w:rPr>
          <w:rFonts w:ascii="Arial" w:hAnsi="Arial" w:cs="Arial"/>
        </w:rPr>
        <w:t>ember</w:t>
      </w:r>
      <w:r w:rsidR="00DE5071">
        <w:rPr>
          <w:rFonts w:ascii="Arial" w:hAnsi="Arial" w:cs="Arial"/>
        </w:rPr>
        <w:t>s</w:t>
      </w:r>
      <w:r w:rsidR="00EF0A9C">
        <w:rPr>
          <w:rFonts w:ascii="Arial" w:hAnsi="Arial" w:cs="Arial"/>
        </w:rPr>
        <w:t xml:space="preserve"> of the </w:t>
      </w:r>
      <w:r w:rsidR="009D167D">
        <w:rPr>
          <w:rFonts w:ascii="Arial" w:hAnsi="Arial" w:cs="Arial"/>
        </w:rPr>
        <w:t xml:space="preserve">public </w:t>
      </w:r>
      <w:r w:rsidR="00EF0A9C">
        <w:rPr>
          <w:rFonts w:ascii="Arial" w:hAnsi="Arial" w:cs="Arial"/>
        </w:rPr>
        <w:t xml:space="preserve">were </w:t>
      </w:r>
      <w:r w:rsidR="009D167D">
        <w:rPr>
          <w:rFonts w:ascii="Arial" w:hAnsi="Arial" w:cs="Arial"/>
        </w:rPr>
        <w:t>present.</w:t>
      </w:r>
    </w:p>
    <w:p w14:paraId="5F847AD2" w14:textId="7868AB9E" w:rsidR="00DE5071" w:rsidRDefault="00DE5071" w:rsidP="00CE63AE">
      <w:pPr>
        <w:spacing w:after="0" w:line="276" w:lineRule="auto"/>
        <w:jc w:val="both"/>
        <w:rPr>
          <w:rFonts w:ascii="Arial" w:hAnsi="Arial" w:cs="Arial"/>
        </w:rPr>
      </w:pPr>
    </w:p>
    <w:p w14:paraId="782DE7AA" w14:textId="0132ADC4" w:rsidR="005319D0" w:rsidRDefault="00962AB9" w:rsidP="00CE63AE">
      <w:pPr>
        <w:pStyle w:val="ListParagraph"/>
        <w:numPr>
          <w:ilvl w:val="0"/>
          <w:numId w:val="6"/>
        </w:numPr>
        <w:spacing w:after="0" w:line="276" w:lineRule="auto"/>
        <w:jc w:val="both"/>
        <w:rPr>
          <w:rFonts w:ascii="Arial" w:hAnsi="Arial" w:cs="Arial"/>
        </w:rPr>
      </w:pPr>
      <w:r w:rsidRPr="005319D0">
        <w:rPr>
          <w:rFonts w:ascii="Arial" w:hAnsi="Arial" w:cs="Arial"/>
          <w:b/>
        </w:rPr>
        <w:t>The Chairman invited questions or comments from the public.</w:t>
      </w:r>
      <w:r w:rsidRPr="005319D0">
        <w:rPr>
          <w:rFonts w:ascii="Arial" w:hAnsi="Arial" w:cs="Arial"/>
        </w:rPr>
        <w:t xml:space="preserve">  </w:t>
      </w:r>
      <w:r w:rsidR="00E406A8">
        <w:rPr>
          <w:rFonts w:ascii="Arial" w:hAnsi="Arial" w:cs="Arial"/>
        </w:rPr>
        <w:t>There were no members of the public present.</w:t>
      </w:r>
    </w:p>
    <w:p w14:paraId="141D62CA" w14:textId="77777777" w:rsidR="005319D0" w:rsidRPr="005319D0" w:rsidRDefault="005319D0" w:rsidP="005319D0">
      <w:pPr>
        <w:pStyle w:val="ListParagraph"/>
        <w:rPr>
          <w:rFonts w:ascii="Arial" w:hAnsi="Arial" w:cs="Arial"/>
          <w:b/>
        </w:rPr>
      </w:pPr>
    </w:p>
    <w:p w14:paraId="3846AA28" w14:textId="2BFA7409" w:rsidR="00962AB9" w:rsidRPr="005319D0" w:rsidRDefault="00962AB9" w:rsidP="00CE63AE">
      <w:pPr>
        <w:pStyle w:val="ListParagraph"/>
        <w:numPr>
          <w:ilvl w:val="0"/>
          <w:numId w:val="6"/>
        </w:numPr>
        <w:spacing w:after="0" w:line="276" w:lineRule="auto"/>
        <w:jc w:val="both"/>
        <w:rPr>
          <w:rFonts w:ascii="Arial" w:hAnsi="Arial" w:cs="Arial"/>
        </w:rPr>
      </w:pPr>
      <w:r w:rsidRPr="005319D0">
        <w:rPr>
          <w:rFonts w:ascii="Arial" w:hAnsi="Arial" w:cs="Arial"/>
          <w:b/>
        </w:rPr>
        <w:t xml:space="preserve">To receive apologies for absence.  </w:t>
      </w:r>
      <w:r w:rsidR="00E406A8">
        <w:rPr>
          <w:rFonts w:ascii="Arial" w:hAnsi="Arial" w:cs="Arial"/>
          <w:bCs/>
        </w:rPr>
        <w:t>There were none.</w:t>
      </w:r>
    </w:p>
    <w:p w14:paraId="0DB1EB57" w14:textId="77777777" w:rsidR="00962AB9" w:rsidRPr="00962AB9" w:rsidRDefault="00962AB9" w:rsidP="00CE63AE">
      <w:pPr>
        <w:pStyle w:val="ListParagraph"/>
        <w:jc w:val="both"/>
        <w:rPr>
          <w:rFonts w:ascii="Arial" w:hAnsi="Arial" w:cs="Arial"/>
        </w:rPr>
      </w:pPr>
    </w:p>
    <w:p w14:paraId="716DA8F5" w14:textId="77777777" w:rsidR="00882C46" w:rsidRPr="00882C46" w:rsidRDefault="00882C46" w:rsidP="00CE63AE">
      <w:pPr>
        <w:pStyle w:val="ListParagraph"/>
        <w:numPr>
          <w:ilvl w:val="0"/>
          <w:numId w:val="6"/>
        </w:numPr>
        <w:spacing w:after="0" w:line="276" w:lineRule="auto"/>
        <w:jc w:val="both"/>
        <w:rPr>
          <w:rFonts w:ascii="Arial" w:hAnsi="Arial" w:cs="Arial"/>
        </w:rPr>
      </w:pPr>
      <w:r>
        <w:rPr>
          <w:rFonts w:ascii="Arial" w:hAnsi="Arial" w:cs="Arial"/>
          <w:b/>
        </w:rPr>
        <w:t xml:space="preserve">Disclosures of interest. </w:t>
      </w:r>
      <w:r>
        <w:rPr>
          <w:rFonts w:ascii="Arial" w:hAnsi="Arial" w:cs="Arial"/>
          <w:bCs/>
        </w:rPr>
        <w:t>There were none.</w:t>
      </w:r>
    </w:p>
    <w:p w14:paraId="16F7A1B0" w14:textId="77777777" w:rsidR="00882C46" w:rsidRPr="00882C46" w:rsidRDefault="00882C46" w:rsidP="00882C46">
      <w:pPr>
        <w:pStyle w:val="ListParagraph"/>
        <w:rPr>
          <w:rFonts w:ascii="Arial" w:hAnsi="Arial" w:cs="Arial"/>
          <w:b/>
        </w:rPr>
      </w:pPr>
    </w:p>
    <w:p w14:paraId="70E7F514" w14:textId="534F4831" w:rsidR="00962AB9" w:rsidRDefault="00882C46" w:rsidP="00CE63AE">
      <w:pPr>
        <w:pStyle w:val="ListParagraph"/>
        <w:numPr>
          <w:ilvl w:val="0"/>
          <w:numId w:val="6"/>
        </w:numPr>
        <w:spacing w:after="0" w:line="276" w:lineRule="auto"/>
        <w:jc w:val="both"/>
        <w:rPr>
          <w:rFonts w:ascii="Arial" w:hAnsi="Arial" w:cs="Arial"/>
        </w:rPr>
      </w:pPr>
      <w:r>
        <w:rPr>
          <w:rFonts w:ascii="Arial" w:hAnsi="Arial" w:cs="Arial"/>
          <w:b/>
        </w:rPr>
        <w:t xml:space="preserve">It was resolved to </w:t>
      </w:r>
      <w:r w:rsidR="00962AB9" w:rsidRPr="00882C46">
        <w:rPr>
          <w:rFonts w:ascii="Arial" w:hAnsi="Arial" w:cs="Arial"/>
          <w:bCs/>
        </w:rPr>
        <w:t xml:space="preserve">approve the </w:t>
      </w:r>
      <w:r>
        <w:rPr>
          <w:rFonts w:ascii="Arial" w:hAnsi="Arial" w:cs="Arial"/>
          <w:bCs/>
        </w:rPr>
        <w:t>m</w:t>
      </w:r>
      <w:r w:rsidR="00962AB9" w:rsidRPr="00882C46">
        <w:rPr>
          <w:rFonts w:ascii="Arial" w:hAnsi="Arial" w:cs="Arial"/>
          <w:bCs/>
        </w:rPr>
        <w:t xml:space="preserve">inutes of last meeting </w:t>
      </w:r>
      <w:r>
        <w:rPr>
          <w:rFonts w:ascii="Arial" w:hAnsi="Arial" w:cs="Arial"/>
          <w:bCs/>
        </w:rPr>
        <w:t xml:space="preserve">held </w:t>
      </w:r>
      <w:r w:rsidR="00962AB9" w:rsidRPr="00882C46">
        <w:rPr>
          <w:rFonts w:ascii="Arial" w:hAnsi="Arial" w:cs="Arial"/>
          <w:bCs/>
        </w:rPr>
        <w:t xml:space="preserve">on </w:t>
      </w:r>
      <w:r w:rsidR="00E406A8">
        <w:rPr>
          <w:rFonts w:ascii="Arial" w:hAnsi="Arial" w:cs="Arial"/>
          <w:bCs/>
        </w:rPr>
        <w:t>22</w:t>
      </w:r>
      <w:r w:rsidR="00E406A8" w:rsidRPr="00E406A8">
        <w:rPr>
          <w:rFonts w:ascii="Arial" w:hAnsi="Arial" w:cs="Arial"/>
          <w:bCs/>
          <w:vertAlign w:val="superscript"/>
        </w:rPr>
        <w:t>nd</w:t>
      </w:r>
      <w:r w:rsidR="00E406A8">
        <w:rPr>
          <w:rFonts w:ascii="Arial" w:hAnsi="Arial" w:cs="Arial"/>
          <w:bCs/>
        </w:rPr>
        <w:t xml:space="preserve"> July 2019 with one amendment to change the date of the next meeting to the 28</w:t>
      </w:r>
      <w:r w:rsidR="00E406A8" w:rsidRPr="00E406A8">
        <w:rPr>
          <w:rFonts w:ascii="Arial" w:hAnsi="Arial" w:cs="Arial"/>
          <w:bCs/>
          <w:vertAlign w:val="superscript"/>
        </w:rPr>
        <w:t>th</w:t>
      </w:r>
      <w:r w:rsidR="00E406A8">
        <w:rPr>
          <w:rFonts w:ascii="Arial" w:hAnsi="Arial" w:cs="Arial"/>
          <w:bCs/>
        </w:rPr>
        <w:t xml:space="preserve"> October 2019.</w:t>
      </w:r>
      <w:r w:rsidR="00962AB9">
        <w:rPr>
          <w:rFonts w:ascii="Arial" w:hAnsi="Arial" w:cs="Arial"/>
        </w:rPr>
        <w:t xml:space="preserve"> </w:t>
      </w:r>
    </w:p>
    <w:p w14:paraId="0B3D8D5A" w14:textId="77777777" w:rsidR="00962AB9" w:rsidRPr="00962AB9" w:rsidRDefault="00962AB9" w:rsidP="00CE63AE">
      <w:pPr>
        <w:pStyle w:val="ListParagraph"/>
        <w:jc w:val="both"/>
        <w:rPr>
          <w:rFonts w:ascii="Arial" w:hAnsi="Arial" w:cs="Arial"/>
        </w:rPr>
      </w:pPr>
    </w:p>
    <w:p w14:paraId="13C801D3" w14:textId="77777777" w:rsidR="00E863C9" w:rsidRDefault="008C2898" w:rsidP="00CE63AE">
      <w:pPr>
        <w:pStyle w:val="ListParagraph"/>
        <w:numPr>
          <w:ilvl w:val="0"/>
          <w:numId w:val="6"/>
        </w:numPr>
        <w:spacing w:after="0" w:line="276" w:lineRule="auto"/>
        <w:jc w:val="both"/>
        <w:rPr>
          <w:rFonts w:ascii="Arial" w:hAnsi="Arial" w:cs="Arial"/>
        </w:rPr>
      </w:pPr>
      <w:r w:rsidRPr="0004516F">
        <w:rPr>
          <w:rFonts w:ascii="Arial" w:hAnsi="Arial" w:cs="Arial"/>
          <w:b/>
        </w:rPr>
        <w:t xml:space="preserve">Winchelsea </w:t>
      </w:r>
      <w:r w:rsidR="00882C46" w:rsidRPr="0004516F">
        <w:rPr>
          <w:rFonts w:ascii="Arial" w:hAnsi="Arial" w:cs="Arial"/>
          <w:b/>
        </w:rPr>
        <w:t xml:space="preserve">speed calming measures. </w:t>
      </w:r>
      <w:r w:rsidR="00E406A8" w:rsidRPr="0004516F">
        <w:rPr>
          <w:rFonts w:ascii="Arial" w:hAnsi="Arial" w:cs="Arial"/>
          <w:bCs/>
        </w:rPr>
        <w:t xml:space="preserve">The Clerk’s report on the public consultation was noted and </w:t>
      </w:r>
      <w:r w:rsidR="00E863C9">
        <w:rPr>
          <w:rFonts w:ascii="Arial" w:hAnsi="Arial" w:cs="Arial"/>
          <w:b/>
          <w:bCs/>
        </w:rPr>
        <w:t>i</w:t>
      </w:r>
      <w:r w:rsidR="00882C46" w:rsidRPr="0004516F">
        <w:rPr>
          <w:rFonts w:ascii="Arial" w:hAnsi="Arial" w:cs="Arial"/>
          <w:b/>
          <w:bCs/>
        </w:rPr>
        <w:t xml:space="preserve">t was resolved to </w:t>
      </w:r>
      <w:r w:rsidR="00E406A8" w:rsidRPr="0004516F">
        <w:rPr>
          <w:rFonts w:ascii="Arial" w:hAnsi="Arial" w:cs="Arial"/>
          <w:b/>
          <w:bCs/>
        </w:rPr>
        <w:t>recommend to Council that the project proceeds to stage one</w:t>
      </w:r>
      <w:r w:rsidR="0004516F" w:rsidRPr="0004516F">
        <w:rPr>
          <w:rFonts w:ascii="Arial" w:hAnsi="Arial" w:cs="Arial"/>
          <w:b/>
          <w:bCs/>
        </w:rPr>
        <w:t xml:space="preserve"> of the process, the </w:t>
      </w:r>
      <w:r w:rsidR="0004516F">
        <w:rPr>
          <w:rFonts w:ascii="Arial" w:hAnsi="Arial" w:cs="Arial"/>
          <w:b/>
          <w:bCs/>
        </w:rPr>
        <w:t>d</w:t>
      </w:r>
      <w:r w:rsidR="0004516F" w:rsidRPr="0004516F">
        <w:rPr>
          <w:rFonts w:ascii="Arial" w:hAnsi="Arial" w:cs="Arial"/>
          <w:b/>
          <w:bCs/>
        </w:rPr>
        <w:t xml:space="preserve">esign </w:t>
      </w:r>
      <w:r w:rsidR="0004516F">
        <w:rPr>
          <w:rFonts w:ascii="Arial" w:hAnsi="Arial" w:cs="Arial"/>
          <w:b/>
          <w:bCs/>
        </w:rPr>
        <w:t>p</w:t>
      </w:r>
      <w:r w:rsidR="0004516F" w:rsidRPr="0004516F">
        <w:rPr>
          <w:rFonts w:ascii="Arial" w:hAnsi="Arial" w:cs="Arial"/>
          <w:b/>
          <w:bCs/>
        </w:rPr>
        <w:t>hase, at the at an estimated cost of £36,000 to be funded by way of a Public Works Loan Board Loan.</w:t>
      </w:r>
      <w:r w:rsidR="00882C46" w:rsidRPr="0004516F">
        <w:rPr>
          <w:rFonts w:ascii="Arial" w:hAnsi="Arial" w:cs="Arial"/>
        </w:rPr>
        <w:t xml:space="preserve"> </w:t>
      </w:r>
    </w:p>
    <w:p w14:paraId="7AFAA53C" w14:textId="77777777" w:rsidR="00E863C9" w:rsidRPr="00E863C9" w:rsidRDefault="00E863C9" w:rsidP="00E863C9">
      <w:pPr>
        <w:pStyle w:val="ListParagraph"/>
        <w:rPr>
          <w:rFonts w:ascii="Arial" w:hAnsi="Arial" w:cs="Arial"/>
        </w:rPr>
      </w:pPr>
    </w:p>
    <w:p w14:paraId="37D4EB6C" w14:textId="78774CBE" w:rsidR="00CE63AE" w:rsidRDefault="0004516F" w:rsidP="00E863C9">
      <w:pPr>
        <w:pStyle w:val="ListParagraph"/>
        <w:spacing w:after="0" w:line="276" w:lineRule="auto"/>
        <w:jc w:val="both"/>
        <w:rPr>
          <w:rFonts w:ascii="Arial" w:hAnsi="Arial" w:cs="Arial"/>
        </w:rPr>
      </w:pPr>
      <w:r>
        <w:rPr>
          <w:rFonts w:ascii="Arial" w:hAnsi="Arial" w:cs="Arial"/>
        </w:rPr>
        <w:t xml:space="preserve">Mr Tiger’s correspondence about speeding in Icklesham was noted (and other comments from residents about speeding elsewhere in the parish) and it was resolved to </w:t>
      </w:r>
      <w:r w:rsidRPr="0004516F">
        <w:rPr>
          <w:rFonts w:ascii="Arial" w:hAnsi="Arial" w:cs="Arial"/>
          <w:b/>
          <w:bCs/>
        </w:rPr>
        <w:t>recommend to Council the formation of a Speedwatch group</w:t>
      </w:r>
      <w:r>
        <w:rPr>
          <w:rFonts w:ascii="Arial" w:hAnsi="Arial" w:cs="Arial"/>
        </w:rPr>
        <w:t xml:space="preserve"> to cover all wards within the parish. </w:t>
      </w:r>
    </w:p>
    <w:p w14:paraId="2B06481D" w14:textId="77777777" w:rsidR="0004516F" w:rsidRPr="0004516F" w:rsidRDefault="0004516F" w:rsidP="0004516F">
      <w:pPr>
        <w:pStyle w:val="ListParagraph"/>
        <w:rPr>
          <w:rFonts w:ascii="Arial" w:hAnsi="Arial" w:cs="Arial"/>
        </w:rPr>
      </w:pPr>
    </w:p>
    <w:p w14:paraId="2DB244CD" w14:textId="26185B16" w:rsidR="0004516F" w:rsidRDefault="0004516F" w:rsidP="0004516F">
      <w:pPr>
        <w:pStyle w:val="ListParagraph"/>
        <w:spacing w:after="0" w:line="276" w:lineRule="auto"/>
        <w:jc w:val="both"/>
        <w:rPr>
          <w:rFonts w:ascii="Arial" w:hAnsi="Arial" w:cs="Arial"/>
        </w:rPr>
      </w:pPr>
      <w:r>
        <w:rPr>
          <w:rFonts w:ascii="Arial" w:hAnsi="Arial" w:cs="Arial"/>
        </w:rPr>
        <w:t>It was agreed that the next articles for the Parish magazines should focus on speeding and that the Council include a budget item for the purchase of a speed device costing approximately £2,500.</w:t>
      </w:r>
    </w:p>
    <w:p w14:paraId="5CCF6BF8" w14:textId="77777777" w:rsidR="0004516F" w:rsidRPr="0004516F" w:rsidRDefault="0004516F" w:rsidP="0004516F">
      <w:pPr>
        <w:pStyle w:val="ListParagraph"/>
        <w:rPr>
          <w:rFonts w:ascii="Arial" w:hAnsi="Arial" w:cs="Arial"/>
        </w:rPr>
      </w:pPr>
    </w:p>
    <w:p w14:paraId="5F0EFB66" w14:textId="02B2683F" w:rsidR="0004516F" w:rsidRDefault="00A144C1" w:rsidP="00CE63AE">
      <w:pPr>
        <w:pStyle w:val="ListParagraph"/>
        <w:numPr>
          <w:ilvl w:val="0"/>
          <w:numId w:val="6"/>
        </w:numPr>
        <w:spacing w:after="0" w:line="276" w:lineRule="auto"/>
        <w:jc w:val="both"/>
        <w:rPr>
          <w:rFonts w:ascii="Arial" w:hAnsi="Arial" w:cs="Arial"/>
        </w:rPr>
      </w:pPr>
      <w:r>
        <w:rPr>
          <w:rFonts w:ascii="Arial" w:hAnsi="Arial" w:cs="Arial"/>
          <w:b/>
          <w:bCs/>
        </w:rPr>
        <w:t xml:space="preserve">Winchelsea Neighbourhood Watch. It was resolved to recommend to Council </w:t>
      </w:r>
      <w:r>
        <w:rPr>
          <w:rFonts w:ascii="Arial" w:hAnsi="Arial" w:cs="Arial"/>
        </w:rPr>
        <w:t>the formation of a Neighbourhood Watch group covering all wards; one member from each ward with a co-ordinator from Winchelsea (Cllr Smedley.)</w:t>
      </w:r>
    </w:p>
    <w:p w14:paraId="1155F309" w14:textId="77777777" w:rsidR="00855D56" w:rsidRPr="0004516F" w:rsidRDefault="00855D56" w:rsidP="00855D56">
      <w:pPr>
        <w:pStyle w:val="ListParagraph"/>
        <w:spacing w:after="0" w:line="276" w:lineRule="auto"/>
        <w:jc w:val="both"/>
        <w:rPr>
          <w:rFonts w:ascii="Arial" w:hAnsi="Arial" w:cs="Arial"/>
        </w:rPr>
      </w:pPr>
    </w:p>
    <w:p w14:paraId="621E3B58" w14:textId="09B4CA68" w:rsidR="006F4319" w:rsidRPr="004D7CB6" w:rsidRDefault="00822965" w:rsidP="006F4319">
      <w:pPr>
        <w:pStyle w:val="ListParagraph"/>
        <w:numPr>
          <w:ilvl w:val="0"/>
          <w:numId w:val="6"/>
        </w:numPr>
        <w:spacing w:after="0" w:line="276" w:lineRule="auto"/>
        <w:jc w:val="both"/>
        <w:rPr>
          <w:rFonts w:ascii="Arial" w:hAnsi="Arial" w:cs="Arial"/>
        </w:rPr>
      </w:pPr>
      <w:r>
        <w:rPr>
          <w:rFonts w:ascii="Arial" w:hAnsi="Arial" w:cs="Arial"/>
          <w:b/>
        </w:rPr>
        <w:t xml:space="preserve">Smeatons Lane condition and repairs. </w:t>
      </w:r>
      <w:r w:rsidR="004D7CB6" w:rsidRPr="004D7CB6">
        <w:rPr>
          <w:rFonts w:ascii="Arial" w:hAnsi="Arial" w:cs="Arial"/>
          <w:b/>
        </w:rPr>
        <w:t xml:space="preserve">It was resolved to </w:t>
      </w:r>
      <w:r>
        <w:rPr>
          <w:rFonts w:ascii="Arial" w:hAnsi="Arial" w:cs="Arial"/>
          <w:bCs/>
        </w:rPr>
        <w:t>organise pot hole repairs using one of the Council’s preferred contractors.</w:t>
      </w:r>
      <w:r w:rsidR="004D7CB6" w:rsidRPr="004D7CB6">
        <w:rPr>
          <w:rFonts w:ascii="Arial" w:hAnsi="Arial" w:cs="Arial"/>
          <w:bCs/>
        </w:rPr>
        <w:t xml:space="preserve"> </w:t>
      </w:r>
    </w:p>
    <w:p w14:paraId="5AD4DDD3" w14:textId="77777777" w:rsidR="004D7CB6" w:rsidRPr="004D7CB6" w:rsidRDefault="004D7CB6" w:rsidP="004D7CB6">
      <w:pPr>
        <w:pStyle w:val="ListParagraph"/>
        <w:rPr>
          <w:rFonts w:ascii="Arial" w:hAnsi="Arial" w:cs="Arial"/>
        </w:rPr>
      </w:pPr>
    </w:p>
    <w:p w14:paraId="35AA5226" w14:textId="3E98DD05" w:rsidR="006F4319" w:rsidRDefault="00855D56" w:rsidP="00CE63AE">
      <w:pPr>
        <w:pStyle w:val="ListParagraph"/>
        <w:numPr>
          <w:ilvl w:val="0"/>
          <w:numId w:val="6"/>
        </w:numPr>
        <w:spacing w:after="0" w:line="276" w:lineRule="auto"/>
        <w:jc w:val="both"/>
        <w:rPr>
          <w:rFonts w:ascii="Arial" w:hAnsi="Arial" w:cs="Arial"/>
        </w:rPr>
      </w:pPr>
      <w:r>
        <w:rPr>
          <w:rFonts w:ascii="Arial" w:hAnsi="Arial" w:cs="Arial"/>
          <w:b/>
        </w:rPr>
        <w:t xml:space="preserve">Strand Hill pedestrian handrail. </w:t>
      </w:r>
      <w:r>
        <w:rPr>
          <w:rFonts w:ascii="Arial" w:hAnsi="Arial" w:cs="Arial"/>
          <w:bCs/>
        </w:rPr>
        <w:t xml:space="preserve">The officers were </w:t>
      </w:r>
      <w:r w:rsidR="00E863C9">
        <w:rPr>
          <w:rFonts w:ascii="Arial" w:hAnsi="Arial" w:cs="Arial"/>
          <w:bCs/>
        </w:rPr>
        <w:t>a</w:t>
      </w:r>
      <w:r>
        <w:rPr>
          <w:rFonts w:ascii="Arial" w:hAnsi="Arial" w:cs="Arial"/>
          <w:bCs/>
        </w:rPr>
        <w:t>sked to write to East Sussex County Council (ESCC) to request that the handrail is repaired.</w:t>
      </w:r>
    </w:p>
    <w:p w14:paraId="6EB8FE5E" w14:textId="77777777" w:rsidR="00550AC5" w:rsidRPr="00550AC5" w:rsidRDefault="00550AC5" w:rsidP="00550AC5">
      <w:pPr>
        <w:pStyle w:val="ListParagraph"/>
        <w:rPr>
          <w:rFonts w:ascii="Arial" w:hAnsi="Arial" w:cs="Arial"/>
        </w:rPr>
      </w:pPr>
    </w:p>
    <w:p w14:paraId="43B76C0D" w14:textId="38572554" w:rsidR="00550AC5" w:rsidRDefault="00D63721" w:rsidP="00CE63AE">
      <w:pPr>
        <w:pStyle w:val="ListParagraph"/>
        <w:numPr>
          <w:ilvl w:val="0"/>
          <w:numId w:val="6"/>
        </w:numPr>
        <w:spacing w:after="0" w:line="276" w:lineRule="auto"/>
        <w:jc w:val="both"/>
        <w:rPr>
          <w:rFonts w:ascii="Arial" w:hAnsi="Arial" w:cs="Arial"/>
        </w:rPr>
      </w:pPr>
      <w:r>
        <w:rPr>
          <w:rFonts w:ascii="Arial" w:hAnsi="Arial" w:cs="Arial"/>
          <w:b/>
        </w:rPr>
        <w:t xml:space="preserve">Meeting with Sussex </w:t>
      </w:r>
      <w:r w:rsidR="00037F2E">
        <w:rPr>
          <w:rFonts w:ascii="Arial" w:hAnsi="Arial" w:cs="Arial"/>
          <w:b/>
        </w:rPr>
        <w:t xml:space="preserve">Wildlife Trust (SWT.) </w:t>
      </w:r>
      <w:r w:rsidR="00037F2E">
        <w:rPr>
          <w:rFonts w:ascii="Arial" w:hAnsi="Arial" w:cs="Arial"/>
          <w:bCs/>
        </w:rPr>
        <w:t xml:space="preserve">The Clerk’s report was noted and it was agreed to </w:t>
      </w:r>
      <w:r w:rsidR="00037F2E" w:rsidRPr="00037F2E">
        <w:rPr>
          <w:rFonts w:ascii="Arial" w:hAnsi="Arial" w:cs="Arial"/>
          <w:b/>
        </w:rPr>
        <w:t>recommend to Council</w:t>
      </w:r>
      <w:r w:rsidR="00037F2E">
        <w:rPr>
          <w:rFonts w:ascii="Arial" w:hAnsi="Arial" w:cs="Arial"/>
          <w:bCs/>
        </w:rPr>
        <w:t xml:space="preserve"> </w:t>
      </w:r>
      <w:r w:rsidR="00E863C9">
        <w:rPr>
          <w:rFonts w:ascii="Arial" w:hAnsi="Arial" w:cs="Arial"/>
          <w:bCs/>
        </w:rPr>
        <w:t xml:space="preserve">formation of </w:t>
      </w:r>
      <w:r w:rsidR="00037F2E">
        <w:rPr>
          <w:rFonts w:ascii="Arial" w:hAnsi="Arial" w:cs="Arial"/>
          <w:bCs/>
        </w:rPr>
        <w:t xml:space="preserve">a sub working group of this committee to take forward the issues of congestion in Rye Harbour and joint working with the Trust; Cllrs Mrs Merricks, Smedley and Tollett were nominated plus representatives from SWT. </w:t>
      </w:r>
    </w:p>
    <w:p w14:paraId="308C0BFF" w14:textId="77777777" w:rsidR="00550AC5" w:rsidRPr="00550AC5" w:rsidRDefault="00550AC5" w:rsidP="00550AC5">
      <w:pPr>
        <w:pStyle w:val="ListParagraph"/>
        <w:rPr>
          <w:rFonts w:ascii="Arial" w:hAnsi="Arial" w:cs="Arial"/>
        </w:rPr>
      </w:pPr>
    </w:p>
    <w:p w14:paraId="7A95A01F" w14:textId="68A24503" w:rsidR="00A73B8F" w:rsidRPr="006D000D" w:rsidRDefault="00A73B8F" w:rsidP="00CE63AE">
      <w:pPr>
        <w:pStyle w:val="ListParagraph"/>
        <w:numPr>
          <w:ilvl w:val="0"/>
          <w:numId w:val="6"/>
        </w:numPr>
        <w:spacing w:after="0" w:line="276" w:lineRule="auto"/>
        <w:jc w:val="both"/>
        <w:rPr>
          <w:rFonts w:ascii="Arial" w:hAnsi="Arial" w:cs="Arial"/>
          <w:b/>
        </w:rPr>
      </w:pPr>
      <w:r>
        <w:rPr>
          <w:rFonts w:ascii="Arial" w:hAnsi="Arial" w:cs="Arial"/>
          <w:b/>
        </w:rPr>
        <w:t xml:space="preserve">Condition and Safety Survey of the flagpole at Rye Harbour. </w:t>
      </w:r>
      <w:r>
        <w:rPr>
          <w:rFonts w:ascii="Arial" w:hAnsi="Arial" w:cs="Arial"/>
          <w:bCs/>
        </w:rPr>
        <w:t xml:space="preserve">The Clerk explained that she had obtained two quotes for ground level safety inspections from two companies. However the quality of survey from ground level was not likely to be accurate (concerns raised by the Flagpole Company) and </w:t>
      </w:r>
      <w:r w:rsidR="00E863C9">
        <w:rPr>
          <w:rFonts w:ascii="Arial" w:hAnsi="Arial" w:cs="Arial"/>
          <w:bCs/>
        </w:rPr>
        <w:t xml:space="preserve">it was noted that </w:t>
      </w:r>
      <w:r>
        <w:rPr>
          <w:rFonts w:ascii="Arial" w:hAnsi="Arial" w:cs="Arial"/>
          <w:bCs/>
        </w:rPr>
        <w:t>the Clerk w</w:t>
      </w:r>
      <w:r w:rsidR="00E863C9">
        <w:rPr>
          <w:rFonts w:ascii="Arial" w:hAnsi="Arial" w:cs="Arial"/>
          <w:bCs/>
        </w:rPr>
        <w:t xml:space="preserve">ill </w:t>
      </w:r>
      <w:r>
        <w:rPr>
          <w:rFonts w:ascii="Arial" w:hAnsi="Arial" w:cs="Arial"/>
          <w:bCs/>
        </w:rPr>
        <w:t>use her powers to arrange for a survey with a cherry picker and platform without additional quotes.</w:t>
      </w:r>
    </w:p>
    <w:p w14:paraId="351A7FF1" w14:textId="77777777" w:rsidR="006D000D" w:rsidRPr="006D000D" w:rsidRDefault="006D000D" w:rsidP="006D000D">
      <w:pPr>
        <w:pStyle w:val="ListParagraph"/>
        <w:rPr>
          <w:rFonts w:ascii="Arial" w:hAnsi="Arial" w:cs="Arial"/>
          <w:b/>
        </w:rPr>
      </w:pPr>
    </w:p>
    <w:p w14:paraId="75616988" w14:textId="2F33948A" w:rsidR="006D000D" w:rsidRDefault="006D000D" w:rsidP="00CE63AE">
      <w:pPr>
        <w:pStyle w:val="ListParagraph"/>
        <w:numPr>
          <w:ilvl w:val="0"/>
          <w:numId w:val="6"/>
        </w:numPr>
        <w:spacing w:after="0" w:line="276" w:lineRule="auto"/>
        <w:jc w:val="both"/>
        <w:rPr>
          <w:rFonts w:ascii="Arial" w:hAnsi="Arial" w:cs="Arial"/>
          <w:b/>
        </w:rPr>
      </w:pPr>
      <w:r>
        <w:rPr>
          <w:rFonts w:ascii="Arial" w:hAnsi="Arial" w:cs="Arial"/>
          <w:b/>
        </w:rPr>
        <w:t xml:space="preserve">Parish Risk Assessment. </w:t>
      </w:r>
      <w:r>
        <w:rPr>
          <w:rFonts w:ascii="Arial" w:hAnsi="Arial" w:cs="Arial"/>
          <w:bCs/>
        </w:rPr>
        <w:t xml:space="preserve">The report was circulated </w:t>
      </w:r>
      <w:r w:rsidR="003200C3">
        <w:rPr>
          <w:rFonts w:ascii="Arial" w:hAnsi="Arial" w:cs="Arial"/>
          <w:bCs/>
        </w:rPr>
        <w:t xml:space="preserve">electronically </w:t>
      </w:r>
      <w:r>
        <w:rPr>
          <w:rFonts w:ascii="Arial" w:hAnsi="Arial" w:cs="Arial"/>
          <w:bCs/>
        </w:rPr>
        <w:t>before the meeting and a summary provided by the Clerk was presented. The officers will work through the actions on the report and keep the committee updated.</w:t>
      </w:r>
    </w:p>
    <w:p w14:paraId="592CB414" w14:textId="77777777" w:rsidR="00A73B8F" w:rsidRPr="00A73B8F" w:rsidRDefault="00A73B8F" w:rsidP="00A73B8F">
      <w:pPr>
        <w:pStyle w:val="ListParagraph"/>
        <w:rPr>
          <w:rFonts w:ascii="Arial" w:hAnsi="Arial" w:cs="Arial"/>
          <w:b/>
        </w:rPr>
      </w:pPr>
    </w:p>
    <w:p w14:paraId="4D2CF543" w14:textId="492D4A4C" w:rsidR="00881527" w:rsidRPr="001316DB" w:rsidRDefault="004C60E6" w:rsidP="00881527">
      <w:pPr>
        <w:pStyle w:val="ListParagraph"/>
        <w:numPr>
          <w:ilvl w:val="0"/>
          <w:numId w:val="6"/>
        </w:numPr>
        <w:spacing w:after="0" w:line="276" w:lineRule="auto"/>
        <w:jc w:val="both"/>
        <w:rPr>
          <w:rFonts w:ascii="Arial" w:hAnsi="Arial" w:cs="Arial"/>
          <w:b/>
        </w:rPr>
      </w:pPr>
      <w:r w:rsidRPr="001316DB">
        <w:rPr>
          <w:rFonts w:ascii="Arial" w:hAnsi="Arial" w:cs="Arial"/>
          <w:b/>
        </w:rPr>
        <w:t xml:space="preserve">Update on actions. </w:t>
      </w:r>
    </w:p>
    <w:p w14:paraId="2AE27847" w14:textId="30481365" w:rsidR="00881527" w:rsidRDefault="00881527" w:rsidP="00881527">
      <w:pPr>
        <w:pStyle w:val="ListParagraph"/>
        <w:numPr>
          <w:ilvl w:val="0"/>
          <w:numId w:val="8"/>
        </w:numPr>
        <w:spacing w:after="0" w:line="276" w:lineRule="auto"/>
        <w:jc w:val="both"/>
        <w:rPr>
          <w:rFonts w:ascii="Arial" w:hAnsi="Arial" w:cs="Arial"/>
          <w:bCs/>
        </w:rPr>
      </w:pPr>
      <w:r>
        <w:rPr>
          <w:rFonts w:ascii="Arial" w:hAnsi="Arial" w:cs="Arial"/>
          <w:bCs/>
        </w:rPr>
        <w:t xml:space="preserve">The </w:t>
      </w:r>
      <w:r w:rsidR="001316DB">
        <w:rPr>
          <w:rFonts w:ascii="Arial" w:hAnsi="Arial" w:cs="Arial"/>
          <w:bCs/>
        </w:rPr>
        <w:t xml:space="preserve">Chairman has written to the leader of ESCC about the </w:t>
      </w:r>
      <w:r>
        <w:rPr>
          <w:rFonts w:ascii="Arial" w:hAnsi="Arial" w:cs="Arial"/>
          <w:bCs/>
        </w:rPr>
        <w:t xml:space="preserve">feasibility report for the </w:t>
      </w:r>
      <w:r w:rsidRPr="00972BEC">
        <w:rPr>
          <w:rFonts w:ascii="Arial" w:hAnsi="Arial" w:cs="Arial"/>
          <w:b/>
        </w:rPr>
        <w:t>Winchelsea Beach bus shelter</w:t>
      </w:r>
      <w:r>
        <w:rPr>
          <w:rFonts w:ascii="Arial" w:hAnsi="Arial" w:cs="Arial"/>
          <w:bCs/>
        </w:rPr>
        <w:t xml:space="preserve"> </w:t>
      </w:r>
      <w:r w:rsidR="001316DB">
        <w:rPr>
          <w:rFonts w:ascii="Arial" w:hAnsi="Arial" w:cs="Arial"/>
          <w:bCs/>
        </w:rPr>
        <w:t>and will report back to the committee once a reply is received.</w:t>
      </w:r>
    </w:p>
    <w:p w14:paraId="0998760B" w14:textId="4590898B" w:rsidR="00881527" w:rsidRDefault="00881527" w:rsidP="00881527">
      <w:pPr>
        <w:pStyle w:val="ListParagraph"/>
        <w:numPr>
          <w:ilvl w:val="0"/>
          <w:numId w:val="8"/>
        </w:numPr>
        <w:spacing w:after="0" w:line="276" w:lineRule="auto"/>
        <w:jc w:val="both"/>
        <w:rPr>
          <w:rFonts w:ascii="Arial" w:hAnsi="Arial" w:cs="Arial"/>
          <w:bCs/>
        </w:rPr>
      </w:pPr>
      <w:r w:rsidRPr="00972BEC">
        <w:rPr>
          <w:rFonts w:ascii="Arial" w:hAnsi="Arial" w:cs="Arial"/>
          <w:b/>
        </w:rPr>
        <w:t>White line in St Thomas Street,</w:t>
      </w:r>
      <w:r>
        <w:rPr>
          <w:rFonts w:ascii="Arial" w:hAnsi="Arial" w:cs="Arial"/>
          <w:bCs/>
        </w:rPr>
        <w:t xml:space="preserve"> Winchelsea, ESCC has </w:t>
      </w:r>
      <w:r w:rsidR="001316DB">
        <w:rPr>
          <w:rFonts w:ascii="Arial" w:hAnsi="Arial" w:cs="Arial"/>
          <w:bCs/>
        </w:rPr>
        <w:t>undertaken some work – remove from the agenda.</w:t>
      </w:r>
    </w:p>
    <w:p w14:paraId="56E3576F" w14:textId="473CEDDB" w:rsidR="00881527" w:rsidRDefault="00881527" w:rsidP="00881527">
      <w:pPr>
        <w:pStyle w:val="ListParagraph"/>
        <w:numPr>
          <w:ilvl w:val="0"/>
          <w:numId w:val="8"/>
        </w:numPr>
        <w:spacing w:after="0" w:line="276" w:lineRule="auto"/>
        <w:jc w:val="both"/>
        <w:rPr>
          <w:rFonts w:ascii="Arial" w:hAnsi="Arial" w:cs="Arial"/>
          <w:bCs/>
        </w:rPr>
      </w:pPr>
      <w:r>
        <w:rPr>
          <w:rFonts w:ascii="Arial" w:hAnsi="Arial" w:cs="Arial"/>
          <w:bCs/>
        </w:rPr>
        <w:t xml:space="preserve">Formal entrance into </w:t>
      </w:r>
      <w:r w:rsidRPr="00972BEC">
        <w:rPr>
          <w:rFonts w:ascii="Arial" w:hAnsi="Arial" w:cs="Arial"/>
          <w:b/>
        </w:rPr>
        <w:t>Jubilee Field,</w:t>
      </w:r>
      <w:r>
        <w:rPr>
          <w:rFonts w:ascii="Arial" w:hAnsi="Arial" w:cs="Arial"/>
          <w:bCs/>
        </w:rPr>
        <w:t xml:space="preserve"> Winchelsea from Monks Walk</w:t>
      </w:r>
      <w:r w:rsidR="00220B83">
        <w:rPr>
          <w:rFonts w:ascii="Arial" w:hAnsi="Arial" w:cs="Arial"/>
          <w:bCs/>
        </w:rPr>
        <w:t xml:space="preserve">. </w:t>
      </w:r>
      <w:r w:rsidR="00220B83" w:rsidRPr="00497402">
        <w:rPr>
          <w:rFonts w:ascii="Arial" w:hAnsi="Arial" w:cs="Arial"/>
          <w:bCs/>
        </w:rPr>
        <w:t xml:space="preserve"> No objection from RDC Operations Team.  Under consideration</w:t>
      </w:r>
      <w:r w:rsidR="00220B83">
        <w:rPr>
          <w:rFonts w:ascii="Arial" w:hAnsi="Arial" w:cs="Arial"/>
          <w:bCs/>
          <w:color w:val="FF0000"/>
        </w:rPr>
        <w:t xml:space="preserve"> </w:t>
      </w:r>
      <w:r>
        <w:rPr>
          <w:rFonts w:ascii="Arial" w:hAnsi="Arial" w:cs="Arial"/>
          <w:bCs/>
        </w:rPr>
        <w:t>with the RDC legal team</w:t>
      </w:r>
      <w:r w:rsidR="00220B83">
        <w:rPr>
          <w:rFonts w:ascii="Arial" w:hAnsi="Arial" w:cs="Arial"/>
          <w:bCs/>
        </w:rPr>
        <w:t xml:space="preserve">.  </w:t>
      </w:r>
    </w:p>
    <w:p w14:paraId="6CCD1578" w14:textId="25BD3D80" w:rsidR="00881527" w:rsidRDefault="00881527" w:rsidP="00881527">
      <w:pPr>
        <w:pStyle w:val="ListParagraph"/>
        <w:numPr>
          <w:ilvl w:val="0"/>
          <w:numId w:val="8"/>
        </w:numPr>
        <w:spacing w:after="0" w:line="276" w:lineRule="auto"/>
        <w:jc w:val="both"/>
        <w:rPr>
          <w:rFonts w:ascii="Arial" w:hAnsi="Arial" w:cs="Arial"/>
          <w:bCs/>
        </w:rPr>
      </w:pPr>
      <w:r w:rsidRPr="00972BEC">
        <w:rPr>
          <w:rFonts w:ascii="Arial" w:hAnsi="Arial" w:cs="Arial"/>
          <w:b/>
        </w:rPr>
        <w:t>Environmental policy</w:t>
      </w:r>
      <w:r>
        <w:rPr>
          <w:rFonts w:ascii="Arial" w:hAnsi="Arial" w:cs="Arial"/>
          <w:bCs/>
        </w:rPr>
        <w:t xml:space="preserve"> – </w:t>
      </w:r>
      <w:r w:rsidR="001316DB">
        <w:rPr>
          <w:rFonts w:ascii="Arial" w:hAnsi="Arial" w:cs="Arial"/>
          <w:bCs/>
        </w:rPr>
        <w:t xml:space="preserve">the Clerk will speak to Cllr </w:t>
      </w:r>
      <w:r>
        <w:rPr>
          <w:rFonts w:ascii="Arial" w:hAnsi="Arial" w:cs="Arial"/>
          <w:bCs/>
        </w:rPr>
        <w:t xml:space="preserve">Myers </w:t>
      </w:r>
      <w:r w:rsidR="001316DB">
        <w:rPr>
          <w:rFonts w:ascii="Arial" w:hAnsi="Arial" w:cs="Arial"/>
          <w:bCs/>
        </w:rPr>
        <w:t>for an update</w:t>
      </w:r>
      <w:r>
        <w:rPr>
          <w:rFonts w:ascii="Arial" w:hAnsi="Arial" w:cs="Arial"/>
          <w:bCs/>
        </w:rPr>
        <w:t>.</w:t>
      </w:r>
    </w:p>
    <w:p w14:paraId="49BB8173" w14:textId="77777777" w:rsidR="00881527" w:rsidRPr="00881527" w:rsidRDefault="00881527" w:rsidP="00881527">
      <w:pPr>
        <w:spacing w:after="0" w:line="276" w:lineRule="auto"/>
        <w:jc w:val="both"/>
        <w:rPr>
          <w:rFonts w:ascii="Arial" w:hAnsi="Arial" w:cs="Arial"/>
          <w:b/>
        </w:rPr>
      </w:pPr>
    </w:p>
    <w:p w14:paraId="34F21A8F" w14:textId="77777777" w:rsidR="00E11508" w:rsidRPr="00E11508" w:rsidRDefault="00E812F2" w:rsidP="00A75E1D">
      <w:pPr>
        <w:pStyle w:val="ListParagraph"/>
        <w:numPr>
          <w:ilvl w:val="0"/>
          <w:numId w:val="6"/>
        </w:numPr>
        <w:spacing w:after="0" w:line="276" w:lineRule="auto"/>
        <w:jc w:val="both"/>
        <w:rPr>
          <w:rFonts w:ascii="Arial" w:hAnsi="Arial" w:cs="Arial"/>
          <w:b/>
        </w:rPr>
      </w:pPr>
      <w:r>
        <w:rPr>
          <w:rFonts w:ascii="Arial" w:hAnsi="Arial" w:cs="Arial"/>
          <w:b/>
        </w:rPr>
        <w:t xml:space="preserve">Future budget items. </w:t>
      </w:r>
      <w:r>
        <w:rPr>
          <w:rFonts w:ascii="Arial" w:hAnsi="Arial" w:cs="Arial"/>
        </w:rPr>
        <w:t xml:space="preserve">It was resolved that the </w:t>
      </w:r>
      <w:r w:rsidR="00E11508">
        <w:rPr>
          <w:rFonts w:ascii="Arial" w:hAnsi="Arial" w:cs="Arial"/>
        </w:rPr>
        <w:t>following should be considered:</w:t>
      </w:r>
    </w:p>
    <w:p w14:paraId="7DA41E46" w14:textId="77777777" w:rsidR="00E11508" w:rsidRPr="00E11508" w:rsidRDefault="00E812F2" w:rsidP="00E11508">
      <w:pPr>
        <w:pStyle w:val="ListParagraph"/>
        <w:numPr>
          <w:ilvl w:val="0"/>
          <w:numId w:val="9"/>
        </w:numPr>
        <w:spacing w:after="0" w:line="276" w:lineRule="auto"/>
        <w:jc w:val="both"/>
        <w:rPr>
          <w:rFonts w:ascii="Arial" w:hAnsi="Arial" w:cs="Arial"/>
          <w:b/>
        </w:rPr>
      </w:pPr>
      <w:r>
        <w:rPr>
          <w:rFonts w:ascii="Arial" w:hAnsi="Arial" w:cs="Arial"/>
        </w:rPr>
        <w:t xml:space="preserve">supply and installation of bollards near the donation boxes at Rye Harbour </w:t>
      </w:r>
    </w:p>
    <w:p w14:paraId="6145C380" w14:textId="1842735F" w:rsidR="00E11508" w:rsidRPr="00E11508" w:rsidRDefault="00961722" w:rsidP="00E11508">
      <w:pPr>
        <w:pStyle w:val="ListParagraph"/>
        <w:numPr>
          <w:ilvl w:val="0"/>
          <w:numId w:val="9"/>
        </w:numPr>
        <w:spacing w:after="0" w:line="276" w:lineRule="auto"/>
        <w:jc w:val="both"/>
        <w:rPr>
          <w:rFonts w:ascii="Arial" w:hAnsi="Arial" w:cs="Arial"/>
          <w:b/>
        </w:rPr>
      </w:pPr>
      <w:r>
        <w:rPr>
          <w:rFonts w:ascii="Arial" w:hAnsi="Arial" w:cs="Arial"/>
        </w:rPr>
        <w:t xml:space="preserve">purchase of a </w:t>
      </w:r>
      <w:r w:rsidR="00E11508">
        <w:rPr>
          <w:rFonts w:ascii="Arial" w:hAnsi="Arial" w:cs="Arial"/>
        </w:rPr>
        <w:t>speed device - £2.5k</w:t>
      </w:r>
    </w:p>
    <w:p w14:paraId="073F4211" w14:textId="65DD9E75" w:rsidR="00490BA7" w:rsidRPr="00E11508" w:rsidRDefault="00E11508" w:rsidP="00E11508">
      <w:pPr>
        <w:pStyle w:val="ListParagraph"/>
        <w:numPr>
          <w:ilvl w:val="0"/>
          <w:numId w:val="9"/>
        </w:numPr>
        <w:spacing w:after="0" w:line="276" w:lineRule="auto"/>
        <w:jc w:val="both"/>
        <w:rPr>
          <w:rFonts w:ascii="Arial" w:hAnsi="Arial" w:cs="Arial"/>
          <w:b/>
        </w:rPr>
      </w:pPr>
      <w:r>
        <w:rPr>
          <w:rFonts w:ascii="Arial" w:hAnsi="Arial" w:cs="Arial"/>
        </w:rPr>
        <w:t>formal entrance to Jubilee Field – work costs and permissions</w:t>
      </w:r>
    </w:p>
    <w:p w14:paraId="0214E2F2" w14:textId="39527AFA" w:rsidR="00E11508" w:rsidRPr="00E11508" w:rsidRDefault="00E11508" w:rsidP="00E11508">
      <w:pPr>
        <w:pStyle w:val="ListParagraph"/>
        <w:numPr>
          <w:ilvl w:val="0"/>
          <w:numId w:val="9"/>
        </w:numPr>
        <w:spacing w:after="0" w:line="276" w:lineRule="auto"/>
        <w:jc w:val="both"/>
        <w:rPr>
          <w:rFonts w:ascii="Arial" w:hAnsi="Arial" w:cs="Arial"/>
          <w:b/>
        </w:rPr>
      </w:pPr>
      <w:r>
        <w:rPr>
          <w:rFonts w:ascii="Arial" w:hAnsi="Arial" w:cs="Arial"/>
        </w:rPr>
        <w:t>enhanced signage to the car park at Rye Harbour (directions)</w:t>
      </w:r>
    </w:p>
    <w:p w14:paraId="2C449E51" w14:textId="14EC52E2" w:rsidR="00E11508" w:rsidRPr="00E11508" w:rsidRDefault="00E11508" w:rsidP="00E11508">
      <w:pPr>
        <w:pStyle w:val="ListParagraph"/>
        <w:numPr>
          <w:ilvl w:val="0"/>
          <w:numId w:val="9"/>
        </w:numPr>
        <w:spacing w:after="0" w:line="276" w:lineRule="auto"/>
        <w:jc w:val="both"/>
        <w:rPr>
          <w:rFonts w:ascii="Arial" w:hAnsi="Arial" w:cs="Arial"/>
          <w:b/>
        </w:rPr>
      </w:pPr>
      <w:r>
        <w:rPr>
          <w:rFonts w:ascii="Arial" w:hAnsi="Arial" w:cs="Arial"/>
        </w:rPr>
        <w:t>improved signage about donations</w:t>
      </w:r>
      <w:r w:rsidR="00961722">
        <w:rPr>
          <w:rFonts w:ascii="Arial" w:hAnsi="Arial" w:cs="Arial"/>
        </w:rPr>
        <w:t xml:space="preserve"> at Rye Harbour car park</w:t>
      </w:r>
    </w:p>
    <w:p w14:paraId="6D252462" w14:textId="799E003F" w:rsidR="00E11508" w:rsidRPr="00E11508" w:rsidRDefault="00E11508" w:rsidP="00E11508">
      <w:pPr>
        <w:pStyle w:val="ListParagraph"/>
        <w:numPr>
          <w:ilvl w:val="0"/>
          <w:numId w:val="9"/>
        </w:numPr>
        <w:spacing w:after="0" w:line="276" w:lineRule="auto"/>
        <w:jc w:val="both"/>
        <w:rPr>
          <w:rFonts w:ascii="Arial" w:hAnsi="Arial" w:cs="Arial"/>
          <w:b/>
        </w:rPr>
      </w:pPr>
      <w:r>
        <w:rPr>
          <w:rFonts w:ascii="Arial" w:hAnsi="Arial" w:cs="Arial"/>
        </w:rPr>
        <w:t xml:space="preserve">car park </w:t>
      </w:r>
      <w:r w:rsidR="00961722">
        <w:rPr>
          <w:rFonts w:ascii="Arial" w:hAnsi="Arial" w:cs="Arial"/>
        </w:rPr>
        <w:t xml:space="preserve">and toilets </w:t>
      </w:r>
      <w:r>
        <w:rPr>
          <w:rFonts w:ascii="Arial" w:hAnsi="Arial" w:cs="Arial"/>
        </w:rPr>
        <w:t>maintenance fund</w:t>
      </w:r>
      <w:r w:rsidR="00961722">
        <w:rPr>
          <w:rFonts w:ascii="Arial" w:hAnsi="Arial" w:cs="Arial"/>
        </w:rPr>
        <w:t xml:space="preserve"> (to include annual electrical testing)</w:t>
      </w:r>
    </w:p>
    <w:p w14:paraId="32815FE4" w14:textId="21D89E00" w:rsidR="00E11508" w:rsidRPr="00E11508" w:rsidRDefault="00E11508" w:rsidP="00E11508">
      <w:pPr>
        <w:pStyle w:val="ListParagraph"/>
        <w:numPr>
          <w:ilvl w:val="0"/>
          <w:numId w:val="9"/>
        </w:numPr>
        <w:spacing w:after="0" w:line="276" w:lineRule="auto"/>
        <w:jc w:val="both"/>
        <w:rPr>
          <w:rFonts w:ascii="Arial" w:hAnsi="Arial" w:cs="Arial"/>
          <w:b/>
        </w:rPr>
      </w:pPr>
      <w:r>
        <w:rPr>
          <w:rFonts w:ascii="Arial" w:hAnsi="Arial" w:cs="Arial"/>
        </w:rPr>
        <w:t>Smeatons Lane repairs</w:t>
      </w:r>
    </w:p>
    <w:p w14:paraId="30BA88AF" w14:textId="2C686C6C" w:rsidR="00E11508" w:rsidRPr="00E11508" w:rsidRDefault="00E11508" w:rsidP="00E11508">
      <w:pPr>
        <w:pStyle w:val="ListParagraph"/>
        <w:numPr>
          <w:ilvl w:val="0"/>
          <w:numId w:val="9"/>
        </w:numPr>
        <w:spacing w:after="0" w:line="276" w:lineRule="auto"/>
        <w:jc w:val="both"/>
        <w:rPr>
          <w:rFonts w:ascii="Arial" w:hAnsi="Arial" w:cs="Arial"/>
          <w:b/>
        </w:rPr>
      </w:pPr>
      <w:r>
        <w:rPr>
          <w:rFonts w:ascii="Arial" w:hAnsi="Arial" w:cs="Arial"/>
        </w:rPr>
        <w:t>risk assessment report items</w:t>
      </w:r>
    </w:p>
    <w:p w14:paraId="35B1CB20" w14:textId="3BF21EE2" w:rsidR="00E11508" w:rsidRPr="00E11508" w:rsidRDefault="00E11508" w:rsidP="00E11508">
      <w:pPr>
        <w:pStyle w:val="ListParagraph"/>
        <w:numPr>
          <w:ilvl w:val="0"/>
          <w:numId w:val="9"/>
        </w:numPr>
        <w:spacing w:after="0" w:line="276" w:lineRule="auto"/>
        <w:jc w:val="both"/>
        <w:rPr>
          <w:rFonts w:ascii="Arial" w:hAnsi="Arial" w:cs="Arial"/>
          <w:b/>
        </w:rPr>
      </w:pPr>
      <w:r>
        <w:rPr>
          <w:rFonts w:ascii="Arial" w:hAnsi="Arial" w:cs="Arial"/>
        </w:rPr>
        <w:t>Winchelsea bus shelter</w:t>
      </w:r>
    </w:p>
    <w:p w14:paraId="52979446" w14:textId="6AE8A711" w:rsidR="00E11508" w:rsidRPr="00E11508" w:rsidRDefault="00961722" w:rsidP="00E11508">
      <w:pPr>
        <w:pStyle w:val="ListParagraph"/>
        <w:numPr>
          <w:ilvl w:val="0"/>
          <w:numId w:val="9"/>
        </w:numPr>
        <w:spacing w:after="0" w:line="276" w:lineRule="auto"/>
        <w:jc w:val="both"/>
        <w:rPr>
          <w:rFonts w:ascii="Arial" w:hAnsi="Arial" w:cs="Arial"/>
          <w:b/>
        </w:rPr>
      </w:pPr>
      <w:r>
        <w:rPr>
          <w:rFonts w:ascii="Arial" w:hAnsi="Arial" w:cs="Arial"/>
        </w:rPr>
        <w:t>d</w:t>
      </w:r>
      <w:r w:rsidR="00E11508">
        <w:rPr>
          <w:rFonts w:ascii="Arial" w:hAnsi="Arial" w:cs="Arial"/>
        </w:rPr>
        <w:t>efibrillator</w:t>
      </w:r>
    </w:p>
    <w:p w14:paraId="5610C058" w14:textId="09DE88D1" w:rsidR="00E11508" w:rsidRPr="00972BEC" w:rsidRDefault="00961722" w:rsidP="00E11508">
      <w:pPr>
        <w:pStyle w:val="ListParagraph"/>
        <w:numPr>
          <w:ilvl w:val="0"/>
          <w:numId w:val="9"/>
        </w:numPr>
        <w:spacing w:after="0" w:line="276" w:lineRule="auto"/>
        <w:jc w:val="both"/>
        <w:rPr>
          <w:rFonts w:ascii="Arial" w:hAnsi="Arial" w:cs="Arial"/>
          <w:b/>
        </w:rPr>
      </w:pPr>
      <w:r>
        <w:rPr>
          <w:rFonts w:ascii="Arial" w:hAnsi="Arial" w:cs="Arial"/>
        </w:rPr>
        <w:t>p</w:t>
      </w:r>
      <w:r w:rsidR="00E11508">
        <w:rPr>
          <w:rFonts w:ascii="Arial" w:hAnsi="Arial" w:cs="Arial"/>
        </w:rPr>
        <w:t>rovision for small works</w:t>
      </w:r>
    </w:p>
    <w:p w14:paraId="65E4D426" w14:textId="77777777" w:rsidR="00972BEC" w:rsidRPr="00E812F2" w:rsidRDefault="00972BEC" w:rsidP="00972BEC">
      <w:pPr>
        <w:pStyle w:val="ListParagraph"/>
        <w:spacing w:after="0" w:line="276" w:lineRule="auto"/>
        <w:jc w:val="both"/>
        <w:rPr>
          <w:rFonts w:ascii="Arial" w:hAnsi="Arial" w:cs="Arial"/>
          <w:b/>
        </w:rPr>
      </w:pPr>
    </w:p>
    <w:p w14:paraId="4FD89DAC" w14:textId="3E0B72EB" w:rsidR="00E812F2" w:rsidRPr="001316DB" w:rsidRDefault="00E812F2" w:rsidP="00E812F2">
      <w:pPr>
        <w:pStyle w:val="ListParagraph"/>
        <w:numPr>
          <w:ilvl w:val="0"/>
          <w:numId w:val="6"/>
        </w:numPr>
        <w:spacing w:after="0" w:line="276" w:lineRule="auto"/>
        <w:jc w:val="both"/>
        <w:rPr>
          <w:rFonts w:ascii="Arial" w:hAnsi="Arial" w:cs="Arial"/>
          <w:b/>
        </w:rPr>
      </w:pPr>
      <w:r w:rsidRPr="00E812F2">
        <w:rPr>
          <w:rFonts w:ascii="Arial" w:hAnsi="Arial" w:cs="Arial"/>
          <w:b/>
        </w:rPr>
        <w:t xml:space="preserve">Urgent matters. </w:t>
      </w:r>
      <w:r w:rsidR="00E11508">
        <w:rPr>
          <w:rFonts w:ascii="Arial" w:hAnsi="Arial" w:cs="Arial"/>
        </w:rPr>
        <w:t>The Winchelsea bus shelter needs maintenance to remove tree branches from the roof and to repair any other damage</w:t>
      </w:r>
      <w:r w:rsidR="00E73C6E">
        <w:rPr>
          <w:rFonts w:ascii="Arial" w:hAnsi="Arial" w:cs="Arial"/>
        </w:rPr>
        <w:t xml:space="preserve">; officers to contact </w:t>
      </w:r>
      <w:r w:rsidR="00E11508">
        <w:rPr>
          <w:rFonts w:ascii="Arial" w:hAnsi="Arial" w:cs="Arial"/>
        </w:rPr>
        <w:t>ESCC</w:t>
      </w:r>
      <w:r w:rsidR="00E73C6E">
        <w:rPr>
          <w:rFonts w:ascii="Arial" w:hAnsi="Arial" w:cs="Arial"/>
        </w:rPr>
        <w:t>.</w:t>
      </w:r>
      <w:bookmarkStart w:id="0" w:name="_GoBack"/>
      <w:bookmarkEnd w:id="0"/>
    </w:p>
    <w:p w14:paraId="48C05B1F" w14:textId="77777777" w:rsidR="001316DB" w:rsidRPr="001316DB" w:rsidRDefault="001316DB" w:rsidP="001316DB">
      <w:pPr>
        <w:pStyle w:val="ListParagraph"/>
        <w:rPr>
          <w:rFonts w:ascii="Arial" w:hAnsi="Arial" w:cs="Arial"/>
          <w:b/>
        </w:rPr>
      </w:pPr>
    </w:p>
    <w:p w14:paraId="36B494E1" w14:textId="46E9B6D3" w:rsidR="001316DB" w:rsidRPr="00E11508" w:rsidRDefault="001316DB" w:rsidP="00E812F2">
      <w:pPr>
        <w:pStyle w:val="ListParagraph"/>
        <w:numPr>
          <w:ilvl w:val="0"/>
          <w:numId w:val="6"/>
        </w:numPr>
        <w:spacing w:after="0" w:line="276" w:lineRule="auto"/>
        <w:jc w:val="both"/>
        <w:rPr>
          <w:rFonts w:ascii="Arial" w:hAnsi="Arial" w:cs="Arial"/>
          <w:b/>
        </w:rPr>
      </w:pPr>
      <w:r w:rsidRPr="00E11508">
        <w:rPr>
          <w:rFonts w:ascii="Arial" w:hAnsi="Arial" w:cs="Arial"/>
          <w:b/>
        </w:rPr>
        <w:t xml:space="preserve">Correspondence. </w:t>
      </w:r>
      <w:r w:rsidR="00E11508" w:rsidRPr="00E11508">
        <w:rPr>
          <w:rFonts w:ascii="Arial" w:hAnsi="Arial" w:cs="Arial"/>
          <w:bCs/>
        </w:rPr>
        <w:t>Letter from the Environment Agency about amending the lease for the Flagpole at Rye Harbour (heads of terms.) The Clerk will issue a holding reply pending the results of the safety survey.</w:t>
      </w:r>
    </w:p>
    <w:p w14:paraId="2731164E" w14:textId="77777777" w:rsidR="00490BA7" w:rsidRPr="00490BA7" w:rsidRDefault="00490BA7" w:rsidP="00490BA7">
      <w:pPr>
        <w:pStyle w:val="ListParagraph"/>
        <w:rPr>
          <w:rFonts w:ascii="Arial" w:hAnsi="Arial" w:cs="Arial"/>
          <w:b/>
        </w:rPr>
      </w:pPr>
    </w:p>
    <w:p w14:paraId="300411F1" w14:textId="2DA80401" w:rsidR="00490BA7" w:rsidRPr="00490BA7" w:rsidRDefault="00490BA7" w:rsidP="00A75E1D">
      <w:pPr>
        <w:pStyle w:val="ListParagraph"/>
        <w:numPr>
          <w:ilvl w:val="0"/>
          <w:numId w:val="6"/>
        </w:numPr>
        <w:spacing w:after="0" w:line="276" w:lineRule="auto"/>
        <w:jc w:val="both"/>
        <w:rPr>
          <w:rFonts w:ascii="Arial" w:hAnsi="Arial" w:cs="Arial"/>
          <w:b/>
        </w:rPr>
      </w:pPr>
      <w:r>
        <w:rPr>
          <w:rFonts w:ascii="Arial" w:hAnsi="Arial" w:cs="Arial"/>
          <w:b/>
        </w:rPr>
        <w:t xml:space="preserve">Date of next meeting.  </w:t>
      </w:r>
      <w:r>
        <w:rPr>
          <w:rFonts w:ascii="Arial" w:hAnsi="Arial" w:cs="Arial"/>
        </w:rPr>
        <w:t xml:space="preserve">Confirmed as Monday </w:t>
      </w:r>
      <w:r w:rsidR="00E11508">
        <w:rPr>
          <w:rFonts w:ascii="Arial" w:hAnsi="Arial" w:cs="Arial"/>
        </w:rPr>
        <w:t>27</w:t>
      </w:r>
      <w:r w:rsidR="00E11508" w:rsidRPr="00E11508">
        <w:rPr>
          <w:rFonts w:ascii="Arial" w:hAnsi="Arial" w:cs="Arial"/>
          <w:vertAlign w:val="superscript"/>
        </w:rPr>
        <w:t>th</w:t>
      </w:r>
      <w:r w:rsidR="00E11508">
        <w:rPr>
          <w:rFonts w:ascii="Arial" w:hAnsi="Arial" w:cs="Arial"/>
        </w:rPr>
        <w:t xml:space="preserve"> January 2020.</w:t>
      </w:r>
    </w:p>
    <w:p w14:paraId="61036492" w14:textId="77777777" w:rsidR="00490BA7" w:rsidRPr="00490BA7" w:rsidRDefault="00490BA7" w:rsidP="00490BA7">
      <w:pPr>
        <w:pStyle w:val="ListParagraph"/>
        <w:rPr>
          <w:rFonts w:ascii="Arial" w:hAnsi="Arial" w:cs="Arial"/>
          <w:b/>
        </w:rPr>
      </w:pPr>
    </w:p>
    <w:p w14:paraId="324A21E7" w14:textId="56FF2C7C" w:rsidR="00490BA7" w:rsidRPr="0015120E" w:rsidRDefault="00490BA7" w:rsidP="00490BA7">
      <w:pPr>
        <w:spacing w:after="0" w:line="276" w:lineRule="auto"/>
        <w:jc w:val="both"/>
        <w:rPr>
          <w:rFonts w:ascii="Arial" w:hAnsi="Arial" w:cs="Arial"/>
        </w:rPr>
      </w:pPr>
      <w:r w:rsidRPr="0015120E">
        <w:rPr>
          <w:rFonts w:ascii="Arial" w:hAnsi="Arial" w:cs="Arial"/>
        </w:rPr>
        <w:t>Meeting closed</w:t>
      </w:r>
      <w:r w:rsidR="00903891">
        <w:rPr>
          <w:rFonts w:ascii="Arial" w:hAnsi="Arial" w:cs="Arial"/>
        </w:rPr>
        <w:t>.</w:t>
      </w:r>
    </w:p>
    <w:p w14:paraId="1348E5B1" w14:textId="77777777" w:rsidR="00550AC5" w:rsidRPr="00B52DCB" w:rsidRDefault="00550AC5" w:rsidP="00550AC5">
      <w:pPr>
        <w:pStyle w:val="ListParagraph"/>
        <w:rPr>
          <w:rFonts w:ascii="Arial" w:hAnsi="Arial" w:cs="Arial"/>
          <w:b/>
        </w:rPr>
      </w:pPr>
    </w:p>
    <w:sectPr w:rsidR="00550AC5" w:rsidRPr="00B52DC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C8F30" w14:textId="77777777" w:rsidR="004B291F" w:rsidRDefault="004B291F" w:rsidP="003C7958">
      <w:pPr>
        <w:spacing w:after="0" w:line="240" w:lineRule="auto"/>
      </w:pPr>
      <w:r>
        <w:separator/>
      </w:r>
    </w:p>
  </w:endnote>
  <w:endnote w:type="continuationSeparator" w:id="0">
    <w:p w14:paraId="63747923" w14:textId="77777777" w:rsidR="004B291F" w:rsidRDefault="004B291F" w:rsidP="003C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5E31" w14:textId="77777777" w:rsidR="003C7958" w:rsidRPr="00621D5E" w:rsidRDefault="003C7958" w:rsidP="003C7958">
    <w:pPr>
      <w:pStyle w:val="Footer"/>
      <w:pBdr>
        <w:top w:val="single" w:sz="4" w:space="1" w:color="auto"/>
      </w:pBdr>
      <w:rPr>
        <w:rFonts w:ascii="Arial" w:hAnsi="Arial" w:cs="Arial"/>
      </w:rPr>
    </w:pPr>
    <w:r>
      <w:t xml:space="preserve"> </w:t>
    </w:r>
    <w:r w:rsidRPr="00621D5E">
      <w:rPr>
        <w:rFonts w:ascii="Arial" w:hAnsi="Arial" w:cs="Arial"/>
      </w:rPr>
      <w:t>Mrs Anna Evett, Clerk and RFO</w:t>
    </w:r>
  </w:p>
  <w:p w14:paraId="7BC571C9" w14:textId="77777777" w:rsidR="003C7958" w:rsidRDefault="00166D86" w:rsidP="003C7958">
    <w:pPr>
      <w:pStyle w:val="Footer"/>
      <w:pBdr>
        <w:top w:val="single" w:sz="4" w:space="1" w:color="auto"/>
      </w:pBdr>
      <w:rPr>
        <w:rFonts w:ascii="Arial" w:hAnsi="Arial" w:cs="Arial"/>
      </w:rPr>
    </w:pPr>
    <w:r>
      <w:rPr>
        <w:rFonts w:ascii="Arial" w:hAnsi="Arial" w:cs="Arial"/>
      </w:rPr>
      <w:t>PO Box 395, Hastings,</w:t>
    </w:r>
    <w:r w:rsidR="003C7958" w:rsidRPr="00621D5E">
      <w:rPr>
        <w:rFonts w:ascii="Arial" w:hAnsi="Arial" w:cs="Arial"/>
      </w:rPr>
      <w:t xml:space="preserve"> East Sussex TN3</w:t>
    </w:r>
    <w:r>
      <w:rPr>
        <w:rFonts w:ascii="Arial" w:hAnsi="Arial" w:cs="Arial"/>
      </w:rPr>
      <w:t>4</w:t>
    </w:r>
    <w:r w:rsidR="003C7958" w:rsidRPr="00621D5E">
      <w:rPr>
        <w:rFonts w:ascii="Arial" w:hAnsi="Arial" w:cs="Arial"/>
      </w:rPr>
      <w:t xml:space="preserve"> </w:t>
    </w:r>
    <w:r>
      <w:rPr>
        <w:rFonts w:ascii="Arial" w:hAnsi="Arial" w:cs="Arial"/>
      </w:rPr>
      <w:t>9JU</w:t>
    </w:r>
    <w:r w:rsidR="003C7958" w:rsidRPr="00621D5E">
      <w:rPr>
        <w:rFonts w:ascii="Arial" w:hAnsi="Arial" w:cs="Arial"/>
      </w:rPr>
      <w:t xml:space="preserve"> </w:t>
    </w:r>
  </w:p>
  <w:p w14:paraId="60AB331D" w14:textId="77777777" w:rsidR="003C7958" w:rsidRDefault="003C7958">
    <w:pPr>
      <w:pStyle w:val="Footer"/>
    </w:pPr>
    <w:r>
      <w:rPr>
        <w:rFonts w:ascii="Arial" w:hAnsi="Arial" w:cs="Arial"/>
      </w:rPr>
      <w:t xml:space="preserve">Tel: 07714169901 Email: </w:t>
    </w:r>
    <w:hyperlink r:id="rId1" w:history="1">
      <w:r w:rsidRPr="00621D5E">
        <w:rPr>
          <w:rStyle w:val="Hyperlink"/>
          <w:rFonts w:ascii="Arial" w:hAnsi="Arial" w:cs="Arial"/>
        </w:rPr>
        <w:t>ickleshampc@hotmail.co.uk</w:t>
      </w:r>
    </w:hyperlink>
    <w:r>
      <w:rPr>
        <w:rFonts w:ascii="Arial" w:hAnsi="Arial" w:cs="Arial"/>
      </w:rPr>
      <w:t xml:space="preserve"> </w:t>
    </w:r>
    <w:hyperlink r:id="rId2" w:history="1">
      <w:r w:rsidRPr="00BA1288">
        <w:rPr>
          <w:rStyle w:val="Hyperlink"/>
          <w:rFonts w:ascii="Arial" w:hAnsi="Arial" w:cs="Arial"/>
        </w:rPr>
        <w:t>www.ickleshampc.org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9B59D" w14:textId="77777777" w:rsidR="004B291F" w:rsidRDefault="004B291F" w:rsidP="003C7958">
      <w:pPr>
        <w:spacing w:after="0" w:line="240" w:lineRule="auto"/>
      </w:pPr>
      <w:r>
        <w:separator/>
      </w:r>
    </w:p>
  </w:footnote>
  <w:footnote w:type="continuationSeparator" w:id="0">
    <w:p w14:paraId="3CD170B7" w14:textId="77777777" w:rsidR="004B291F" w:rsidRDefault="004B291F" w:rsidP="003C7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49D4" w14:textId="77777777" w:rsidR="003C7958" w:rsidRPr="0096243D" w:rsidRDefault="003C7958" w:rsidP="003C7958">
    <w:pPr>
      <w:pStyle w:val="Header"/>
      <w:rPr>
        <w:rFonts w:ascii="Arial" w:hAnsi="Arial" w:cs="Arial"/>
        <w:b/>
        <w:sz w:val="30"/>
        <w:szCs w:val="30"/>
      </w:rPr>
    </w:pPr>
    <w:r>
      <w:t xml:space="preserve"> </w:t>
    </w:r>
    <w:r w:rsidRPr="0096243D">
      <w:rPr>
        <w:rFonts w:ascii="Arial" w:hAnsi="Arial" w:cs="Arial"/>
        <w:b/>
        <w:sz w:val="30"/>
        <w:szCs w:val="30"/>
      </w:rPr>
      <w:t>Icklesham Parish Council</w:t>
    </w:r>
  </w:p>
  <w:p w14:paraId="63041C0F" w14:textId="77777777" w:rsidR="003C7958" w:rsidRPr="0096243D" w:rsidRDefault="003C7958" w:rsidP="003C7958">
    <w:pPr>
      <w:pStyle w:val="Header"/>
      <w:pBdr>
        <w:bottom w:val="single" w:sz="4" w:space="1" w:color="auto"/>
      </w:pBdr>
      <w:rPr>
        <w:rFonts w:ascii="Arial" w:hAnsi="Arial" w:cs="Arial"/>
        <w:b/>
      </w:rPr>
    </w:pPr>
    <w:r w:rsidRPr="0096243D">
      <w:rPr>
        <w:rFonts w:ascii="Arial" w:hAnsi="Arial" w:cs="Arial"/>
        <w:b/>
      </w:rPr>
      <w:t>Putting Governance in your hands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1007B"/>
    <w:multiLevelType w:val="hybridMultilevel"/>
    <w:tmpl w:val="030E6FEE"/>
    <w:lvl w:ilvl="0" w:tplc="5BD8E7E2">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C397F7D"/>
    <w:multiLevelType w:val="hybridMultilevel"/>
    <w:tmpl w:val="7A5CAE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DA75028"/>
    <w:multiLevelType w:val="hybridMultilevel"/>
    <w:tmpl w:val="6C185118"/>
    <w:lvl w:ilvl="0" w:tplc="FF2C03F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25E74197"/>
    <w:multiLevelType w:val="hybridMultilevel"/>
    <w:tmpl w:val="DCF64E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F1433F"/>
    <w:multiLevelType w:val="hybridMultilevel"/>
    <w:tmpl w:val="269A3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5B96C22"/>
    <w:multiLevelType w:val="hybridMultilevel"/>
    <w:tmpl w:val="8DB867F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565E0B91"/>
    <w:multiLevelType w:val="hybridMultilevel"/>
    <w:tmpl w:val="2A4E6E1A"/>
    <w:lvl w:ilvl="0" w:tplc="5CCA233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3020665"/>
    <w:multiLevelType w:val="hybridMultilevel"/>
    <w:tmpl w:val="EC062390"/>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68B2314D"/>
    <w:multiLevelType w:val="hybridMultilevel"/>
    <w:tmpl w:val="08D8C3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7"/>
  </w:num>
  <w:num w:numId="3">
    <w:abstractNumId w:val="2"/>
  </w:num>
  <w:num w:numId="4">
    <w:abstractNumId w:val="5"/>
  </w:num>
  <w:num w:numId="5">
    <w:abstractNumId w:val="6"/>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58"/>
    <w:rsid w:val="000068A0"/>
    <w:rsid w:val="00011F9C"/>
    <w:rsid w:val="000162E5"/>
    <w:rsid w:val="0003347F"/>
    <w:rsid w:val="000345E7"/>
    <w:rsid w:val="00037F2E"/>
    <w:rsid w:val="0004261E"/>
    <w:rsid w:val="0004516F"/>
    <w:rsid w:val="00074238"/>
    <w:rsid w:val="0008471A"/>
    <w:rsid w:val="000A1CAF"/>
    <w:rsid w:val="000A569F"/>
    <w:rsid w:val="000B33D3"/>
    <w:rsid w:val="000E5A79"/>
    <w:rsid w:val="00107A61"/>
    <w:rsid w:val="00117637"/>
    <w:rsid w:val="001316DB"/>
    <w:rsid w:val="001377F5"/>
    <w:rsid w:val="0015120E"/>
    <w:rsid w:val="00155F4E"/>
    <w:rsid w:val="00157167"/>
    <w:rsid w:val="00162979"/>
    <w:rsid w:val="00166D86"/>
    <w:rsid w:val="001757E6"/>
    <w:rsid w:val="001773B6"/>
    <w:rsid w:val="001A45F6"/>
    <w:rsid w:val="001B3552"/>
    <w:rsid w:val="001C52EA"/>
    <w:rsid w:val="001D4500"/>
    <w:rsid w:val="001F01E3"/>
    <w:rsid w:val="001F727D"/>
    <w:rsid w:val="00215697"/>
    <w:rsid w:val="00220B83"/>
    <w:rsid w:val="00232F82"/>
    <w:rsid w:val="00237EA9"/>
    <w:rsid w:val="002475F0"/>
    <w:rsid w:val="00265BFA"/>
    <w:rsid w:val="00284A5D"/>
    <w:rsid w:val="00287175"/>
    <w:rsid w:val="00291261"/>
    <w:rsid w:val="00293ED5"/>
    <w:rsid w:val="00295F40"/>
    <w:rsid w:val="002C4204"/>
    <w:rsid w:val="002D344A"/>
    <w:rsid w:val="002F0985"/>
    <w:rsid w:val="002F4CC5"/>
    <w:rsid w:val="003200C3"/>
    <w:rsid w:val="00331790"/>
    <w:rsid w:val="0033302A"/>
    <w:rsid w:val="00337B24"/>
    <w:rsid w:val="00345F9E"/>
    <w:rsid w:val="0035439D"/>
    <w:rsid w:val="00366AB0"/>
    <w:rsid w:val="00384313"/>
    <w:rsid w:val="0039726D"/>
    <w:rsid w:val="003A7689"/>
    <w:rsid w:val="003C7958"/>
    <w:rsid w:val="003D3A50"/>
    <w:rsid w:val="003E1419"/>
    <w:rsid w:val="003F01B2"/>
    <w:rsid w:val="004259A9"/>
    <w:rsid w:val="00427C09"/>
    <w:rsid w:val="004469EF"/>
    <w:rsid w:val="00462A2B"/>
    <w:rsid w:val="00471493"/>
    <w:rsid w:val="004862E7"/>
    <w:rsid w:val="00490BA7"/>
    <w:rsid w:val="00497402"/>
    <w:rsid w:val="004B291F"/>
    <w:rsid w:val="004B7C5F"/>
    <w:rsid w:val="004C60E6"/>
    <w:rsid w:val="004D7CB6"/>
    <w:rsid w:val="005319D0"/>
    <w:rsid w:val="0053752E"/>
    <w:rsid w:val="00550AC5"/>
    <w:rsid w:val="00551566"/>
    <w:rsid w:val="00564A8B"/>
    <w:rsid w:val="0058648D"/>
    <w:rsid w:val="005953DF"/>
    <w:rsid w:val="005B1868"/>
    <w:rsid w:val="005B4A89"/>
    <w:rsid w:val="005E5090"/>
    <w:rsid w:val="00621DA3"/>
    <w:rsid w:val="006359E7"/>
    <w:rsid w:val="006818C0"/>
    <w:rsid w:val="00685AC2"/>
    <w:rsid w:val="00686BD8"/>
    <w:rsid w:val="00691776"/>
    <w:rsid w:val="00693DAA"/>
    <w:rsid w:val="006A4A99"/>
    <w:rsid w:val="006A57BC"/>
    <w:rsid w:val="006B2ADC"/>
    <w:rsid w:val="006C4250"/>
    <w:rsid w:val="006D000D"/>
    <w:rsid w:val="006D2B80"/>
    <w:rsid w:val="006D44F0"/>
    <w:rsid w:val="006D4F41"/>
    <w:rsid w:val="006E6CAB"/>
    <w:rsid w:val="006F4319"/>
    <w:rsid w:val="007339E7"/>
    <w:rsid w:val="007371B0"/>
    <w:rsid w:val="0076381B"/>
    <w:rsid w:val="00763A05"/>
    <w:rsid w:val="00774A97"/>
    <w:rsid w:val="00797FD9"/>
    <w:rsid w:val="007B64A2"/>
    <w:rsid w:val="007B7168"/>
    <w:rsid w:val="007C0643"/>
    <w:rsid w:val="007D141C"/>
    <w:rsid w:val="007E30AF"/>
    <w:rsid w:val="007F7232"/>
    <w:rsid w:val="008138F9"/>
    <w:rsid w:val="00814846"/>
    <w:rsid w:val="00822965"/>
    <w:rsid w:val="00846E28"/>
    <w:rsid w:val="00855D56"/>
    <w:rsid w:val="00867203"/>
    <w:rsid w:val="00867338"/>
    <w:rsid w:val="00873DB0"/>
    <w:rsid w:val="00881527"/>
    <w:rsid w:val="00882C46"/>
    <w:rsid w:val="00886208"/>
    <w:rsid w:val="0089442F"/>
    <w:rsid w:val="008B5458"/>
    <w:rsid w:val="008B71B0"/>
    <w:rsid w:val="008C2898"/>
    <w:rsid w:val="008E40AD"/>
    <w:rsid w:val="008E4F98"/>
    <w:rsid w:val="008F0938"/>
    <w:rsid w:val="00903891"/>
    <w:rsid w:val="00922625"/>
    <w:rsid w:val="00922D61"/>
    <w:rsid w:val="00924BCB"/>
    <w:rsid w:val="00931B5B"/>
    <w:rsid w:val="00935399"/>
    <w:rsid w:val="00943B93"/>
    <w:rsid w:val="00946014"/>
    <w:rsid w:val="009507F2"/>
    <w:rsid w:val="00961722"/>
    <w:rsid w:val="00962AB9"/>
    <w:rsid w:val="00972BEC"/>
    <w:rsid w:val="00980BDD"/>
    <w:rsid w:val="009D167D"/>
    <w:rsid w:val="009D493A"/>
    <w:rsid w:val="009E2611"/>
    <w:rsid w:val="00A06C1F"/>
    <w:rsid w:val="00A123B8"/>
    <w:rsid w:val="00A144C1"/>
    <w:rsid w:val="00A14FED"/>
    <w:rsid w:val="00A214D2"/>
    <w:rsid w:val="00A335C1"/>
    <w:rsid w:val="00A50DCF"/>
    <w:rsid w:val="00A53145"/>
    <w:rsid w:val="00A73B8F"/>
    <w:rsid w:val="00A74243"/>
    <w:rsid w:val="00A75E1D"/>
    <w:rsid w:val="00A7622F"/>
    <w:rsid w:val="00AA0F25"/>
    <w:rsid w:val="00AB5A69"/>
    <w:rsid w:val="00B3790B"/>
    <w:rsid w:val="00B42178"/>
    <w:rsid w:val="00B52DCB"/>
    <w:rsid w:val="00B6051A"/>
    <w:rsid w:val="00B844FB"/>
    <w:rsid w:val="00BC2CA6"/>
    <w:rsid w:val="00BE601F"/>
    <w:rsid w:val="00BF4662"/>
    <w:rsid w:val="00C12DED"/>
    <w:rsid w:val="00C21610"/>
    <w:rsid w:val="00C33702"/>
    <w:rsid w:val="00C41E0A"/>
    <w:rsid w:val="00C43014"/>
    <w:rsid w:val="00C43367"/>
    <w:rsid w:val="00C57675"/>
    <w:rsid w:val="00C779FB"/>
    <w:rsid w:val="00C978FB"/>
    <w:rsid w:val="00CA7A41"/>
    <w:rsid w:val="00CB63C7"/>
    <w:rsid w:val="00CB6463"/>
    <w:rsid w:val="00CC0595"/>
    <w:rsid w:val="00CD1293"/>
    <w:rsid w:val="00CE63AE"/>
    <w:rsid w:val="00CF47E8"/>
    <w:rsid w:val="00D156CC"/>
    <w:rsid w:val="00D44740"/>
    <w:rsid w:val="00D63721"/>
    <w:rsid w:val="00D83D2A"/>
    <w:rsid w:val="00D85E6B"/>
    <w:rsid w:val="00D86C73"/>
    <w:rsid w:val="00D942B1"/>
    <w:rsid w:val="00DA379C"/>
    <w:rsid w:val="00DE5071"/>
    <w:rsid w:val="00DF389B"/>
    <w:rsid w:val="00E003D0"/>
    <w:rsid w:val="00E01346"/>
    <w:rsid w:val="00E03BB1"/>
    <w:rsid w:val="00E11508"/>
    <w:rsid w:val="00E11B22"/>
    <w:rsid w:val="00E406A8"/>
    <w:rsid w:val="00E4129E"/>
    <w:rsid w:val="00E43486"/>
    <w:rsid w:val="00E54A11"/>
    <w:rsid w:val="00E73C6E"/>
    <w:rsid w:val="00E812F2"/>
    <w:rsid w:val="00E82894"/>
    <w:rsid w:val="00E863C9"/>
    <w:rsid w:val="00EB0CBF"/>
    <w:rsid w:val="00EB72F0"/>
    <w:rsid w:val="00EC32A9"/>
    <w:rsid w:val="00EC5114"/>
    <w:rsid w:val="00EE0CD7"/>
    <w:rsid w:val="00EE667C"/>
    <w:rsid w:val="00EF0A9C"/>
    <w:rsid w:val="00F02410"/>
    <w:rsid w:val="00F4507C"/>
    <w:rsid w:val="00F65FE8"/>
    <w:rsid w:val="00F73BB1"/>
    <w:rsid w:val="00F77734"/>
    <w:rsid w:val="00F80FA1"/>
    <w:rsid w:val="00FA6010"/>
    <w:rsid w:val="00FC0154"/>
    <w:rsid w:val="00FC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0E62"/>
  <w15:docId w15:val="{DEEF67EB-A8E2-49BE-A616-AADF8407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9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958"/>
  </w:style>
  <w:style w:type="paragraph" w:styleId="Footer">
    <w:name w:val="footer"/>
    <w:basedOn w:val="Normal"/>
    <w:link w:val="FooterChar"/>
    <w:uiPriority w:val="99"/>
    <w:unhideWhenUsed/>
    <w:rsid w:val="003C7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958"/>
  </w:style>
  <w:style w:type="paragraph" w:styleId="BalloonText">
    <w:name w:val="Balloon Text"/>
    <w:basedOn w:val="Normal"/>
    <w:link w:val="BalloonTextChar"/>
    <w:uiPriority w:val="99"/>
    <w:semiHidden/>
    <w:unhideWhenUsed/>
    <w:rsid w:val="003C7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58"/>
    <w:rPr>
      <w:rFonts w:ascii="Tahoma" w:hAnsi="Tahoma" w:cs="Tahoma"/>
      <w:sz w:val="16"/>
      <w:szCs w:val="16"/>
    </w:rPr>
  </w:style>
  <w:style w:type="paragraph" w:styleId="ListParagraph">
    <w:name w:val="List Paragraph"/>
    <w:basedOn w:val="Normal"/>
    <w:uiPriority w:val="34"/>
    <w:qFormat/>
    <w:rsid w:val="003C7958"/>
    <w:pPr>
      <w:ind w:left="720"/>
      <w:contextualSpacing/>
    </w:pPr>
  </w:style>
  <w:style w:type="character" w:styleId="Hyperlink">
    <w:name w:val="Hyperlink"/>
    <w:basedOn w:val="DefaultParagraphFont"/>
    <w:uiPriority w:val="99"/>
    <w:unhideWhenUsed/>
    <w:rsid w:val="003C7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ckleshampc.org" TargetMode="External"/><Relationship Id="rId1" Type="http://schemas.openxmlformats.org/officeDocument/2006/relationships/hyperlink" Target="mailto:ickleshampc@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ickleshampc</dc:creator>
  <cp:lastModifiedBy>Anna Evett</cp:lastModifiedBy>
  <cp:revision>18</cp:revision>
  <cp:lastPrinted>2019-05-30T10:53:00Z</cp:lastPrinted>
  <dcterms:created xsi:type="dcterms:W3CDTF">2019-11-04T11:40:00Z</dcterms:created>
  <dcterms:modified xsi:type="dcterms:W3CDTF">2019-11-04T12:28:00Z</dcterms:modified>
</cp:coreProperties>
</file>