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2A4448C1"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445C4D">
        <w:rPr>
          <w:rFonts w:cs="Arial"/>
          <w:b/>
          <w:bCs/>
          <w:sz w:val="22"/>
          <w:szCs w:val="22"/>
        </w:rPr>
        <w:t>30</w:t>
      </w:r>
      <w:r w:rsidR="008C31C1" w:rsidRPr="008C31C1">
        <w:rPr>
          <w:rFonts w:cs="Arial"/>
          <w:b/>
          <w:bCs/>
          <w:sz w:val="22"/>
          <w:szCs w:val="22"/>
          <w:vertAlign w:val="superscript"/>
        </w:rPr>
        <w:t>th</w:t>
      </w:r>
      <w:r w:rsidR="008C31C1">
        <w:rPr>
          <w:rFonts w:cs="Arial"/>
          <w:b/>
          <w:bCs/>
          <w:sz w:val="22"/>
          <w:szCs w:val="22"/>
        </w:rPr>
        <w:t xml:space="preserve"> April</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A64285" w:rsidRPr="003B54D2">
        <w:rPr>
          <w:rFonts w:cs="Arial"/>
          <w:b/>
          <w:bCs/>
          <w:sz w:val="22"/>
          <w:szCs w:val="22"/>
        </w:rPr>
        <w:t>00</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445C4D">
        <w:rPr>
          <w:rFonts w:cs="Arial"/>
          <w:b/>
          <w:bCs/>
          <w:sz w:val="22"/>
          <w:szCs w:val="22"/>
          <w:u w:val="single"/>
        </w:rPr>
        <w:t>Village</w:t>
      </w:r>
      <w:r w:rsidR="00FE00B5" w:rsidRPr="003B54D2">
        <w:rPr>
          <w:rFonts w:cs="Arial"/>
          <w:b/>
          <w:bCs/>
          <w:sz w:val="22"/>
          <w:szCs w:val="22"/>
          <w:u w:val="single"/>
        </w:rPr>
        <w:t xml:space="preserv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16DF31EF" w14:textId="176CC705" w:rsidR="008C31C1" w:rsidRPr="008C31C1" w:rsidRDefault="00445C4D" w:rsidP="008C31C1">
      <w:pPr>
        <w:ind w:left="2880" w:hanging="2880"/>
        <w:rPr>
          <w:rFonts w:cs="Arial"/>
          <w:b/>
          <w:color w:val="000000"/>
          <w:shd w:val="clear" w:color="auto" w:fill="FFFFFF"/>
        </w:rPr>
      </w:pPr>
      <w:bookmarkStart w:id="0" w:name="_Hlk484686731"/>
      <w:r w:rsidRPr="00445C4D">
        <w:rPr>
          <w:rFonts w:cs="Arial"/>
          <w:b/>
          <w:color w:val="000000"/>
        </w:rPr>
        <w:t>RR/2018/2896/P</w:t>
      </w:r>
      <w:r w:rsidR="001255B3" w:rsidRPr="001255B3">
        <w:rPr>
          <w:rFonts w:cs="Arial"/>
          <w:color w:val="000000"/>
        </w:rPr>
        <w:tab/>
      </w:r>
      <w:bookmarkStart w:id="1" w:name="_Hlk528141485"/>
      <w:proofErr w:type="spellStart"/>
      <w:r w:rsidRPr="00445C4D">
        <w:rPr>
          <w:rFonts w:cs="Arial"/>
          <w:b/>
          <w:color w:val="000000"/>
          <w:shd w:val="clear" w:color="auto" w:fill="FFFFFF"/>
        </w:rPr>
        <w:t>Smoles</w:t>
      </w:r>
      <w:proofErr w:type="spellEnd"/>
      <w:r w:rsidRPr="00445C4D">
        <w:rPr>
          <w:rFonts w:cs="Arial"/>
          <w:b/>
          <w:color w:val="000000"/>
          <w:shd w:val="clear" w:color="auto" w:fill="FFFFFF"/>
        </w:rPr>
        <w:t>, Cackle Street, Brede</w:t>
      </w:r>
    </w:p>
    <w:p w14:paraId="3F9586E7" w14:textId="77777777" w:rsidR="00445C4D" w:rsidRPr="00445C4D" w:rsidRDefault="00445C4D" w:rsidP="00445C4D">
      <w:pPr>
        <w:ind w:left="2160" w:firstLine="720"/>
        <w:rPr>
          <w:rFonts w:cs="Arial"/>
          <w:color w:val="000000"/>
          <w:shd w:val="clear" w:color="auto" w:fill="FFFFFF"/>
        </w:rPr>
      </w:pPr>
      <w:r w:rsidRPr="00445C4D">
        <w:rPr>
          <w:rFonts w:cs="Arial"/>
          <w:color w:val="000000"/>
          <w:shd w:val="clear" w:color="auto" w:fill="FFFFFF"/>
        </w:rPr>
        <w:t>Proposed demolition of existing derelict dwelling and erection of three</w:t>
      </w:r>
    </w:p>
    <w:p w14:paraId="66651C2A" w14:textId="77777777" w:rsidR="00445C4D" w:rsidRPr="00445C4D" w:rsidRDefault="00445C4D" w:rsidP="00445C4D">
      <w:pPr>
        <w:ind w:left="2160" w:firstLine="720"/>
        <w:rPr>
          <w:rFonts w:cs="Arial"/>
          <w:color w:val="000000"/>
          <w:shd w:val="clear" w:color="auto" w:fill="FFFFFF"/>
        </w:rPr>
      </w:pPr>
      <w:r w:rsidRPr="00445C4D">
        <w:rPr>
          <w:rFonts w:cs="Arial"/>
          <w:color w:val="000000"/>
          <w:shd w:val="clear" w:color="auto" w:fill="FFFFFF"/>
        </w:rPr>
        <w:t>detached dwellings with two new vehicular accesses to serve the</w:t>
      </w:r>
    </w:p>
    <w:p w14:paraId="0DFDE719" w14:textId="56573915" w:rsidR="00C110FA" w:rsidRDefault="00445C4D" w:rsidP="00445C4D">
      <w:pPr>
        <w:ind w:left="2160" w:firstLine="720"/>
        <w:rPr>
          <w:rFonts w:cs="Arial"/>
          <w:color w:val="000000"/>
          <w:shd w:val="clear" w:color="auto" w:fill="FFFFFF"/>
        </w:rPr>
      </w:pPr>
      <w:r w:rsidRPr="00445C4D">
        <w:rPr>
          <w:rFonts w:cs="Arial"/>
          <w:color w:val="000000"/>
          <w:shd w:val="clear" w:color="auto" w:fill="FFFFFF"/>
        </w:rPr>
        <w:t>same.</w:t>
      </w:r>
      <w:r>
        <w:rPr>
          <w:rFonts w:cs="Arial"/>
          <w:color w:val="000000"/>
          <w:shd w:val="clear" w:color="auto" w:fill="FFFFFF"/>
        </w:rPr>
        <w:t xml:space="preserve"> </w:t>
      </w:r>
      <w:r w:rsidRPr="00445C4D">
        <w:rPr>
          <w:rFonts w:cs="Arial"/>
          <w:i/>
          <w:color w:val="000000"/>
          <w:u w:val="single"/>
          <w:shd w:val="clear" w:color="auto" w:fill="FFFFFF"/>
        </w:rPr>
        <w:t>AMENDED PLANS AND/OR DESCRIPTION</w:t>
      </w:r>
    </w:p>
    <w:p w14:paraId="6C646E6F" w14:textId="77777777" w:rsidR="00445C4D" w:rsidRPr="001255B3" w:rsidRDefault="00445C4D" w:rsidP="00445C4D">
      <w:pPr>
        <w:ind w:left="2160" w:firstLine="720"/>
        <w:rPr>
          <w:rFonts w:cs="Arial"/>
          <w:color w:val="000000"/>
        </w:rPr>
      </w:pPr>
    </w:p>
    <w:p w14:paraId="6C280CDD" w14:textId="14BAA616" w:rsidR="008C31C1" w:rsidRPr="008C31C1" w:rsidRDefault="00445C4D" w:rsidP="008C31C1">
      <w:pPr>
        <w:ind w:left="2880" w:hanging="2880"/>
        <w:rPr>
          <w:rFonts w:cs="Arial"/>
          <w:b/>
          <w:color w:val="000000"/>
        </w:rPr>
      </w:pPr>
      <w:r w:rsidRPr="00445C4D">
        <w:rPr>
          <w:rFonts w:cs="Arial"/>
          <w:b/>
          <w:color w:val="000000"/>
          <w:shd w:val="clear" w:color="auto" w:fill="FFFFFF"/>
        </w:rPr>
        <w:t>RR/2019/904/P</w:t>
      </w:r>
      <w:r w:rsidR="00C110FA" w:rsidRPr="001255B3">
        <w:rPr>
          <w:rFonts w:cs="Arial"/>
          <w:b/>
          <w:color w:val="000000"/>
        </w:rPr>
        <w:tab/>
      </w:r>
      <w:r w:rsidRPr="00445C4D">
        <w:rPr>
          <w:rFonts w:cs="Arial"/>
          <w:b/>
          <w:color w:val="000000"/>
        </w:rPr>
        <w:t>14 Pottery Close, Brede</w:t>
      </w:r>
    </w:p>
    <w:p w14:paraId="246F1B5A" w14:textId="77777777" w:rsidR="00445C4D" w:rsidRPr="00445C4D" w:rsidRDefault="00445C4D" w:rsidP="00445C4D">
      <w:pPr>
        <w:ind w:left="2160" w:firstLine="720"/>
        <w:rPr>
          <w:rFonts w:cs="Arial"/>
          <w:color w:val="000000"/>
        </w:rPr>
      </w:pPr>
      <w:r w:rsidRPr="00445C4D">
        <w:rPr>
          <w:rFonts w:cs="Arial"/>
          <w:color w:val="000000"/>
        </w:rPr>
        <w:t>Loft conversion including roof alterations to form dormer - revised</w:t>
      </w:r>
    </w:p>
    <w:p w14:paraId="644E7777" w14:textId="5579137A" w:rsidR="001255B3" w:rsidRDefault="00445C4D" w:rsidP="00445C4D">
      <w:pPr>
        <w:ind w:left="2160" w:firstLine="720"/>
        <w:rPr>
          <w:rFonts w:cs="Arial"/>
          <w:b/>
          <w:color w:val="000000"/>
        </w:rPr>
      </w:pPr>
      <w:r w:rsidRPr="00445C4D">
        <w:rPr>
          <w:rFonts w:cs="Arial"/>
          <w:color w:val="000000"/>
        </w:rPr>
        <w:t>window arrangement following refusal of application RR/2018/3125/P.</w:t>
      </w:r>
    </w:p>
    <w:p w14:paraId="0FF318AC" w14:textId="3149F5D6" w:rsidR="00C110FA" w:rsidRPr="00A96FE0" w:rsidRDefault="00C110FA" w:rsidP="001255B3">
      <w:pPr>
        <w:rPr>
          <w:rFonts w:cs="Arial"/>
          <w:color w:val="000000"/>
        </w:rPr>
      </w:pPr>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bookmarkStart w:id="2" w:name="_GoBack"/>
      <w:bookmarkEnd w:id="2"/>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244F" w14:textId="77777777" w:rsidR="00584FBB" w:rsidRDefault="00584FBB">
      <w:r>
        <w:separator/>
      </w:r>
    </w:p>
  </w:endnote>
  <w:endnote w:type="continuationSeparator" w:id="0">
    <w:p w14:paraId="0D346B37" w14:textId="77777777" w:rsidR="00584FBB" w:rsidRDefault="0058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548E" w14:textId="77777777" w:rsidR="00584FBB" w:rsidRDefault="00584FBB">
      <w:r>
        <w:separator/>
      </w:r>
    </w:p>
  </w:footnote>
  <w:footnote w:type="continuationSeparator" w:id="0">
    <w:p w14:paraId="2C418975" w14:textId="77777777" w:rsidR="00584FBB" w:rsidRDefault="0058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CFF2-0AD2-4605-8DA2-AE66A3D8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4</cp:revision>
  <cp:lastPrinted>2019-02-07T10:42:00Z</cp:lastPrinted>
  <dcterms:created xsi:type="dcterms:W3CDTF">2019-04-25T11:03:00Z</dcterms:created>
  <dcterms:modified xsi:type="dcterms:W3CDTF">2019-04-25T11:10:00Z</dcterms:modified>
</cp:coreProperties>
</file>