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02C66C1F"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EC1BA3">
        <w:rPr>
          <w:rFonts w:cs="Arial"/>
          <w:b/>
          <w:bCs/>
          <w:color w:val="FF0000"/>
          <w:sz w:val="22"/>
          <w:szCs w:val="22"/>
        </w:rPr>
        <w:t>3</w:t>
      </w:r>
      <w:r w:rsidR="00EC1BA3" w:rsidRPr="00EC1BA3">
        <w:rPr>
          <w:rFonts w:cs="Arial"/>
          <w:b/>
          <w:bCs/>
          <w:color w:val="FF0000"/>
          <w:sz w:val="22"/>
          <w:szCs w:val="22"/>
          <w:vertAlign w:val="superscript"/>
        </w:rPr>
        <w:t>rd</w:t>
      </w:r>
      <w:r w:rsidR="00EC1BA3">
        <w:rPr>
          <w:rFonts w:cs="Arial"/>
          <w:b/>
          <w:bCs/>
          <w:color w:val="FF0000"/>
          <w:sz w:val="22"/>
          <w:szCs w:val="22"/>
        </w:rPr>
        <w:t xml:space="preserve"> July</w:t>
      </w:r>
      <w:r w:rsidR="00E428C2">
        <w:rPr>
          <w:rFonts w:cs="Arial"/>
          <w:b/>
          <w:bCs/>
          <w:color w:val="FF0000"/>
          <w:sz w:val="22"/>
          <w:szCs w:val="22"/>
        </w:rPr>
        <w:t xml:space="preserve"> 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77777777"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37AC8782" w14:textId="7D3CBC4A" w:rsidR="00087EEA" w:rsidRDefault="00EC1BA3" w:rsidP="00EC1BA3">
      <w:pPr>
        <w:ind w:left="2880" w:hanging="2880"/>
        <w:rPr>
          <w:rFonts w:cs="Arial"/>
          <w:b/>
          <w:color w:val="000000"/>
        </w:rPr>
      </w:pPr>
      <w:bookmarkStart w:id="0" w:name="_Hlk484686731"/>
      <w:r w:rsidRPr="00EC1BA3">
        <w:rPr>
          <w:rFonts w:cs="Arial"/>
          <w:b/>
          <w:color w:val="000000"/>
        </w:rPr>
        <w:t>RR/2018/1255/P</w:t>
      </w:r>
      <w:r w:rsidR="00FA22C9" w:rsidRPr="00FA22C9">
        <w:rPr>
          <w:rFonts w:cs="Arial"/>
          <w:b/>
          <w:color w:val="000000"/>
        </w:rPr>
        <w:tab/>
      </w:r>
      <w:bookmarkEnd w:id="0"/>
      <w:r w:rsidRPr="00EC1BA3">
        <w:rPr>
          <w:rFonts w:cs="Arial"/>
          <w:b/>
          <w:color w:val="000000"/>
        </w:rPr>
        <w:t xml:space="preserve">1 </w:t>
      </w:r>
      <w:proofErr w:type="spellStart"/>
      <w:r w:rsidRPr="00EC1BA3">
        <w:rPr>
          <w:rFonts w:cs="Arial"/>
          <w:b/>
          <w:color w:val="000000"/>
        </w:rPr>
        <w:t>Frymans</w:t>
      </w:r>
      <w:proofErr w:type="spellEnd"/>
      <w:r w:rsidRPr="00EC1BA3">
        <w:rPr>
          <w:rFonts w:cs="Arial"/>
          <w:b/>
          <w:color w:val="000000"/>
        </w:rPr>
        <w:t xml:space="preserve"> Cottages, </w:t>
      </w:r>
      <w:proofErr w:type="spellStart"/>
      <w:r w:rsidRPr="00EC1BA3">
        <w:rPr>
          <w:rFonts w:cs="Arial"/>
          <w:b/>
          <w:color w:val="000000"/>
        </w:rPr>
        <w:t>Frymans</w:t>
      </w:r>
      <w:proofErr w:type="spellEnd"/>
      <w:r w:rsidRPr="00EC1BA3">
        <w:rPr>
          <w:rFonts w:cs="Arial"/>
          <w:b/>
          <w:color w:val="000000"/>
        </w:rPr>
        <w:t xml:space="preserve"> Lane, Brede </w:t>
      </w:r>
      <w:r w:rsidRPr="00EC1BA3">
        <w:rPr>
          <w:rFonts w:cs="Arial"/>
          <w:color w:val="000000"/>
        </w:rPr>
        <w:t xml:space="preserve">- </w:t>
      </w:r>
      <w:r w:rsidRPr="00EC1BA3">
        <w:rPr>
          <w:rFonts w:cs="Arial"/>
          <w:color w:val="000000"/>
        </w:rPr>
        <w:t>Agricultural barn for machinery and compound feed for livestock.</w:t>
      </w:r>
    </w:p>
    <w:p w14:paraId="0CFD8EDA" w14:textId="765DE6E2" w:rsidR="00EC1BA3" w:rsidRDefault="00EC1BA3" w:rsidP="00EC1BA3">
      <w:pPr>
        <w:ind w:left="2880" w:hanging="2880"/>
        <w:rPr>
          <w:rFonts w:cs="Arial"/>
          <w:color w:val="000000"/>
          <w:shd w:val="clear" w:color="auto" w:fill="FFFFFF"/>
        </w:rPr>
      </w:pPr>
      <w:bookmarkStart w:id="1" w:name="_GoBack"/>
      <w:bookmarkEnd w:id="1"/>
    </w:p>
    <w:p w14:paraId="5657EC10" w14:textId="033E09A5" w:rsidR="00EC1BA3" w:rsidRPr="00EC1BA3" w:rsidRDefault="00EC1BA3" w:rsidP="00EC1BA3">
      <w:pPr>
        <w:ind w:left="2880" w:hanging="2880"/>
        <w:rPr>
          <w:rFonts w:cs="Arial"/>
          <w:color w:val="000000"/>
        </w:rPr>
      </w:pPr>
      <w:r w:rsidRPr="00EC1BA3">
        <w:rPr>
          <w:rFonts w:cs="Arial"/>
          <w:b/>
          <w:color w:val="000000"/>
          <w:shd w:val="clear" w:color="auto" w:fill="FFFFFF"/>
        </w:rPr>
        <w:t>RR/2018/1311/P</w:t>
      </w:r>
      <w:r w:rsidRPr="00EC1BA3">
        <w:rPr>
          <w:rFonts w:cs="Arial"/>
          <w:b/>
          <w:color w:val="000000"/>
          <w:shd w:val="clear" w:color="auto" w:fill="FFFFFF"/>
        </w:rPr>
        <w:tab/>
      </w:r>
      <w:r w:rsidRPr="00EC1BA3">
        <w:rPr>
          <w:rFonts w:cs="Arial"/>
          <w:b/>
          <w:color w:val="000000"/>
          <w:shd w:val="clear" w:color="auto" w:fill="FFFFFF"/>
        </w:rPr>
        <w:t>Brede Cottage, Cackle Street, Brede</w:t>
      </w:r>
      <w:r w:rsidRPr="00EC1BA3">
        <w:rPr>
          <w:rFonts w:cs="Arial"/>
          <w:color w:val="000000"/>
          <w:shd w:val="clear" w:color="auto" w:fill="FFFFFF"/>
        </w:rPr>
        <w:t xml:space="preserve"> </w:t>
      </w:r>
      <w:r w:rsidRPr="00EC1BA3">
        <w:rPr>
          <w:rFonts w:cs="Arial"/>
          <w:color w:val="000000"/>
          <w:shd w:val="clear" w:color="auto" w:fill="FFFFFF"/>
        </w:rPr>
        <w:t xml:space="preserve">- </w:t>
      </w:r>
      <w:r w:rsidRPr="00EC1BA3">
        <w:rPr>
          <w:rFonts w:cs="Arial"/>
          <w:color w:val="000000"/>
        </w:rPr>
        <w:t>Replace lean to roof to porch and lobby including ceiling. Build timber stud wall in lean to. Insulate board/plaster pointing brickwork to front elevation.</w:t>
      </w:r>
    </w:p>
    <w:p w14:paraId="30EAAA29" w14:textId="358EB6C5" w:rsidR="00EC1BA3" w:rsidRPr="00EC1BA3" w:rsidRDefault="00EC1BA3" w:rsidP="00EC1BA3">
      <w:pPr>
        <w:rPr>
          <w:rFonts w:cs="Arial"/>
          <w:b/>
          <w:color w:val="000000"/>
        </w:rPr>
      </w:pPr>
    </w:p>
    <w:p w14:paraId="5F3438A4" w14:textId="439B79BF" w:rsidR="00EC1BA3" w:rsidRPr="00EC1BA3" w:rsidRDefault="00EC1BA3" w:rsidP="00EC1BA3">
      <w:pPr>
        <w:ind w:left="2880" w:hanging="2880"/>
        <w:rPr>
          <w:rFonts w:cs="Arial"/>
          <w:color w:val="000000"/>
        </w:rPr>
      </w:pPr>
      <w:r w:rsidRPr="00EC1BA3">
        <w:rPr>
          <w:rFonts w:cs="Arial"/>
          <w:b/>
          <w:color w:val="000000"/>
        </w:rPr>
        <w:t>RR/2018/1313/L</w:t>
      </w:r>
      <w:r w:rsidRPr="00EC1BA3">
        <w:rPr>
          <w:rFonts w:cs="Arial"/>
          <w:b/>
          <w:color w:val="000000"/>
        </w:rPr>
        <w:tab/>
      </w:r>
      <w:r w:rsidRPr="00EC1BA3">
        <w:rPr>
          <w:rFonts w:cs="Arial"/>
          <w:b/>
          <w:color w:val="000000"/>
          <w:shd w:val="clear" w:color="auto" w:fill="FFFFFF"/>
        </w:rPr>
        <w:t>Brede Cottage, Cackle Street, Brede</w:t>
      </w:r>
      <w:r w:rsidRPr="00EC1BA3">
        <w:rPr>
          <w:rFonts w:cs="Arial"/>
          <w:color w:val="000000"/>
          <w:shd w:val="clear" w:color="auto" w:fill="FFFFFF"/>
        </w:rPr>
        <w:t xml:space="preserve"> </w:t>
      </w:r>
      <w:r w:rsidRPr="00EC1BA3">
        <w:rPr>
          <w:rFonts w:cs="Arial"/>
          <w:color w:val="000000"/>
          <w:shd w:val="clear" w:color="auto" w:fill="FFFFFF"/>
        </w:rPr>
        <w:t xml:space="preserve">- </w:t>
      </w:r>
      <w:r w:rsidRPr="00EC1BA3">
        <w:rPr>
          <w:rFonts w:cs="Arial"/>
          <w:color w:val="000000"/>
        </w:rPr>
        <w:t>Replace lean to roof to porch and lobby including ceiling. Build timber stud wall in lean to. Insulate board/plaster pointing brickwork to front elevation.</w:t>
      </w:r>
    </w:p>
    <w:p w14:paraId="3A5437DC" w14:textId="4813B795" w:rsidR="00EC1BA3" w:rsidRPr="00EC1BA3" w:rsidRDefault="00EC1BA3" w:rsidP="00EC1BA3">
      <w:pPr>
        <w:rPr>
          <w:rFonts w:ascii="Arial" w:hAnsi="Arial" w:cs="Arial"/>
          <w:color w:val="000000"/>
          <w:sz w:val="19"/>
          <w:szCs w:val="19"/>
        </w:rPr>
      </w:pPr>
    </w:p>
    <w:p w14:paraId="3F066F2B" w14:textId="77777777" w:rsidR="00EC1BA3" w:rsidRPr="00EC1BA3" w:rsidRDefault="00EC1BA3" w:rsidP="00EC1BA3">
      <w:pPr>
        <w:rPr>
          <w:rFonts w:ascii="Arial" w:hAnsi="Arial" w:cs="Arial"/>
          <w:color w:val="000000"/>
          <w:sz w:val="19"/>
          <w:szCs w:val="19"/>
        </w:rPr>
      </w:pPr>
    </w:p>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34A59" w14:textId="77777777" w:rsidR="00431C1F" w:rsidRDefault="00431C1F">
      <w:r>
        <w:separator/>
      </w:r>
    </w:p>
  </w:endnote>
  <w:endnote w:type="continuationSeparator" w:id="0">
    <w:p w14:paraId="5BD5DAD3" w14:textId="77777777" w:rsidR="00431C1F" w:rsidRDefault="004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23F9" w14:textId="77777777" w:rsidR="00431C1F" w:rsidRDefault="00431C1F">
      <w:r>
        <w:separator/>
      </w:r>
    </w:p>
  </w:footnote>
  <w:footnote w:type="continuationSeparator" w:id="0">
    <w:p w14:paraId="0535631D" w14:textId="77777777" w:rsidR="00431C1F" w:rsidRDefault="0043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A1D49"/>
    <w:rsid w:val="00EA1EE6"/>
    <w:rsid w:val="00EA25B5"/>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DE9C-4340-4830-91BC-D97F73F1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2018-06-28T08:00:00Z</dcterms:created>
  <dcterms:modified xsi:type="dcterms:W3CDTF">2018-06-28T08:09:00Z</dcterms:modified>
</cp:coreProperties>
</file>