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8C5" w:rsidRPr="001313BE" w:rsidRDefault="001D78C5" w:rsidP="00BB6539">
      <w:pPr>
        <w:spacing w:line="240" w:lineRule="auto"/>
        <w:jc w:val="left"/>
        <w:rPr>
          <w:rFonts w:ascii="Verdana" w:hAnsi="Verdana" w:cs="Verdana"/>
          <w:b/>
          <w:bCs/>
        </w:rPr>
      </w:pPr>
    </w:p>
    <w:p w:rsidR="00977D53" w:rsidRPr="001313BE" w:rsidRDefault="00977D53" w:rsidP="00BB6539">
      <w:pPr>
        <w:spacing w:line="240" w:lineRule="auto"/>
        <w:jc w:val="center"/>
        <w:rPr>
          <w:rFonts w:ascii="Verdana" w:hAnsi="Verdana" w:cs="Verdana"/>
          <w:b/>
          <w:bCs/>
        </w:rPr>
      </w:pPr>
      <w:r w:rsidRPr="001313BE">
        <w:rPr>
          <w:rFonts w:ascii="Verdana" w:hAnsi="Verdana" w:cs="Verdana"/>
          <w:b/>
          <w:bCs/>
        </w:rPr>
        <w:t xml:space="preserve">Minutes of the meeting held on Tuesday </w:t>
      </w:r>
      <w:r w:rsidR="003D0763">
        <w:rPr>
          <w:rFonts w:ascii="Verdana" w:hAnsi="Verdana" w:cs="Verdana"/>
          <w:b/>
          <w:bCs/>
        </w:rPr>
        <w:t>27</w:t>
      </w:r>
      <w:r w:rsidR="003D0763" w:rsidRPr="003D0763">
        <w:rPr>
          <w:rFonts w:ascii="Verdana" w:hAnsi="Verdana" w:cs="Verdana"/>
          <w:b/>
          <w:bCs/>
          <w:vertAlign w:val="superscript"/>
        </w:rPr>
        <w:t>th</w:t>
      </w:r>
      <w:r w:rsidR="003D0763">
        <w:rPr>
          <w:rFonts w:ascii="Verdana" w:hAnsi="Verdana" w:cs="Verdana"/>
          <w:b/>
          <w:bCs/>
        </w:rPr>
        <w:t xml:space="preserve"> June</w:t>
      </w:r>
      <w:r w:rsidR="00A135B6">
        <w:rPr>
          <w:rFonts w:ascii="Verdana" w:hAnsi="Verdana" w:cs="Verdana"/>
          <w:b/>
          <w:bCs/>
        </w:rPr>
        <w:t xml:space="preserve"> 201</w:t>
      </w:r>
      <w:r w:rsidR="005A342C">
        <w:rPr>
          <w:rFonts w:ascii="Verdana" w:hAnsi="Verdana" w:cs="Verdana"/>
          <w:b/>
          <w:bCs/>
        </w:rPr>
        <w:t>7</w:t>
      </w:r>
      <w:r w:rsidR="009D6E4A" w:rsidRPr="001313BE">
        <w:rPr>
          <w:rFonts w:ascii="Verdana" w:hAnsi="Verdana" w:cs="Verdana"/>
          <w:b/>
          <w:bCs/>
        </w:rPr>
        <w:t xml:space="preserve"> at 7</w:t>
      </w:r>
      <w:r w:rsidR="00E52303" w:rsidRPr="001313BE">
        <w:rPr>
          <w:rFonts w:ascii="Verdana" w:hAnsi="Verdana" w:cs="Verdana"/>
          <w:b/>
          <w:bCs/>
        </w:rPr>
        <w:t>:</w:t>
      </w:r>
      <w:r w:rsidR="001E7FFC">
        <w:rPr>
          <w:rFonts w:ascii="Verdana" w:hAnsi="Verdana" w:cs="Verdana"/>
          <w:b/>
          <w:bCs/>
        </w:rPr>
        <w:t>3</w:t>
      </w:r>
      <w:r w:rsidR="00496162">
        <w:rPr>
          <w:rFonts w:ascii="Verdana" w:hAnsi="Verdana" w:cs="Verdana"/>
          <w:b/>
          <w:bCs/>
        </w:rPr>
        <w:t>0</w:t>
      </w:r>
      <w:r w:rsidR="009D6E4A" w:rsidRPr="001313BE">
        <w:rPr>
          <w:rFonts w:ascii="Verdana" w:hAnsi="Verdana" w:cs="Verdana"/>
          <w:b/>
          <w:bCs/>
        </w:rPr>
        <w:t>pm in the Brede V</w:t>
      </w:r>
      <w:r w:rsidRPr="001313BE">
        <w:rPr>
          <w:rFonts w:ascii="Verdana" w:hAnsi="Verdana" w:cs="Verdana"/>
          <w:b/>
          <w:bCs/>
        </w:rPr>
        <w:t>illage Hall</w:t>
      </w:r>
    </w:p>
    <w:p w:rsidR="00977D53" w:rsidRPr="00043EA0" w:rsidRDefault="00977D53" w:rsidP="00BB6539">
      <w:pPr>
        <w:spacing w:line="240" w:lineRule="auto"/>
        <w:jc w:val="left"/>
        <w:rPr>
          <w:rFonts w:ascii="Verdana" w:hAnsi="Verdana" w:cs="Verdana"/>
        </w:rPr>
      </w:pPr>
    </w:p>
    <w:p w:rsidR="008853E7" w:rsidRDefault="00977D53" w:rsidP="00BB6539">
      <w:pPr>
        <w:spacing w:line="240" w:lineRule="auto"/>
        <w:rPr>
          <w:rFonts w:ascii="Verdana" w:hAnsi="Verdana" w:cs="Verdana"/>
          <w:bCs/>
        </w:rPr>
      </w:pPr>
      <w:r w:rsidRPr="00043EA0">
        <w:rPr>
          <w:rFonts w:ascii="Verdana" w:hAnsi="Verdana" w:cs="Verdana"/>
          <w:b/>
          <w:bCs/>
        </w:rPr>
        <w:t>Present:</w:t>
      </w:r>
      <w:r w:rsidRPr="00043EA0">
        <w:rPr>
          <w:rFonts w:ascii="Verdana" w:hAnsi="Verdana" w:cs="Verdana"/>
        </w:rPr>
        <w:t xml:space="preserve"> </w:t>
      </w:r>
      <w:r w:rsidR="0025622D">
        <w:rPr>
          <w:rFonts w:ascii="Verdana" w:hAnsi="Verdana" w:cs="Verdana"/>
        </w:rPr>
        <w:t>Councillors</w:t>
      </w:r>
      <w:r w:rsidR="005A342C">
        <w:rPr>
          <w:rFonts w:ascii="Verdana" w:hAnsi="Verdana" w:cs="Verdana"/>
        </w:rPr>
        <w:t xml:space="preserve"> </w:t>
      </w:r>
      <w:r w:rsidR="007503E4">
        <w:rPr>
          <w:rFonts w:ascii="Verdana" w:hAnsi="Verdana" w:cs="Verdana"/>
        </w:rPr>
        <w:t xml:space="preserve">L </w:t>
      </w:r>
      <w:proofErr w:type="spellStart"/>
      <w:r w:rsidR="007503E4">
        <w:rPr>
          <w:rFonts w:ascii="Verdana" w:hAnsi="Verdana" w:cs="Verdana"/>
        </w:rPr>
        <w:t>Nottage</w:t>
      </w:r>
      <w:proofErr w:type="spellEnd"/>
      <w:r w:rsidR="008F75B6">
        <w:rPr>
          <w:rFonts w:ascii="Verdana" w:hAnsi="Verdana" w:cs="Verdana"/>
        </w:rPr>
        <w:t xml:space="preserve"> </w:t>
      </w:r>
      <w:r w:rsidR="007503E4">
        <w:rPr>
          <w:rFonts w:ascii="Verdana" w:hAnsi="Verdana" w:cs="Verdana"/>
        </w:rPr>
        <w:t>(</w:t>
      </w:r>
      <w:r w:rsidR="008F75B6">
        <w:rPr>
          <w:rFonts w:ascii="Verdana" w:hAnsi="Verdana" w:cs="Verdana"/>
        </w:rPr>
        <w:t>Chair),</w:t>
      </w:r>
      <w:r w:rsidR="008853E7" w:rsidRPr="00043EA0">
        <w:rPr>
          <w:rFonts w:ascii="Verdana" w:hAnsi="Verdana" w:cs="Verdana"/>
        </w:rPr>
        <w:t xml:space="preserve"> Mrs J Armstrong,</w:t>
      </w:r>
      <w:r w:rsidR="003D0763">
        <w:rPr>
          <w:rFonts w:ascii="Verdana" w:hAnsi="Verdana" w:cs="Verdana"/>
        </w:rPr>
        <w:t xml:space="preserve"> Mrs C Collins,</w:t>
      </w:r>
      <w:r w:rsidR="008853E7" w:rsidRPr="00043EA0">
        <w:rPr>
          <w:rFonts w:ascii="Verdana" w:hAnsi="Verdana" w:cs="Verdana"/>
        </w:rPr>
        <w:t xml:space="preserve"> </w:t>
      </w:r>
      <w:r w:rsidR="003D0763">
        <w:rPr>
          <w:rFonts w:ascii="Verdana" w:hAnsi="Verdana" w:cs="Verdana"/>
        </w:rPr>
        <w:t xml:space="preserve">S Hampson, J King, </w:t>
      </w:r>
      <w:r w:rsidR="000F4B65">
        <w:rPr>
          <w:rFonts w:ascii="Verdana" w:hAnsi="Verdana" w:cs="Verdana"/>
        </w:rPr>
        <w:t>Mrs G Stone</w:t>
      </w:r>
      <w:r w:rsidR="003D0763">
        <w:rPr>
          <w:rFonts w:ascii="Verdana" w:hAnsi="Verdana" w:cs="Verdana"/>
        </w:rPr>
        <w:t xml:space="preserve"> and I Stone</w:t>
      </w:r>
      <w:r w:rsidR="00A135B6">
        <w:rPr>
          <w:rFonts w:ascii="Verdana" w:hAnsi="Verdana" w:cs="Verdana"/>
          <w:bCs/>
        </w:rPr>
        <w:t>.</w:t>
      </w:r>
      <w:r w:rsidR="00EC7427">
        <w:rPr>
          <w:rFonts w:ascii="Verdana" w:hAnsi="Verdana" w:cs="Verdana"/>
          <w:bCs/>
        </w:rPr>
        <w:t xml:space="preserve"> </w:t>
      </w:r>
      <w:r w:rsidR="007503E4">
        <w:rPr>
          <w:rFonts w:ascii="Verdana" w:hAnsi="Verdana" w:cs="Verdana"/>
          <w:bCs/>
        </w:rPr>
        <w:t>County Cllr C Maynard, t</w:t>
      </w:r>
      <w:r w:rsidR="00975714">
        <w:rPr>
          <w:rFonts w:ascii="Verdana" w:hAnsi="Verdana" w:cs="Verdana"/>
          <w:bCs/>
        </w:rPr>
        <w:t>he Clerk and</w:t>
      </w:r>
      <w:r w:rsidR="000F4B65">
        <w:rPr>
          <w:rFonts w:ascii="Verdana" w:hAnsi="Verdana" w:cs="Verdana"/>
          <w:bCs/>
        </w:rPr>
        <w:t xml:space="preserve"> </w:t>
      </w:r>
      <w:r w:rsidR="003D0763">
        <w:rPr>
          <w:rFonts w:ascii="Verdana" w:hAnsi="Verdana" w:cs="Verdana"/>
          <w:bCs/>
        </w:rPr>
        <w:t>3</w:t>
      </w:r>
      <w:r w:rsidR="000F4B65">
        <w:rPr>
          <w:rFonts w:ascii="Verdana" w:hAnsi="Verdana" w:cs="Verdana"/>
          <w:bCs/>
        </w:rPr>
        <w:t xml:space="preserve"> member</w:t>
      </w:r>
      <w:r w:rsidR="007503E4">
        <w:rPr>
          <w:rFonts w:ascii="Verdana" w:hAnsi="Verdana" w:cs="Verdana"/>
          <w:bCs/>
        </w:rPr>
        <w:t>s</w:t>
      </w:r>
      <w:r w:rsidR="00975714">
        <w:rPr>
          <w:rFonts w:ascii="Verdana" w:hAnsi="Verdana" w:cs="Verdana"/>
          <w:bCs/>
        </w:rPr>
        <w:t xml:space="preserve"> of the public were also present.</w:t>
      </w:r>
      <w:r w:rsidR="00EE75E9">
        <w:rPr>
          <w:rFonts w:ascii="Verdana" w:hAnsi="Verdana" w:cs="Verdana"/>
          <w:bCs/>
        </w:rPr>
        <w:t xml:space="preserve"> </w:t>
      </w:r>
    </w:p>
    <w:p w:rsidR="0025622D" w:rsidRDefault="0025622D" w:rsidP="00BB6539">
      <w:pPr>
        <w:spacing w:line="240" w:lineRule="auto"/>
        <w:rPr>
          <w:rFonts w:ascii="Verdana" w:hAnsi="Verdana" w:cs="Verdana"/>
          <w:bCs/>
        </w:rPr>
      </w:pPr>
    </w:p>
    <w:p w:rsidR="00977D53" w:rsidRPr="005A342C" w:rsidRDefault="00BA3F32" w:rsidP="00980A20">
      <w:pPr>
        <w:spacing w:line="240" w:lineRule="auto"/>
        <w:ind w:left="720" w:hanging="720"/>
        <w:jc w:val="left"/>
        <w:rPr>
          <w:rFonts w:ascii="Verdana" w:hAnsi="Verdana" w:cs="Verdana"/>
        </w:rPr>
      </w:pPr>
      <w:r>
        <w:rPr>
          <w:rFonts w:ascii="Verdana" w:hAnsi="Verdana" w:cs="Verdana"/>
          <w:b/>
          <w:bCs/>
        </w:rPr>
        <w:t>54</w:t>
      </w:r>
      <w:r w:rsidR="001D2E36" w:rsidRPr="00043EA0">
        <w:rPr>
          <w:rFonts w:ascii="Verdana" w:hAnsi="Verdana" w:cs="Verdana"/>
          <w:b/>
          <w:bCs/>
        </w:rPr>
        <w:tab/>
      </w:r>
      <w:r w:rsidR="00BD0F97" w:rsidRPr="00043EA0">
        <w:rPr>
          <w:rFonts w:ascii="Verdana" w:hAnsi="Verdana" w:cs="Verdana"/>
          <w:b/>
          <w:bCs/>
        </w:rPr>
        <w:t xml:space="preserve">a) </w:t>
      </w:r>
      <w:r w:rsidR="00412DB6" w:rsidRPr="00043EA0">
        <w:rPr>
          <w:rFonts w:ascii="Verdana" w:hAnsi="Verdana" w:cs="Verdana"/>
          <w:b/>
          <w:bCs/>
        </w:rPr>
        <w:t>D</w:t>
      </w:r>
      <w:r w:rsidR="00977D53" w:rsidRPr="00043EA0">
        <w:rPr>
          <w:rFonts w:ascii="Verdana" w:hAnsi="Verdana" w:cs="Verdana"/>
          <w:b/>
          <w:bCs/>
        </w:rPr>
        <w:t>eclaration</w:t>
      </w:r>
      <w:r w:rsidR="00977D53" w:rsidRPr="00043EA0">
        <w:rPr>
          <w:rFonts w:ascii="Verdana" w:hAnsi="Verdana" w:cs="Verdana"/>
        </w:rPr>
        <w:t xml:space="preserve"> </w:t>
      </w:r>
      <w:r w:rsidR="00977D53" w:rsidRPr="00043EA0">
        <w:rPr>
          <w:rFonts w:ascii="Verdana" w:hAnsi="Verdana" w:cs="Verdana"/>
          <w:b/>
          <w:bCs/>
        </w:rPr>
        <w:t>of</w:t>
      </w:r>
      <w:r w:rsidR="00977D53" w:rsidRPr="00043EA0">
        <w:rPr>
          <w:rFonts w:ascii="Verdana" w:hAnsi="Verdana" w:cs="Verdana"/>
        </w:rPr>
        <w:t xml:space="preserve"> </w:t>
      </w:r>
      <w:r w:rsidR="00977D53" w:rsidRPr="00043EA0">
        <w:rPr>
          <w:rFonts w:ascii="Verdana" w:hAnsi="Verdana" w:cs="Verdana"/>
          <w:b/>
          <w:bCs/>
        </w:rPr>
        <w:t>Interests:</w:t>
      </w:r>
      <w:r w:rsidR="00977D53" w:rsidRPr="00043EA0">
        <w:rPr>
          <w:rFonts w:ascii="Verdana" w:hAnsi="Verdana" w:cs="Verdana"/>
        </w:rPr>
        <w:t xml:space="preserve"> </w:t>
      </w:r>
      <w:r w:rsidR="00980A20">
        <w:rPr>
          <w:rFonts w:ascii="Verdana" w:hAnsi="Verdana" w:cs="Verdana"/>
        </w:rPr>
        <w:t>None.</w:t>
      </w:r>
    </w:p>
    <w:p w:rsidR="00BD0F97" w:rsidRPr="00043EA0" w:rsidRDefault="00BD0F97" w:rsidP="00BB6539">
      <w:pPr>
        <w:spacing w:line="240" w:lineRule="auto"/>
        <w:jc w:val="left"/>
        <w:rPr>
          <w:rFonts w:ascii="Verdana" w:hAnsi="Verdana" w:cs="Verdana"/>
        </w:rPr>
      </w:pPr>
    </w:p>
    <w:p w:rsidR="00BD0F97" w:rsidRPr="00043EA0" w:rsidRDefault="00BD0F97" w:rsidP="00BB6539">
      <w:pPr>
        <w:spacing w:line="240" w:lineRule="auto"/>
        <w:ind w:left="720"/>
        <w:jc w:val="left"/>
        <w:rPr>
          <w:rFonts w:ascii="Verdana" w:hAnsi="Verdana" w:cs="Verdana"/>
        </w:rPr>
      </w:pPr>
      <w:r w:rsidRPr="00043EA0">
        <w:rPr>
          <w:rFonts w:ascii="Verdana" w:hAnsi="Verdana" w:cs="Verdana"/>
          <w:b/>
        </w:rPr>
        <w:t>b) Dispensation Requests:</w:t>
      </w:r>
      <w:r w:rsidR="004867EB">
        <w:rPr>
          <w:rFonts w:ascii="Verdana" w:hAnsi="Verdana" w:cs="Verdana"/>
        </w:rPr>
        <w:t xml:space="preserve"> </w:t>
      </w:r>
      <w:r w:rsidR="00C754D3">
        <w:rPr>
          <w:rFonts w:ascii="Verdana" w:hAnsi="Verdana" w:cs="Verdana"/>
        </w:rPr>
        <w:t>Cllr</w:t>
      </w:r>
      <w:r w:rsidR="003D0763">
        <w:rPr>
          <w:rFonts w:ascii="Verdana" w:hAnsi="Verdana" w:cs="Verdana"/>
        </w:rPr>
        <w:t>s J King and</w:t>
      </w:r>
      <w:r w:rsidR="007503E4">
        <w:rPr>
          <w:rFonts w:ascii="Verdana" w:hAnsi="Verdana" w:cs="Verdana"/>
        </w:rPr>
        <w:t xml:space="preserve"> Mrs G Stone </w:t>
      </w:r>
      <w:r w:rsidR="004867EB">
        <w:rPr>
          <w:rFonts w:ascii="Verdana" w:hAnsi="Verdana" w:cs="Verdana"/>
        </w:rPr>
        <w:t>as member</w:t>
      </w:r>
      <w:r w:rsidRPr="00043EA0">
        <w:rPr>
          <w:rFonts w:ascii="Verdana" w:hAnsi="Verdana" w:cs="Verdana"/>
        </w:rPr>
        <w:t xml:space="preserve"> of the Village Hall Management Committee.</w:t>
      </w:r>
    </w:p>
    <w:p w:rsidR="00C428E6" w:rsidRPr="00043EA0" w:rsidRDefault="00C428E6" w:rsidP="00BB6539">
      <w:pPr>
        <w:spacing w:line="240" w:lineRule="auto"/>
        <w:jc w:val="left"/>
        <w:rPr>
          <w:rFonts w:ascii="Verdana" w:hAnsi="Verdana" w:cs="Verdana"/>
        </w:rPr>
      </w:pPr>
    </w:p>
    <w:p w:rsidR="00A8395E" w:rsidRDefault="00BA3F32" w:rsidP="00F36AE1">
      <w:pPr>
        <w:spacing w:line="240" w:lineRule="auto"/>
        <w:ind w:left="720" w:hanging="720"/>
        <w:jc w:val="left"/>
        <w:rPr>
          <w:rFonts w:ascii="Verdana" w:hAnsi="Verdana" w:cs="Verdana"/>
          <w:bCs/>
        </w:rPr>
      </w:pPr>
      <w:r>
        <w:rPr>
          <w:rFonts w:ascii="Verdana" w:hAnsi="Verdana" w:cs="Verdana"/>
          <w:b/>
          <w:bCs/>
        </w:rPr>
        <w:t>55</w:t>
      </w:r>
      <w:r w:rsidR="00EE75E9">
        <w:rPr>
          <w:rFonts w:ascii="Verdana" w:hAnsi="Verdana" w:cs="Verdana"/>
          <w:b/>
          <w:bCs/>
        </w:rPr>
        <w:tab/>
      </w:r>
      <w:r w:rsidR="00977D53" w:rsidRPr="00043EA0">
        <w:rPr>
          <w:rFonts w:ascii="Verdana" w:hAnsi="Verdana" w:cs="Verdana"/>
          <w:b/>
          <w:bCs/>
        </w:rPr>
        <w:t>Apologies for Absence:</w:t>
      </w:r>
      <w:r w:rsidR="0025622D">
        <w:rPr>
          <w:rFonts w:ascii="Verdana" w:hAnsi="Verdana" w:cs="Verdana"/>
          <w:b/>
          <w:bCs/>
        </w:rPr>
        <w:t xml:space="preserve"> </w:t>
      </w:r>
      <w:r w:rsidR="003D0763">
        <w:rPr>
          <w:rFonts w:ascii="Verdana" w:hAnsi="Verdana" w:cs="Verdana"/>
          <w:bCs/>
        </w:rPr>
        <w:t>Cllr</w:t>
      </w:r>
      <w:r w:rsidR="0025622D">
        <w:rPr>
          <w:rFonts w:ascii="Verdana" w:hAnsi="Verdana" w:cs="Verdana"/>
          <w:bCs/>
        </w:rPr>
        <w:t xml:space="preserve"> </w:t>
      </w:r>
      <w:r w:rsidR="003D0763">
        <w:rPr>
          <w:rFonts w:ascii="Verdana" w:hAnsi="Verdana" w:cs="Verdana"/>
          <w:bCs/>
        </w:rPr>
        <w:t>Mrs R Oliver and District Cllr J Johnson</w:t>
      </w:r>
    </w:p>
    <w:p w:rsidR="00F36AE1" w:rsidRPr="00A8395E" w:rsidRDefault="00F36AE1" w:rsidP="00F36AE1">
      <w:pPr>
        <w:spacing w:line="240" w:lineRule="auto"/>
        <w:ind w:left="720" w:hanging="720"/>
        <w:jc w:val="left"/>
        <w:rPr>
          <w:rFonts w:ascii="Verdana" w:hAnsi="Verdana" w:cs="Verdana"/>
          <w:bCs/>
        </w:rPr>
      </w:pPr>
    </w:p>
    <w:p w:rsidR="009F27BC" w:rsidRDefault="00977D53" w:rsidP="00BB6539">
      <w:pPr>
        <w:spacing w:line="240" w:lineRule="auto"/>
        <w:jc w:val="left"/>
        <w:rPr>
          <w:rFonts w:ascii="Verdana" w:hAnsi="Verdana" w:cs="Verdana"/>
        </w:rPr>
      </w:pPr>
      <w:r w:rsidRPr="00043EA0">
        <w:rPr>
          <w:rFonts w:ascii="Verdana" w:hAnsi="Verdana" w:cs="Verdana"/>
          <w:b/>
          <w:bCs/>
        </w:rPr>
        <w:t>Minutes</w:t>
      </w:r>
      <w:r w:rsidR="008E0B4C" w:rsidRPr="00043EA0">
        <w:rPr>
          <w:rFonts w:ascii="Verdana" w:hAnsi="Verdana" w:cs="Verdana"/>
        </w:rPr>
        <w:t xml:space="preserve"> of the following meeting</w:t>
      </w:r>
      <w:r w:rsidR="00C00E65" w:rsidRPr="00043EA0">
        <w:rPr>
          <w:rFonts w:ascii="Verdana" w:hAnsi="Verdana" w:cs="Verdana"/>
        </w:rPr>
        <w:t>s</w:t>
      </w:r>
      <w:r w:rsidRPr="00043EA0">
        <w:rPr>
          <w:rFonts w:ascii="Verdana" w:hAnsi="Verdana" w:cs="Verdana"/>
        </w:rPr>
        <w:t xml:space="preserve"> were considered</w:t>
      </w:r>
      <w:r w:rsidR="00C428E6" w:rsidRPr="00043EA0">
        <w:rPr>
          <w:rFonts w:ascii="Verdana" w:hAnsi="Verdana" w:cs="Verdana"/>
        </w:rPr>
        <w:t>.</w:t>
      </w:r>
    </w:p>
    <w:p w:rsidR="00C754D3" w:rsidRPr="00043EA0" w:rsidRDefault="00C754D3" w:rsidP="00BB6539">
      <w:pPr>
        <w:spacing w:line="240" w:lineRule="auto"/>
        <w:jc w:val="left"/>
        <w:rPr>
          <w:rFonts w:ascii="Verdana" w:hAnsi="Verdana" w:cs="Verdana"/>
        </w:rPr>
      </w:pPr>
    </w:p>
    <w:p w:rsidR="00F36AE1" w:rsidRDefault="00BA3F32" w:rsidP="007503E4">
      <w:pPr>
        <w:spacing w:line="240" w:lineRule="auto"/>
        <w:ind w:left="720" w:hanging="720"/>
        <w:jc w:val="left"/>
        <w:rPr>
          <w:rFonts w:ascii="Verdana" w:hAnsi="Verdana" w:cs="Arial"/>
        </w:rPr>
      </w:pPr>
      <w:r>
        <w:rPr>
          <w:rFonts w:ascii="Verdana" w:hAnsi="Verdana" w:cs="Arial"/>
          <w:b/>
        </w:rPr>
        <w:t>56</w:t>
      </w:r>
      <w:r w:rsidR="000F4B65">
        <w:rPr>
          <w:rFonts w:ascii="Verdana" w:hAnsi="Verdana" w:cs="Verdana"/>
        </w:rPr>
        <w:tab/>
      </w:r>
      <w:r w:rsidR="005A342C" w:rsidRPr="005A342C">
        <w:rPr>
          <w:rFonts w:ascii="Verdana" w:hAnsi="Verdana" w:cs="Verdana"/>
          <w:b/>
        </w:rPr>
        <w:t>a)</w:t>
      </w:r>
      <w:r w:rsidR="00F36AE1" w:rsidRPr="00F36AE1">
        <w:rPr>
          <w:rFonts w:ascii="Verdana" w:hAnsi="Verdana" w:cs="Arial"/>
        </w:rPr>
        <w:t xml:space="preserve"> </w:t>
      </w:r>
      <w:r w:rsidR="003D0763" w:rsidRPr="003D0763">
        <w:rPr>
          <w:rFonts w:ascii="Verdana" w:hAnsi="Verdana" w:cs="Arial"/>
          <w:b/>
        </w:rPr>
        <w:t>Full Council Meeting – 30</w:t>
      </w:r>
      <w:r w:rsidR="003D0763" w:rsidRPr="003D0763">
        <w:rPr>
          <w:rFonts w:ascii="Verdana" w:hAnsi="Verdana" w:cs="Arial"/>
          <w:b/>
          <w:vertAlign w:val="superscript"/>
        </w:rPr>
        <w:t>th</w:t>
      </w:r>
      <w:r w:rsidR="003D0763" w:rsidRPr="003D0763">
        <w:rPr>
          <w:rFonts w:ascii="Verdana" w:hAnsi="Verdana" w:cs="Arial"/>
          <w:b/>
        </w:rPr>
        <w:t xml:space="preserve"> May 2017 – 18/17 – 43/17</w:t>
      </w:r>
      <w:r w:rsidR="00F36AE1" w:rsidRPr="007503E4">
        <w:rPr>
          <w:rFonts w:ascii="Verdana" w:hAnsi="Verdana" w:cs="Arial"/>
          <w:b/>
        </w:rPr>
        <w:t xml:space="preserve">. </w:t>
      </w:r>
      <w:r w:rsidR="00F36AE1" w:rsidRPr="00043EA0">
        <w:rPr>
          <w:rFonts w:ascii="Verdana" w:hAnsi="Verdana" w:cs="Verdana"/>
        </w:rPr>
        <w:t xml:space="preserve">Cllr </w:t>
      </w:r>
      <w:r w:rsidR="00F36AE1">
        <w:rPr>
          <w:rFonts w:ascii="Verdana" w:hAnsi="Verdana" w:cs="Verdana"/>
        </w:rPr>
        <w:t xml:space="preserve">Mrs Armstrong </w:t>
      </w:r>
      <w:r w:rsidR="00F36AE1" w:rsidRPr="00043EA0">
        <w:rPr>
          <w:rFonts w:ascii="Verdana" w:hAnsi="Verdana" w:cs="Verdana"/>
        </w:rPr>
        <w:t xml:space="preserve">proposed that the minutes be signed as a true record of the meeting. This was seconded by Cllr </w:t>
      </w:r>
      <w:r w:rsidR="003D0763">
        <w:rPr>
          <w:rFonts w:ascii="Verdana" w:hAnsi="Verdana" w:cs="Verdana"/>
        </w:rPr>
        <w:t>King</w:t>
      </w:r>
      <w:r w:rsidR="00F36AE1" w:rsidRPr="00043EA0">
        <w:rPr>
          <w:rFonts w:ascii="Verdana" w:hAnsi="Verdana" w:cs="Verdana"/>
        </w:rPr>
        <w:t>. All members present agreed.</w:t>
      </w:r>
    </w:p>
    <w:p w:rsidR="003D0763" w:rsidRDefault="00F36AE1" w:rsidP="003D0763">
      <w:pPr>
        <w:spacing w:line="240" w:lineRule="auto"/>
        <w:ind w:left="720"/>
        <w:jc w:val="left"/>
        <w:rPr>
          <w:rFonts w:ascii="Verdana" w:hAnsi="Verdana" w:cs="Arial"/>
        </w:rPr>
      </w:pPr>
      <w:r w:rsidRPr="00D0733D">
        <w:rPr>
          <w:rFonts w:ascii="Verdana" w:hAnsi="Verdana" w:cs="Verdana"/>
          <w:b/>
        </w:rPr>
        <w:t>b)</w:t>
      </w:r>
      <w:r w:rsidR="005A342C" w:rsidRPr="00D0733D">
        <w:rPr>
          <w:rFonts w:ascii="Verdana" w:hAnsi="Verdana" w:cs="Verdana"/>
          <w:b/>
        </w:rPr>
        <w:t xml:space="preserve"> </w:t>
      </w:r>
      <w:r w:rsidR="003D0763" w:rsidRPr="003D0763">
        <w:rPr>
          <w:rFonts w:ascii="Verdana" w:hAnsi="Verdana" w:cs="Arial"/>
          <w:b/>
        </w:rPr>
        <w:t>Planning Meeting – 13</w:t>
      </w:r>
      <w:r w:rsidR="003D0763" w:rsidRPr="003D0763">
        <w:rPr>
          <w:rFonts w:ascii="Verdana" w:hAnsi="Verdana" w:cs="Arial"/>
          <w:b/>
          <w:vertAlign w:val="superscript"/>
        </w:rPr>
        <w:t>th</w:t>
      </w:r>
      <w:r w:rsidR="003D0763" w:rsidRPr="003D0763">
        <w:rPr>
          <w:rFonts w:ascii="Verdana" w:hAnsi="Verdana" w:cs="Arial"/>
          <w:b/>
        </w:rPr>
        <w:t xml:space="preserve"> June 2017 – 44/17 – 49/17</w:t>
      </w:r>
      <w:r w:rsidR="003D0763">
        <w:rPr>
          <w:rFonts w:ascii="Verdana" w:hAnsi="Verdana" w:cs="Arial"/>
        </w:rPr>
        <w:t>.</w:t>
      </w:r>
      <w:r w:rsidR="007503E4" w:rsidRPr="00043EA0">
        <w:rPr>
          <w:rFonts w:ascii="Verdana" w:hAnsi="Verdana" w:cs="Verdana"/>
        </w:rPr>
        <w:t xml:space="preserve">Cllr </w:t>
      </w:r>
      <w:r w:rsidR="007503E4">
        <w:rPr>
          <w:rFonts w:ascii="Verdana" w:hAnsi="Verdana" w:cs="Verdana"/>
        </w:rPr>
        <w:t xml:space="preserve">Mrs </w:t>
      </w:r>
      <w:r w:rsidR="003D0763">
        <w:rPr>
          <w:rFonts w:ascii="Verdana" w:hAnsi="Verdana" w:cs="Verdana"/>
        </w:rPr>
        <w:t>Collins</w:t>
      </w:r>
      <w:r w:rsidR="007503E4" w:rsidRPr="00043EA0">
        <w:rPr>
          <w:rFonts w:ascii="Verdana" w:hAnsi="Verdana" w:cs="Verdana"/>
        </w:rPr>
        <w:t xml:space="preserve"> </w:t>
      </w:r>
      <w:r w:rsidR="00EE75E9" w:rsidRPr="00043EA0">
        <w:rPr>
          <w:rFonts w:ascii="Verdana" w:hAnsi="Verdana" w:cs="Verdana"/>
        </w:rPr>
        <w:t xml:space="preserve">proposed that the minutes be signed as a true record of the meeting. This was seconded by Cllr </w:t>
      </w:r>
      <w:r w:rsidR="007503E4">
        <w:rPr>
          <w:rFonts w:ascii="Verdana" w:hAnsi="Verdana" w:cs="Verdana"/>
        </w:rPr>
        <w:t>Stone</w:t>
      </w:r>
      <w:r w:rsidR="00EE75E9" w:rsidRPr="00043EA0">
        <w:rPr>
          <w:rFonts w:ascii="Verdana" w:hAnsi="Verdana" w:cs="Verdana"/>
        </w:rPr>
        <w:t>. All members present agreed.</w:t>
      </w:r>
    </w:p>
    <w:p w:rsidR="005A342C" w:rsidRPr="00F36AE1" w:rsidRDefault="00A20C03" w:rsidP="003D0763">
      <w:pPr>
        <w:spacing w:line="240" w:lineRule="auto"/>
        <w:ind w:left="720"/>
        <w:jc w:val="left"/>
        <w:rPr>
          <w:rFonts w:ascii="Verdana" w:hAnsi="Verdana" w:cs="Arial"/>
        </w:rPr>
      </w:pPr>
      <w:r>
        <w:rPr>
          <w:rFonts w:ascii="Verdana" w:hAnsi="Verdana" w:cs="Arial"/>
          <w:b/>
        </w:rPr>
        <w:t>c</w:t>
      </w:r>
      <w:r w:rsidR="005A342C" w:rsidRPr="005A342C">
        <w:rPr>
          <w:rFonts w:ascii="Verdana" w:hAnsi="Verdana" w:cs="Arial"/>
          <w:b/>
        </w:rPr>
        <w:t>)</w:t>
      </w:r>
      <w:r w:rsidR="005A342C" w:rsidRPr="00980A20">
        <w:rPr>
          <w:rFonts w:ascii="Verdana" w:hAnsi="Verdana" w:cs="Arial"/>
          <w:b/>
        </w:rPr>
        <w:t xml:space="preserve"> </w:t>
      </w:r>
      <w:r w:rsidR="003D0763" w:rsidRPr="003D0763">
        <w:rPr>
          <w:rFonts w:ascii="Verdana" w:hAnsi="Verdana" w:cs="Arial"/>
          <w:b/>
        </w:rPr>
        <w:t>Extraordinary Meeting – 13</w:t>
      </w:r>
      <w:r w:rsidR="003D0763" w:rsidRPr="003D0763">
        <w:rPr>
          <w:rFonts w:ascii="Verdana" w:hAnsi="Verdana" w:cs="Arial"/>
          <w:b/>
          <w:vertAlign w:val="superscript"/>
        </w:rPr>
        <w:t>th</w:t>
      </w:r>
      <w:r w:rsidR="003D0763" w:rsidRPr="003D0763">
        <w:rPr>
          <w:rFonts w:ascii="Verdana" w:hAnsi="Verdana" w:cs="Arial"/>
          <w:b/>
        </w:rPr>
        <w:t xml:space="preserve"> June 2017 – 50/17 – 53/17</w:t>
      </w:r>
      <w:r w:rsidR="003D0763">
        <w:rPr>
          <w:rFonts w:ascii="Verdana" w:hAnsi="Verdana" w:cs="Arial"/>
        </w:rPr>
        <w:t xml:space="preserve">. </w:t>
      </w:r>
      <w:r w:rsidR="005A342C" w:rsidRPr="00043EA0">
        <w:rPr>
          <w:rFonts w:ascii="Verdana" w:hAnsi="Verdana" w:cs="Verdana"/>
        </w:rPr>
        <w:t xml:space="preserve">Cllr </w:t>
      </w:r>
      <w:r w:rsidR="007503E4">
        <w:rPr>
          <w:rFonts w:ascii="Verdana" w:hAnsi="Verdana" w:cs="Verdana"/>
        </w:rPr>
        <w:t>Mrs</w:t>
      </w:r>
      <w:r w:rsidR="003D0763">
        <w:rPr>
          <w:rFonts w:ascii="Verdana" w:hAnsi="Verdana" w:cs="Verdana"/>
        </w:rPr>
        <w:t xml:space="preserve"> Armstrong</w:t>
      </w:r>
      <w:r w:rsidR="005A342C">
        <w:rPr>
          <w:rFonts w:ascii="Verdana" w:hAnsi="Verdana" w:cs="Verdana"/>
        </w:rPr>
        <w:t xml:space="preserve"> </w:t>
      </w:r>
      <w:r w:rsidR="005A342C" w:rsidRPr="00043EA0">
        <w:rPr>
          <w:rFonts w:ascii="Verdana" w:hAnsi="Verdana" w:cs="Verdana"/>
        </w:rPr>
        <w:t>proposed that the minutes be signed as a true record of the mee</w:t>
      </w:r>
      <w:r w:rsidR="00980A20">
        <w:rPr>
          <w:rFonts w:ascii="Verdana" w:hAnsi="Verdana" w:cs="Verdana"/>
        </w:rPr>
        <w:t xml:space="preserve">ting. This was seconded by Cllr </w:t>
      </w:r>
      <w:r w:rsidR="00C754D3">
        <w:rPr>
          <w:rFonts w:ascii="Verdana" w:hAnsi="Verdana" w:cs="Verdana"/>
        </w:rPr>
        <w:t xml:space="preserve">Mrs </w:t>
      </w:r>
      <w:r w:rsidR="003D0763">
        <w:rPr>
          <w:rFonts w:ascii="Verdana" w:hAnsi="Verdana" w:cs="Verdana"/>
        </w:rPr>
        <w:t>Collins</w:t>
      </w:r>
      <w:r w:rsidR="005A342C" w:rsidRPr="00043EA0">
        <w:rPr>
          <w:rFonts w:ascii="Verdana" w:hAnsi="Verdana" w:cs="Verdana"/>
        </w:rPr>
        <w:t>. All members present agreed.</w:t>
      </w:r>
    </w:p>
    <w:p w:rsidR="00ED7586" w:rsidRDefault="005A342C" w:rsidP="00BB6539">
      <w:pPr>
        <w:spacing w:line="240" w:lineRule="auto"/>
        <w:ind w:left="720" w:hanging="720"/>
        <w:jc w:val="left"/>
        <w:rPr>
          <w:rFonts w:ascii="Verdana" w:hAnsi="Verdana" w:cs="Arial"/>
        </w:rPr>
      </w:pPr>
      <w:r>
        <w:rPr>
          <w:rFonts w:ascii="Verdana" w:hAnsi="Verdana" w:cs="Arial"/>
          <w:b/>
        </w:rPr>
        <w:tab/>
      </w:r>
    </w:p>
    <w:p w:rsidR="00ED7586" w:rsidRDefault="00BA3F32" w:rsidP="007503E4">
      <w:pPr>
        <w:widowControl/>
        <w:overflowPunct/>
        <w:autoSpaceDE/>
        <w:autoSpaceDN/>
        <w:adjustRightInd/>
        <w:spacing w:line="240" w:lineRule="auto"/>
        <w:ind w:left="360" w:hanging="360"/>
        <w:jc w:val="left"/>
        <w:rPr>
          <w:rFonts w:ascii="Verdana" w:hAnsi="Verdana" w:cs="Verdana"/>
        </w:rPr>
      </w:pPr>
      <w:r>
        <w:rPr>
          <w:rFonts w:ascii="Verdana" w:hAnsi="Verdana" w:cs="Verdana"/>
          <w:b/>
          <w:bCs/>
        </w:rPr>
        <w:t>57</w:t>
      </w:r>
      <w:r w:rsidR="00DB1A04">
        <w:rPr>
          <w:rFonts w:ascii="Verdana" w:hAnsi="Verdana" w:cs="Verdana"/>
          <w:b/>
          <w:bCs/>
        </w:rPr>
        <w:tab/>
      </w:r>
      <w:r w:rsidR="001A39D9">
        <w:rPr>
          <w:rFonts w:ascii="Verdana" w:hAnsi="Verdana" w:cs="Verdana"/>
          <w:b/>
          <w:bCs/>
        </w:rPr>
        <w:tab/>
      </w:r>
      <w:r w:rsidR="0026635C" w:rsidRPr="00043EA0">
        <w:rPr>
          <w:rFonts w:ascii="Verdana" w:hAnsi="Verdana" w:cs="Verdana"/>
          <w:b/>
          <w:bCs/>
        </w:rPr>
        <w:t>Ma</w:t>
      </w:r>
      <w:r w:rsidR="00977D53" w:rsidRPr="00043EA0">
        <w:rPr>
          <w:rFonts w:ascii="Verdana" w:hAnsi="Verdana" w:cs="Verdana"/>
          <w:b/>
          <w:bCs/>
        </w:rPr>
        <w:t>tters arising:</w:t>
      </w:r>
      <w:r w:rsidR="009E333B" w:rsidRPr="00043EA0">
        <w:rPr>
          <w:rFonts w:ascii="Verdana" w:hAnsi="Verdana" w:cs="Verdana"/>
          <w:b/>
          <w:bCs/>
        </w:rPr>
        <w:t xml:space="preserve"> </w:t>
      </w:r>
      <w:r w:rsidR="00A13F39" w:rsidRPr="00043EA0">
        <w:rPr>
          <w:rFonts w:ascii="Verdana" w:hAnsi="Verdana" w:cs="Verdana"/>
        </w:rPr>
        <w:t>-</w:t>
      </w:r>
      <w:r w:rsidR="001B4F84">
        <w:rPr>
          <w:rFonts w:ascii="Verdana" w:hAnsi="Verdana" w:cs="Verdana"/>
        </w:rPr>
        <w:t xml:space="preserve"> </w:t>
      </w:r>
      <w:r w:rsidR="003D0763">
        <w:rPr>
          <w:rFonts w:ascii="Verdana" w:hAnsi="Verdana" w:cs="Verdana"/>
        </w:rPr>
        <w:t>24/17 – Letter to One Stop has still to be sent.</w:t>
      </w:r>
    </w:p>
    <w:p w:rsidR="007503E4" w:rsidRPr="00043EA0" w:rsidRDefault="007503E4" w:rsidP="003D0763">
      <w:pPr>
        <w:widowControl/>
        <w:overflowPunct/>
        <w:autoSpaceDE/>
        <w:autoSpaceDN/>
        <w:adjustRightInd/>
        <w:spacing w:line="240" w:lineRule="auto"/>
        <w:ind w:left="360" w:hanging="360"/>
        <w:jc w:val="left"/>
        <w:rPr>
          <w:rFonts w:ascii="Verdana" w:hAnsi="Verdana" w:cs="Verdana"/>
        </w:rPr>
      </w:pPr>
    </w:p>
    <w:p w:rsidR="00136134" w:rsidRPr="00043EA0" w:rsidRDefault="00DB1A04" w:rsidP="00BB6539">
      <w:pPr>
        <w:spacing w:line="240" w:lineRule="auto"/>
        <w:jc w:val="left"/>
        <w:rPr>
          <w:rFonts w:ascii="Verdana" w:hAnsi="Verdana" w:cs="Verdana"/>
          <w:b/>
          <w:bCs/>
        </w:rPr>
      </w:pPr>
      <w:r>
        <w:rPr>
          <w:rFonts w:ascii="Verdana" w:hAnsi="Verdana" w:cs="Verdana"/>
          <w:b/>
          <w:bCs/>
        </w:rPr>
        <w:t>58</w:t>
      </w:r>
      <w:r w:rsidR="00E73847" w:rsidRPr="00F50EB4">
        <w:rPr>
          <w:rFonts w:ascii="Verdana" w:hAnsi="Verdana" w:cs="Verdana"/>
          <w:b/>
          <w:bCs/>
        </w:rPr>
        <w:tab/>
      </w:r>
      <w:r w:rsidR="00E73847" w:rsidRPr="003B62B0">
        <w:rPr>
          <w:rFonts w:ascii="Verdana" w:hAnsi="Verdana" w:cs="Verdana"/>
          <w:b/>
          <w:bCs/>
        </w:rPr>
        <w:t>Fi</w:t>
      </w:r>
      <w:r w:rsidR="00977D53" w:rsidRPr="003B62B0">
        <w:rPr>
          <w:rFonts w:ascii="Verdana" w:hAnsi="Verdana" w:cs="Verdana"/>
          <w:b/>
          <w:bCs/>
        </w:rPr>
        <w:t>nance:</w:t>
      </w:r>
      <w:r w:rsidR="00136134">
        <w:rPr>
          <w:rFonts w:ascii="Verdana" w:hAnsi="Verdana" w:cs="Verdana"/>
          <w:b/>
          <w:bCs/>
        </w:rPr>
        <w:t xml:space="preserve"> </w:t>
      </w:r>
    </w:p>
    <w:p w:rsidR="003A25EF" w:rsidRPr="00043EA0" w:rsidRDefault="004F520E" w:rsidP="00BB6539">
      <w:pPr>
        <w:spacing w:line="240" w:lineRule="auto"/>
        <w:jc w:val="left"/>
        <w:rPr>
          <w:rFonts w:ascii="Verdana" w:hAnsi="Verdana" w:cs="Verdana"/>
          <w:b/>
          <w:bCs/>
        </w:rPr>
      </w:pPr>
      <w:r w:rsidRPr="00043EA0">
        <w:rPr>
          <w:rFonts w:ascii="Verdana" w:hAnsi="Verdana" w:cs="Verdana"/>
          <w:b/>
          <w:bCs/>
        </w:rPr>
        <w:tab/>
      </w:r>
      <w:r w:rsidR="0087145D" w:rsidRPr="00043EA0">
        <w:rPr>
          <w:rFonts w:ascii="Verdana" w:hAnsi="Verdana" w:cs="Verdana"/>
          <w:b/>
          <w:bCs/>
        </w:rPr>
        <w:t>a</w:t>
      </w:r>
      <w:r w:rsidRPr="006B494F">
        <w:rPr>
          <w:rFonts w:ascii="Verdana" w:hAnsi="Verdana" w:cs="Verdana"/>
          <w:b/>
          <w:bCs/>
        </w:rPr>
        <w:t>. Accounts to end</w:t>
      </w:r>
      <w:r w:rsidR="00924495" w:rsidRPr="006B494F">
        <w:rPr>
          <w:rFonts w:ascii="Verdana" w:hAnsi="Verdana" w:cs="Verdana"/>
          <w:b/>
          <w:bCs/>
        </w:rPr>
        <w:t xml:space="preserve"> of </w:t>
      </w:r>
      <w:r w:rsidR="003058D4">
        <w:rPr>
          <w:rFonts w:ascii="Verdana" w:hAnsi="Verdana" w:cs="Verdana"/>
          <w:b/>
          <w:bCs/>
        </w:rPr>
        <w:t>May</w:t>
      </w:r>
      <w:r w:rsidR="00653BB1" w:rsidRPr="006B494F">
        <w:rPr>
          <w:rFonts w:ascii="Verdana" w:hAnsi="Verdana" w:cs="Verdana"/>
          <w:b/>
          <w:bCs/>
        </w:rPr>
        <w:t xml:space="preserve"> 2017</w:t>
      </w:r>
      <w:r w:rsidR="00653BB1">
        <w:rPr>
          <w:rFonts w:ascii="Verdana" w:hAnsi="Verdana" w:cs="Verdana"/>
          <w:b/>
          <w:bCs/>
        </w:rPr>
        <w:t xml:space="preserve"> </w:t>
      </w:r>
    </w:p>
    <w:p w:rsidR="00C70DA0" w:rsidRPr="00043EA0" w:rsidRDefault="00684FF8" w:rsidP="00BB6539">
      <w:pPr>
        <w:spacing w:line="240" w:lineRule="auto"/>
        <w:jc w:val="left"/>
        <w:rPr>
          <w:rFonts w:ascii="Verdana" w:hAnsi="Verdana" w:cs="Verdana"/>
          <w:b/>
          <w:bCs/>
        </w:rPr>
      </w:pPr>
      <w:r w:rsidRPr="00043EA0">
        <w:rPr>
          <w:rFonts w:ascii="Verdana" w:hAnsi="Verdana" w:cs="Verdana"/>
          <w:b/>
          <w:bCs/>
        </w:rPr>
        <w:tab/>
      </w:r>
    </w:p>
    <w:tbl>
      <w:tblPr>
        <w:tblW w:w="11062" w:type="dxa"/>
        <w:tblInd w:w="-567" w:type="dxa"/>
        <w:tblLayout w:type="fixed"/>
        <w:tblLook w:val="0000" w:firstRow="0" w:lastRow="0" w:firstColumn="0" w:lastColumn="0" w:noHBand="0" w:noVBand="0"/>
      </w:tblPr>
      <w:tblGrid>
        <w:gridCol w:w="2127"/>
        <w:gridCol w:w="4252"/>
        <w:gridCol w:w="992"/>
        <w:gridCol w:w="1276"/>
        <w:gridCol w:w="992"/>
        <w:gridCol w:w="147"/>
        <w:gridCol w:w="1129"/>
        <w:gridCol w:w="147"/>
      </w:tblGrid>
      <w:tr w:rsidR="00451AAE" w:rsidRPr="00043EA0" w:rsidTr="00D0733D">
        <w:trPr>
          <w:gridAfter w:val="1"/>
          <w:wAfter w:w="147" w:type="dxa"/>
          <w:trHeight w:val="240"/>
        </w:trPr>
        <w:tc>
          <w:tcPr>
            <w:tcW w:w="2127"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Arial"/>
              </w:rPr>
            </w:pPr>
          </w:p>
        </w:tc>
        <w:tc>
          <w:tcPr>
            <w:tcW w:w="4252"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Cheque previously presented</w:t>
            </w:r>
          </w:p>
        </w:tc>
        <w:tc>
          <w:tcPr>
            <w:tcW w:w="992"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Chq no</w:t>
            </w:r>
          </w:p>
        </w:tc>
        <w:tc>
          <w:tcPr>
            <w:tcW w:w="1276"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 xml:space="preserve"> Net </w:t>
            </w:r>
          </w:p>
        </w:tc>
        <w:tc>
          <w:tcPr>
            <w:tcW w:w="992"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 xml:space="preserve"> VAT </w:t>
            </w:r>
          </w:p>
        </w:tc>
        <w:tc>
          <w:tcPr>
            <w:tcW w:w="1276" w:type="dxa"/>
            <w:gridSpan w:val="2"/>
            <w:tcBorders>
              <w:top w:val="nil"/>
              <w:left w:val="nil"/>
              <w:bottom w:val="nil"/>
              <w:right w:val="nil"/>
            </w:tcBorders>
            <w:vAlign w:val="bottom"/>
          </w:tcPr>
          <w:p w:rsidR="00451AAE" w:rsidRPr="00043EA0" w:rsidRDefault="00451AAE" w:rsidP="00BB6539">
            <w:pPr>
              <w:spacing w:line="240" w:lineRule="auto"/>
              <w:ind w:hanging="6"/>
              <w:jc w:val="left"/>
              <w:rPr>
                <w:rFonts w:ascii="Verdana" w:hAnsi="Verdana" w:cs="Verdana"/>
                <w:b/>
                <w:bCs/>
              </w:rPr>
            </w:pPr>
            <w:r w:rsidRPr="00043EA0">
              <w:rPr>
                <w:rFonts w:ascii="Verdana" w:hAnsi="Verdana" w:cs="Verdana"/>
                <w:b/>
                <w:bCs/>
              </w:rPr>
              <w:t>Total</w:t>
            </w:r>
          </w:p>
        </w:tc>
      </w:tr>
      <w:tr w:rsidR="00D658EF" w:rsidRPr="00043EA0" w:rsidTr="00D0733D">
        <w:trPr>
          <w:gridAfter w:val="1"/>
          <w:wAfter w:w="147" w:type="dxa"/>
          <w:trHeight w:val="255"/>
        </w:trPr>
        <w:tc>
          <w:tcPr>
            <w:tcW w:w="2127" w:type="dxa"/>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c>
          <w:tcPr>
            <w:tcW w:w="4252" w:type="dxa"/>
            <w:tcBorders>
              <w:top w:val="nil"/>
              <w:left w:val="nil"/>
              <w:bottom w:val="nil"/>
              <w:right w:val="nil"/>
            </w:tcBorders>
            <w:vAlign w:val="bottom"/>
          </w:tcPr>
          <w:p w:rsidR="00D658EF" w:rsidRPr="000552BC" w:rsidRDefault="000552BC" w:rsidP="00D658EF">
            <w:pPr>
              <w:spacing w:line="240" w:lineRule="auto"/>
              <w:rPr>
                <w:rFonts w:ascii="Verdana" w:eastAsia="Times New Roman" w:hAnsi="Verdana"/>
                <w:b/>
                <w:bCs/>
                <w:lang w:eastAsia="en-GB"/>
              </w:rPr>
            </w:pPr>
            <w:r w:rsidRPr="000552BC">
              <w:rPr>
                <w:rFonts w:ascii="Verdana" w:eastAsia="Times New Roman" w:hAnsi="Verdana" w:cs="Calibri"/>
                <w:b/>
                <w:bCs/>
                <w:lang w:eastAsia="en-GB"/>
              </w:rPr>
              <w:t>30/5/2017 - 27/6/2017</w:t>
            </w:r>
          </w:p>
        </w:tc>
        <w:tc>
          <w:tcPr>
            <w:tcW w:w="992" w:type="dxa"/>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c>
          <w:tcPr>
            <w:tcW w:w="1276" w:type="dxa"/>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c>
          <w:tcPr>
            <w:tcW w:w="992" w:type="dxa"/>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c>
          <w:tcPr>
            <w:tcW w:w="1276" w:type="dxa"/>
            <w:gridSpan w:val="2"/>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r>
      <w:tr w:rsidR="00774DE1" w:rsidRPr="00043EA0" w:rsidTr="00D0733D">
        <w:trPr>
          <w:gridAfter w:val="1"/>
          <w:wAfter w:w="147" w:type="dxa"/>
          <w:trHeight w:val="255"/>
        </w:trPr>
        <w:tc>
          <w:tcPr>
            <w:tcW w:w="2127"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L Bannister</w:t>
            </w:r>
          </w:p>
        </w:tc>
        <w:tc>
          <w:tcPr>
            <w:tcW w:w="4252"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Wages underpaid/broadband/travel</w:t>
            </w:r>
          </w:p>
        </w:tc>
        <w:tc>
          <w:tcPr>
            <w:tcW w:w="992" w:type="dxa"/>
            <w:tcBorders>
              <w:top w:val="nil"/>
              <w:left w:val="nil"/>
              <w:bottom w:val="nil"/>
              <w:right w:val="nil"/>
            </w:tcBorders>
            <w:vAlign w:val="bottom"/>
          </w:tcPr>
          <w:p w:rsidR="00774DE1" w:rsidRPr="00774DE1" w:rsidRDefault="00774DE1" w:rsidP="00774DE1">
            <w:pPr>
              <w:spacing w:line="240" w:lineRule="auto"/>
              <w:jc w:val="center"/>
              <w:rPr>
                <w:rFonts w:ascii="Verdana" w:eastAsia="Times New Roman" w:hAnsi="Verdana" w:cs="Calibri"/>
                <w:lang w:eastAsia="en-GB"/>
              </w:rPr>
            </w:pPr>
            <w:r w:rsidRPr="00774DE1">
              <w:rPr>
                <w:rFonts w:ascii="Verdana" w:eastAsia="Times New Roman" w:hAnsi="Verdana" w:cs="Calibri"/>
                <w:lang w:eastAsia="en-GB"/>
              </w:rPr>
              <w:t>2346</w:t>
            </w:r>
          </w:p>
        </w:tc>
        <w:tc>
          <w:tcPr>
            <w:tcW w:w="1276"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366.22</w:t>
            </w:r>
          </w:p>
        </w:tc>
        <w:tc>
          <w:tcPr>
            <w:tcW w:w="992"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p>
        </w:tc>
        <w:tc>
          <w:tcPr>
            <w:tcW w:w="1276" w:type="dxa"/>
            <w:gridSpan w:val="2"/>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366.22</w:t>
            </w:r>
          </w:p>
        </w:tc>
      </w:tr>
      <w:tr w:rsidR="00774DE1" w:rsidRPr="00043EA0" w:rsidTr="00D0733D">
        <w:trPr>
          <w:gridAfter w:val="1"/>
          <w:wAfter w:w="147" w:type="dxa"/>
          <w:trHeight w:val="255"/>
        </w:trPr>
        <w:tc>
          <w:tcPr>
            <w:tcW w:w="2127"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Post Office Ltd</w:t>
            </w:r>
          </w:p>
        </w:tc>
        <w:tc>
          <w:tcPr>
            <w:tcW w:w="4252"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HMR&amp;C PAYE May</w:t>
            </w:r>
          </w:p>
        </w:tc>
        <w:tc>
          <w:tcPr>
            <w:tcW w:w="992" w:type="dxa"/>
            <w:tcBorders>
              <w:top w:val="nil"/>
              <w:left w:val="nil"/>
              <w:bottom w:val="nil"/>
              <w:right w:val="nil"/>
            </w:tcBorders>
            <w:vAlign w:val="bottom"/>
          </w:tcPr>
          <w:p w:rsidR="00774DE1" w:rsidRPr="00774DE1" w:rsidRDefault="00774DE1" w:rsidP="00774DE1">
            <w:pPr>
              <w:spacing w:line="240" w:lineRule="auto"/>
              <w:jc w:val="center"/>
              <w:rPr>
                <w:rFonts w:ascii="Verdana" w:eastAsia="Times New Roman" w:hAnsi="Verdana" w:cs="Calibri"/>
                <w:lang w:eastAsia="en-GB"/>
              </w:rPr>
            </w:pPr>
            <w:r w:rsidRPr="00774DE1">
              <w:rPr>
                <w:rFonts w:ascii="Verdana" w:eastAsia="Times New Roman" w:hAnsi="Verdana" w:cs="Calibri"/>
                <w:lang w:eastAsia="en-GB"/>
              </w:rPr>
              <w:t>2347</w:t>
            </w:r>
          </w:p>
        </w:tc>
        <w:tc>
          <w:tcPr>
            <w:tcW w:w="1276"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111.13</w:t>
            </w:r>
          </w:p>
        </w:tc>
        <w:tc>
          <w:tcPr>
            <w:tcW w:w="992"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p>
        </w:tc>
        <w:tc>
          <w:tcPr>
            <w:tcW w:w="1276" w:type="dxa"/>
            <w:gridSpan w:val="2"/>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111.13</w:t>
            </w:r>
          </w:p>
        </w:tc>
      </w:tr>
      <w:tr w:rsidR="00774DE1" w:rsidRPr="00043EA0" w:rsidTr="00D0733D">
        <w:trPr>
          <w:gridAfter w:val="1"/>
          <w:wAfter w:w="147" w:type="dxa"/>
          <w:trHeight w:val="255"/>
        </w:trPr>
        <w:tc>
          <w:tcPr>
            <w:tcW w:w="2127"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J Butler</w:t>
            </w:r>
          </w:p>
        </w:tc>
        <w:tc>
          <w:tcPr>
            <w:tcW w:w="4252"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Handyman April</w:t>
            </w:r>
          </w:p>
        </w:tc>
        <w:tc>
          <w:tcPr>
            <w:tcW w:w="992" w:type="dxa"/>
            <w:tcBorders>
              <w:top w:val="nil"/>
              <w:left w:val="nil"/>
              <w:bottom w:val="nil"/>
              <w:right w:val="nil"/>
            </w:tcBorders>
            <w:vAlign w:val="bottom"/>
          </w:tcPr>
          <w:p w:rsidR="00774DE1" w:rsidRPr="00774DE1" w:rsidRDefault="00774DE1" w:rsidP="00774DE1">
            <w:pPr>
              <w:spacing w:line="240" w:lineRule="auto"/>
              <w:jc w:val="center"/>
              <w:rPr>
                <w:rFonts w:ascii="Verdana" w:eastAsia="Times New Roman" w:hAnsi="Verdana" w:cs="Calibri"/>
                <w:lang w:eastAsia="en-GB"/>
              </w:rPr>
            </w:pPr>
            <w:r w:rsidRPr="00774DE1">
              <w:rPr>
                <w:rFonts w:ascii="Verdana" w:eastAsia="Times New Roman" w:hAnsi="Verdana" w:cs="Calibri"/>
                <w:lang w:eastAsia="en-GB"/>
              </w:rPr>
              <w:t>2348</w:t>
            </w:r>
          </w:p>
        </w:tc>
        <w:tc>
          <w:tcPr>
            <w:tcW w:w="1276"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93.75</w:t>
            </w:r>
          </w:p>
        </w:tc>
        <w:tc>
          <w:tcPr>
            <w:tcW w:w="992"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p>
        </w:tc>
        <w:tc>
          <w:tcPr>
            <w:tcW w:w="1276" w:type="dxa"/>
            <w:gridSpan w:val="2"/>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93.75</w:t>
            </w:r>
          </w:p>
        </w:tc>
      </w:tr>
      <w:tr w:rsidR="00774DE1" w:rsidRPr="00043EA0" w:rsidTr="00D0733D">
        <w:trPr>
          <w:gridAfter w:val="1"/>
          <w:wAfter w:w="147" w:type="dxa"/>
          <w:trHeight w:val="255"/>
        </w:trPr>
        <w:tc>
          <w:tcPr>
            <w:tcW w:w="2127"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Carley Construction Ltd</w:t>
            </w:r>
          </w:p>
        </w:tc>
        <w:tc>
          <w:tcPr>
            <w:tcW w:w="4252"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Community Hall path</w:t>
            </w:r>
          </w:p>
        </w:tc>
        <w:tc>
          <w:tcPr>
            <w:tcW w:w="992" w:type="dxa"/>
            <w:tcBorders>
              <w:top w:val="nil"/>
              <w:left w:val="nil"/>
              <w:bottom w:val="nil"/>
              <w:right w:val="nil"/>
            </w:tcBorders>
            <w:vAlign w:val="bottom"/>
          </w:tcPr>
          <w:p w:rsidR="00774DE1" w:rsidRPr="00774DE1" w:rsidRDefault="00774DE1" w:rsidP="00774DE1">
            <w:pPr>
              <w:spacing w:line="240" w:lineRule="auto"/>
              <w:jc w:val="center"/>
              <w:rPr>
                <w:rFonts w:ascii="Verdana" w:eastAsia="Times New Roman" w:hAnsi="Verdana" w:cs="Calibri"/>
                <w:lang w:eastAsia="en-GB"/>
              </w:rPr>
            </w:pPr>
            <w:r w:rsidRPr="00774DE1">
              <w:rPr>
                <w:rFonts w:ascii="Verdana" w:eastAsia="Times New Roman" w:hAnsi="Verdana" w:cs="Calibri"/>
                <w:lang w:eastAsia="en-GB"/>
              </w:rPr>
              <w:t>2349</w:t>
            </w:r>
          </w:p>
        </w:tc>
        <w:tc>
          <w:tcPr>
            <w:tcW w:w="1276"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580.00</w:t>
            </w:r>
          </w:p>
        </w:tc>
        <w:tc>
          <w:tcPr>
            <w:tcW w:w="992"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116.00</w:t>
            </w:r>
          </w:p>
        </w:tc>
        <w:tc>
          <w:tcPr>
            <w:tcW w:w="1276" w:type="dxa"/>
            <w:gridSpan w:val="2"/>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696.00</w:t>
            </w:r>
          </w:p>
        </w:tc>
      </w:tr>
      <w:tr w:rsidR="00774DE1" w:rsidRPr="00043EA0" w:rsidTr="00D0733D">
        <w:trPr>
          <w:gridAfter w:val="1"/>
          <w:wAfter w:w="147" w:type="dxa"/>
          <w:trHeight w:val="255"/>
        </w:trPr>
        <w:tc>
          <w:tcPr>
            <w:tcW w:w="2127"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S Sharp</w:t>
            </w:r>
          </w:p>
        </w:tc>
        <w:tc>
          <w:tcPr>
            <w:tcW w:w="4252"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Internal Audit</w:t>
            </w:r>
            <w:bookmarkStart w:id="0" w:name="_GoBack"/>
            <w:bookmarkEnd w:id="0"/>
          </w:p>
        </w:tc>
        <w:tc>
          <w:tcPr>
            <w:tcW w:w="992" w:type="dxa"/>
            <w:tcBorders>
              <w:top w:val="nil"/>
              <w:left w:val="nil"/>
              <w:bottom w:val="nil"/>
              <w:right w:val="nil"/>
            </w:tcBorders>
            <w:vAlign w:val="bottom"/>
          </w:tcPr>
          <w:p w:rsidR="00774DE1" w:rsidRPr="00774DE1" w:rsidRDefault="00774DE1" w:rsidP="00774DE1">
            <w:pPr>
              <w:spacing w:line="240" w:lineRule="auto"/>
              <w:jc w:val="center"/>
              <w:rPr>
                <w:rFonts w:ascii="Verdana" w:eastAsia="Times New Roman" w:hAnsi="Verdana" w:cs="Calibri"/>
                <w:lang w:eastAsia="en-GB"/>
              </w:rPr>
            </w:pPr>
            <w:r w:rsidRPr="00774DE1">
              <w:rPr>
                <w:rFonts w:ascii="Verdana" w:eastAsia="Times New Roman" w:hAnsi="Verdana" w:cs="Calibri"/>
                <w:lang w:eastAsia="en-GB"/>
              </w:rPr>
              <w:t>2350</w:t>
            </w:r>
          </w:p>
        </w:tc>
        <w:tc>
          <w:tcPr>
            <w:tcW w:w="1276"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90.00</w:t>
            </w:r>
          </w:p>
        </w:tc>
        <w:tc>
          <w:tcPr>
            <w:tcW w:w="992"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p>
        </w:tc>
        <w:tc>
          <w:tcPr>
            <w:tcW w:w="1276" w:type="dxa"/>
            <w:gridSpan w:val="2"/>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90.00</w:t>
            </w:r>
          </w:p>
        </w:tc>
      </w:tr>
      <w:tr w:rsidR="00774DE1" w:rsidRPr="00043EA0" w:rsidTr="00D0733D">
        <w:trPr>
          <w:gridAfter w:val="1"/>
          <w:wAfter w:w="147" w:type="dxa"/>
          <w:trHeight w:val="255"/>
        </w:trPr>
        <w:tc>
          <w:tcPr>
            <w:tcW w:w="2127"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Aon UK Ltd</w:t>
            </w:r>
          </w:p>
        </w:tc>
        <w:tc>
          <w:tcPr>
            <w:tcW w:w="4252"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Insurance</w:t>
            </w:r>
          </w:p>
        </w:tc>
        <w:tc>
          <w:tcPr>
            <w:tcW w:w="992" w:type="dxa"/>
            <w:tcBorders>
              <w:top w:val="nil"/>
              <w:left w:val="nil"/>
              <w:bottom w:val="nil"/>
              <w:right w:val="nil"/>
            </w:tcBorders>
            <w:vAlign w:val="bottom"/>
          </w:tcPr>
          <w:p w:rsidR="00774DE1" w:rsidRPr="00774DE1" w:rsidRDefault="00774DE1" w:rsidP="00774DE1">
            <w:pPr>
              <w:spacing w:line="240" w:lineRule="auto"/>
              <w:jc w:val="center"/>
              <w:rPr>
                <w:rFonts w:ascii="Verdana" w:eastAsia="Times New Roman" w:hAnsi="Verdana" w:cs="Calibri"/>
                <w:lang w:eastAsia="en-GB"/>
              </w:rPr>
            </w:pPr>
            <w:r w:rsidRPr="00774DE1">
              <w:rPr>
                <w:rFonts w:ascii="Verdana" w:eastAsia="Times New Roman" w:hAnsi="Verdana" w:cs="Calibri"/>
                <w:lang w:eastAsia="en-GB"/>
              </w:rPr>
              <w:t>2351</w:t>
            </w:r>
          </w:p>
        </w:tc>
        <w:tc>
          <w:tcPr>
            <w:tcW w:w="1276"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1242.81</w:t>
            </w:r>
          </w:p>
        </w:tc>
        <w:tc>
          <w:tcPr>
            <w:tcW w:w="992"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p>
        </w:tc>
        <w:tc>
          <w:tcPr>
            <w:tcW w:w="1276" w:type="dxa"/>
            <w:gridSpan w:val="2"/>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1242.81</w:t>
            </w:r>
          </w:p>
        </w:tc>
      </w:tr>
      <w:tr w:rsidR="00774DE1" w:rsidRPr="00043EA0" w:rsidTr="00D0733D">
        <w:trPr>
          <w:trHeight w:val="268"/>
        </w:trPr>
        <w:tc>
          <w:tcPr>
            <w:tcW w:w="2127"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D Jones</w:t>
            </w:r>
          </w:p>
        </w:tc>
        <w:tc>
          <w:tcPr>
            <w:tcW w:w="4252" w:type="dxa"/>
            <w:tcBorders>
              <w:top w:val="nil"/>
              <w:left w:val="nil"/>
              <w:bottom w:val="nil"/>
              <w:right w:val="nil"/>
            </w:tcBorders>
            <w:vAlign w:val="bottom"/>
          </w:tcPr>
          <w:p w:rsidR="00774DE1" w:rsidRPr="00774DE1" w:rsidRDefault="00774DE1" w:rsidP="00774DE1">
            <w:pPr>
              <w:spacing w:line="240" w:lineRule="auto"/>
              <w:rPr>
                <w:rFonts w:ascii="Verdana" w:eastAsia="Times New Roman" w:hAnsi="Verdana" w:cs="Calibri"/>
                <w:lang w:eastAsia="en-GB"/>
              </w:rPr>
            </w:pPr>
            <w:r w:rsidRPr="00774DE1">
              <w:rPr>
                <w:rFonts w:ascii="Verdana" w:eastAsia="Times New Roman" w:hAnsi="Verdana" w:cs="Calibri"/>
                <w:lang w:eastAsia="en-GB"/>
              </w:rPr>
              <w:t>Village green</w:t>
            </w:r>
          </w:p>
        </w:tc>
        <w:tc>
          <w:tcPr>
            <w:tcW w:w="992" w:type="dxa"/>
            <w:tcBorders>
              <w:top w:val="nil"/>
              <w:left w:val="nil"/>
              <w:bottom w:val="nil"/>
              <w:right w:val="nil"/>
            </w:tcBorders>
            <w:vAlign w:val="bottom"/>
          </w:tcPr>
          <w:p w:rsidR="00774DE1" w:rsidRPr="00774DE1" w:rsidRDefault="00774DE1" w:rsidP="00774DE1">
            <w:pPr>
              <w:spacing w:line="240" w:lineRule="auto"/>
              <w:jc w:val="center"/>
              <w:rPr>
                <w:rFonts w:ascii="Verdana" w:eastAsia="Times New Roman" w:hAnsi="Verdana" w:cs="Calibri"/>
                <w:lang w:eastAsia="en-GB"/>
              </w:rPr>
            </w:pPr>
            <w:r w:rsidRPr="00774DE1">
              <w:rPr>
                <w:rFonts w:ascii="Verdana" w:eastAsia="Times New Roman" w:hAnsi="Verdana" w:cs="Calibri"/>
                <w:lang w:eastAsia="en-GB"/>
              </w:rPr>
              <w:t>2352</w:t>
            </w:r>
          </w:p>
        </w:tc>
        <w:tc>
          <w:tcPr>
            <w:tcW w:w="1276"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r w:rsidRPr="00774DE1">
              <w:rPr>
                <w:rFonts w:ascii="Verdana" w:eastAsia="Times New Roman" w:hAnsi="Verdana" w:cs="Calibri"/>
                <w:lang w:eastAsia="en-GB"/>
              </w:rPr>
              <w:t>80.00</w:t>
            </w:r>
          </w:p>
        </w:tc>
        <w:tc>
          <w:tcPr>
            <w:tcW w:w="1139" w:type="dxa"/>
            <w:gridSpan w:val="2"/>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lang w:eastAsia="en-GB"/>
              </w:rPr>
            </w:pPr>
          </w:p>
        </w:tc>
        <w:tc>
          <w:tcPr>
            <w:tcW w:w="1276" w:type="dxa"/>
            <w:gridSpan w:val="2"/>
            <w:tcBorders>
              <w:top w:val="nil"/>
              <w:left w:val="nil"/>
              <w:bottom w:val="nil"/>
              <w:right w:val="nil"/>
            </w:tcBorders>
            <w:vAlign w:val="bottom"/>
          </w:tcPr>
          <w:p w:rsidR="00774DE1" w:rsidRPr="00774DE1" w:rsidRDefault="00774DE1" w:rsidP="00774DE1">
            <w:pPr>
              <w:spacing w:line="240" w:lineRule="auto"/>
              <w:jc w:val="center"/>
              <w:rPr>
                <w:rFonts w:ascii="Verdana" w:eastAsia="Times New Roman" w:hAnsi="Verdana" w:cs="Calibri"/>
                <w:lang w:eastAsia="en-GB"/>
              </w:rPr>
            </w:pPr>
            <w:r w:rsidRPr="00774DE1">
              <w:rPr>
                <w:rFonts w:ascii="Verdana" w:eastAsia="Times New Roman" w:hAnsi="Verdana" w:cs="Calibri"/>
                <w:lang w:eastAsia="en-GB"/>
              </w:rPr>
              <w:t>80.00</w:t>
            </w:r>
          </w:p>
        </w:tc>
      </w:tr>
      <w:tr w:rsidR="00D658EF" w:rsidRPr="00043EA0" w:rsidTr="00D0733D">
        <w:trPr>
          <w:gridAfter w:val="1"/>
          <w:wAfter w:w="147" w:type="dxa"/>
          <w:trHeight w:val="268"/>
        </w:trPr>
        <w:tc>
          <w:tcPr>
            <w:tcW w:w="2127" w:type="dxa"/>
            <w:tcBorders>
              <w:top w:val="nil"/>
              <w:left w:val="nil"/>
              <w:bottom w:val="nil"/>
              <w:right w:val="nil"/>
            </w:tcBorders>
            <w:vAlign w:val="bottom"/>
          </w:tcPr>
          <w:p w:rsidR="00D658EF" w:rsidRPr="00774DE1" w:rsidRDefault="00D658EF" w:rsidP="00D658EF">
            <w:pPr>
              <w:spacing w:line="240" w:lineRule="auto"/>
              <w:rPr>
                <w:rFonts w:ascii="Verdana" w:eastAsia="Times New Roman" w:hAnsi="Verdana"/>
                <w:lang w:eastAsia="en-GB"/>
              </w:rPr>
            </w:pPr>
          </w:p>
        </w:tc>
        <w:tc>
          <w:tcPr>
            <w:tcW w:w="4252" w:type="dxa"/>
            <w:tcBorders>
              <w:top w:val="nil"/>
              <w:left w:val="nil"/>
              <w:bottom w:val="nil"/>
              <w:right w:val="nil"/>
            </w:tcBorders>
            <w:vAlign w:val="bottom"/>
          </w:tcPr>
          <w:p w:rsidR="00D658EF" w:rsidRPr="00774DE1" w:rsidRDefault="00D658EF" w:rsidP="00D658EF">
            <w:pPr>
              <w:spacing w:line="240" w:lineRule="auto"/>
              <w:rPr>
                <w:rFonts w:ascii="Verdana" w:eastAsia="Times New Roman" w:hAnsi="Verdana"/>
                <w:lang w:eastAsia="en-GB"/>
              </w:rPr>
            </w:pPr>
          </w:p>
        </w:tc>
        <w:tc>
          <w:tcPr>
            <w:tcW w:w="992" w:type="dxa"/>
            <w:tcBorders>
              <w:top w:val="nil"/>
              <w:left w:val="nil"/>
              <w:bottom w:val="nil"/>
              <w:right w:val="nil"/>
            </w:tcBorders>
            <w:vAlign w:val="bottom"/>
          </w:tcPr>
          <w:p w:rsidR="00D658EF" w:rsidRPr="00774DE1" w:rsidRDefault="00D658EF" w:rsidP="00D658EF">
            <w:pPr>
              <w:spacing w:line="240" w:lineRule="auto"/>
              <w:jc w:val="center"/>
              <w:rPr>
                <w:rFonts w:ascii="Verdana" w:eastAsia="Times New Roman" w:hAnsi="Verdana"/>
                <w:lang w:eastAsia="en-GB"/>
              </w:rPr>
            </w:pPr>
          </w:p>
        </w:tc>
        <w:tc>
          <w:tcPr>
            <w:tcW w:w="1276" w:type="dxa"/>
            <w:tcBorders>
              <w:top w:val="nil"/>
              <w:left w:val="nil"/>
              <w:bottom w:val="nil"/>
              <w:right w:val="nil"/>
            </w:tcBorders>
            <w:vAlign w:val="bottom"/>
          </w:tcPr>
          <w:p w:rsidR="00D658EF" w:rsidRPr="00774DE1" w:rsidRDefault="00D658EF" w:rsidP="00D658EF">
            <w:pPr>
              <w:spacing w:line="240" w:lineRule="auto"/>
              <w:jc w:val="right"/>
              <w:rPr>
                <w:rFonts w:ascii="Verdana" w:eastAsia="Times New Roman" w:hAnsi="Verdana"/>
                <w:lang w:eastAsia="en-GB"/>
              </w:rPr>
            </w:pPr>
          </w:p>
        </w:tc>
        <w:tc>
          <w:tcPr>
            <w:tcW w:w="992" w:type="dxa"/>
            <w:tcBorders>
              <w:top w:val="nil"/>
              <w:left w:val="nil"/>
              <w:bottom w:val="nil"/>
              <w:right w:val="nil"/>
            </w:tcBorders>
            <w:vAlign w:val="bottom"/>
          </w:tcPr>
          <w:p w:rsidR="00D658EF" w:rsidRPr="00774DE1" w:rsidRDefault="00D658EF" w:rsidP="00D658EF">
            <w:pPr>
              <w:spacing w:line="240" w:lineRule="auto"/>
              <w:jc w:val="right"/>
              <w:rPr>
                <w:rFonts w:ascii="Verdana" w:eastAsia="Times New Roman" w:hAnsi="Verdana"/>
                <w:lang w:eastAsia="en-GB"/>
              </w:rPr>
            </w:pPr>
          </w:p>
        </w:tc>
        <w:tc>
          <w:tcPr>
            <w:tcW w:w="1276" w:type="dxa"/>
            <w:gridSpan w:val="2"/>
            <w:tcBorders>
              <w:top w:val="nil"/>
              <w:left w:val="nil"/>
              <w:bottom w:val="nil"/>
              <w:right w:val="nil"/>
            </w:tcBorders>
            <w:vAlign w:val="bottom"/>
          </w:tcPr>
          <w:p w:rsidR="00D658EF" w:rsidRPr="00774DE1" w:rsidRDefault="00D658EF" w:rsidP="00D658EF">
            <w:pPr>
              <w:spacing w:line="240" w:lineRule="auto"/>
              <w:jc w:val="right"/>
              <w:rPr>
                <w:rFonts w:ascii="Verdana" w:eastAsia="Times New Roman" w:hAnsi="Verdana"/>
                <w:lang w:eastAsia="en-GB"/>
              </w:rPr>
            </w:pPr>
          </w:p>
        </w:tc>
      </w:tr>
      <w:tr w:rsidR="00774DE1" w:rsidRPr="00D0733D" w:rsidTr="00D0733D">
        <w:trPr>
          <w:trHeight w:val="268"/>
        </w:trPr>
        <w:tc>
          <w:tcPr>
            <w:tcW w:w="2127" w:type="dxa"/>
            <w:tcBorders>
              <w:top w:val="nil"/>
              <w:left w:val="nil"/>
              <w:bottom w:val="nil"/>
              <w:right w:val="nil"/>
            </w:tcBorders>
            <w:vAlign w:val="bottom"/>
          </w:tcPr>
          <w:p w:rsidR="00774DE1" w:rsidRPr="00BB3F02" w:rsidRDefault="00774DE1" w:rsidP="00774DE1">
            <w:pPr>
              <w:spacing w:line="240" w:lineRule="auto"/>
              <w:rPr>
                <w:rFonts w:eastAsia="Times New Roman"/>
                <w:lang w:eastAsia="en-GB"/>
              </w:rPr>
            </w:pPr>
          </w:p>
        </w:tc>
        <w:tc>
          <w:tcPr>
            <w:tcW w:w="4252" w:type="dxa"/>
            <w:tcBorders>
              <w:top w:val="nil"/>
              <w:left w:val="nil"/>
              <w:bottom w:val="nil"/>
              <w:right w:val="nil"/>
            </w:tcBorders>
            <w:vAlign w:val="bottom"/>
          </w:tcPr>
          <w:p w:rsidR="00774DE1" w:rsidRPr="00BB3F02" w:rsidRDefault="00774DE1" w:rsidP="00774DE1">
            <w:pPr>
              <w:spacing w:line="240" w:lineRule="auto"/>
              <w:rPr>
                <w:rFonts w:eastAsia="Times New Roman"/>
                <w:lang w:eastAsia="en-GB"/>
              </w:rPr>
            </w:pPr>
          </w:p>
        </w:tc>
        <w:tc>
          <w:tcPr>
            <w:tcW w:w="992" w:type="dxa"/>
            <w:tcBorders>
              <w:top w:val="nil"/>
              <w:left w:val="nil"/>
              <w:bottom w:val="nil"/>
              <w:right w:val="nil"/>
            </w:tcBorders>
            <w:vAlign w:val="bottom"/>
          </w:tcPr>
          <w:p w:rsidR="00774DE1" w:rsidRDefault="00774DE1" w:rsidP="00774DE1">
            <w:pPr>
              <w:spacing w:line="240" w:lineRule="auto"/>
              <w:jc w:val="center"/>
              <w:rPr>
                <w:rFonts w:eastAsia="Times New Roman"/>
                <w:lang w:eastAsia="en-GB"/>
              </w:rPr>
            </w:pPr>
          </w:p>
        </w:tc>
        <w:tc>
          <w:tcPr>
            <w:tcW w:w="1276" w:type="dxa"/>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b/>
                <w:bCs/>
                <w:lang w:eastAsia="en-GB"/>
              </w:rPr>
            </w:pPr>
            <w:r w:rsidRPr="00774DE1">
              <w:rPr>
                <w:rFonts w:ascii="Verdana" w:eastAsia="Times New Roman" w:hAnsi="Verdana" w:cs="Calibri"/>
                <w:b/>
                <w:bCs/>
                <w:lang w:eastAsia="en-GB"/>
              </w:rPr>
              <w:t>2,563.91</w:t>
            </w:r>
          </w:p>
        </w:tc>
        <w:tc>
          <w:tcPr>
            <w:tcW w:w="1139" w:type="dxa"/>
            <w:gridSpan w:val="2"/>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b/>
                <w:bCs/>
                <w:lang w:eastAsia="en-GB"/>
              </w:rPr>
            </w:pPr>
            <w:r w:rsidRPr="00774DE1">
              <w:rPr>
                <w:rFonts w:ascii="Verdana" w:eastAsia="Times New Roman" w:hAnsi="Verdana" w:cs="Calibri"/>
                <w:b/>
                <w:bCs/>
                <w:lang w:eastAsia="en-GB"/>
              </w:rPr>
              <w:t>116.00</w:t>
            </w:r>
          </w:p>
        </w:tc>
        <w:tc>
          <w:tcPr>
            <w:tcW w:w="1276" w:type="dxa"/>
            <w:gridSpan w:val="2"/>
            <w:tcBorders>
              <w:top w:val="nil"/>
              <w:left w:val="nil"/>
              <w:bottom w:val="nil"/>
              <w:right w:val="nil"/>
            </w:tcBorders>
            <w:vAlign w:val="bottom"/>
          </w:tcPr>
          <w:p w:rsidR="00774DE1" w:rsidRPr="00774DE1" w:rsidRDefault="00774DE1" w:rsidP="00774DE1">
            <w:pPr>
              <w:spacing w:line="240" w:lineRule="auto"/>
              <w:jc w:val="right"/>
              <w:rPr>
                <w:rFonts w:ascii="Verdana" w:eastAsia="Times New Roman" w:hAnsi="Verdana" w:cs="Calibri"/>
                <w:b/>
                <w:bCs/>
                <w:lang w:eastAsia="en-GB"/>
              </w:rPr>
            </w:pPr>
            <w:r w:rsidRPr="00774DE1">
              <w:rPr>
                <w:rFonts w:ascii="Verdana" w:eastAsia="Times New Roman" w:hAnsi="Verdana" w:cs="Calibri"/>
                <w:b/>
                <w:bCs/>
                <w:lang w:eastAsia="en-GB"/>
              </w:rPr>
              <w:t>2679.91</w:t>
            </w:r>
          </w:p>
        </w:tc>
      </w:tr>
      <w:tr w:rsidR="00D658EF" w:rsidRPr="00043EA0" w:rsidTr="00D0733D">
        <w:trPr>
          <w:gridAfter w:val="1"/>
          <w:wAfter w:w="147" w:type="dxa"/>
          <w:trHeight w:val="389"/>
        </w:trPr>
        <w:tc>
          <w:tcPr>
            <w:tcW w:w="2127" w:type="dxa"/>
            <w:tcBorders>
              <w:top w:val="nil"/>
              <w:left w:val="nil"/>
              <w:bottom w:val="nil"/>
              <w:right w:val="nil"/>
            </w:tcBorders>
            <w:vAlign w:val="bottom"/>
          </w:tcPr>
          <w:p w:rsidR="00D658EF" w:rsidRPr="00043EA0" w:rsidRDefault="00D658EF" w:rsidP="00D658EF">
            <w:pPr>
              <w:spacing w:line="240" w:lineRule="auto"/>
              <w:jc w:val="left"/>
              <w:rPr>
                <w:rFonts w:ascii="Verdana" w:hAnsi="Verdana" w:cs="Arial"/>
              </w:rPr>
            </w:pPr>
          </w:p>
        </w:tc>
        <w:tc>
          <w:tcPr>
            <w:tcW w:w="4252" w:type="dxa"/>
            <w:tcBorders>
              <w:top w:val="nil"/>
              <w:left w:val="nil"/>
              <w:bottom w:val="nil"/>
              <w:right w:val="nil"/>
            </w:tcBorders>
            <w:vAlign w:val="bottom"/>
          </w:tcPr>
          <w:p w:rsidR="00D658EF" w:rsidRDefault="00D658EF" w:rsidP="00D658EF">
            <w:pPr>
              <w:spacing w:line="240" w:lineRule="auto"/>
              <w:jc w:val="left"/>
              <w:rPr>
                <w:rFonts w:ascii="Verdana" w:hAnsi="Verdana"/>
                <w:b/>
                <w:bCs/>
              </w:rPr>
            </w:pPr>
            <w:r>
              <w:rPr>
                <w:rFonts w:ascii="Verdana" w:hAnsi="Verdana"/>
                <w:b/>
                <w:bCs/>
              </w:rPr>
              <w:t>Grand Total</w:t>
            </w:r>
          </w:p>
        </w:tc>
        <w:tc>
          <w:tcPr>
            <w:tcW w:w="992" w:type="dxa"/>
            <w:tcBorders>
              <w:top w:val="nil"/>
              <w:left w:val="nil"/>
              <w:bottom w:val="nil"/>
              <w:right w:val="nil"/>
            </w:tcBorders>
            <w:vAlign w:val="bottom"/>
          </w:tcPr>
          <w:p w:rsidR="00D658EF" w:rsidRDefault="00D658EF" w:rsidP="00D658EF">
            <w:pPr>
              <w:spacing w:line="240" w:lineRule="auto"/>
              <w:jc w:val="left"/>
              <w:rPr>
                <w:rFonts w:ascii="Verdana" w:hAnsi="Verdana"/>
              </w:rPr>
            </w:pPr>
          </w:p>
        </w:tc>
        <w:tc>
          <w:tcPr>
            <w:tcW w:w="1276" w:type="dxa"/>
            <w:tcBorders>
              <w:top w:val="nil"/>
              <w:left w:val="nil"/>
              <w:bottom w:val="nil"/>
              <w:right w:val="nil"/>
            </w:tcBorders>
            <w:vAlign w:val="bottom"/>
          </w:tcPr>
          <w:p w:rsidR="00D658EF" w:rsidRDefault="00D658EF" w:rsidP="00D658EF">
            <w:pPr>
              <w:spacing w:line="240" w:lineRule="auto"/>
              <w:jc w:val="left"/>
              <w:rPr>
                <w:rFonts w:ascii="Verdana" w:hAnsi="Verdana"/>
              </w:rPr>
            </w:pPr>
          </w:p>
        </w:tc>
        <w:tc>
          <w:tcPr>
            <w:tcW w:w="992" w:type="dxa"/>
            <w:tcBorders>
              <w:top w:val="nil"/>
              <w:left w:val="nil"/>
              <w:bottom w:val="nil"/>
              <w:right w:val="nil"/>
            </w:tcBorders>
            <w:vAlign w:val="bottom"/>
          </w:tcPr>
          <w:p w:rsidR="00D658EF" w:rsidRDefault="00D658EF" w:rsidP="00D658EF">
            <w:pPr>
              <w:spacing w:line="240" w:lineRule="auto"/>
              <w:jc w:val="left"/>
              <w:rPr>
                <w:rFonts w:ascii="Verdana" w:hAnsi="Verdana"/>
              </w:rPr>
            </w:pPr>
          </w:p>
        </w:tc>
        <w:tc>
          <w:tcPr>
            <w:tcW w:w="1276" w:type="dxa"/>
            <w:gridSpan w:val="2"/>
            <w:tcBorders>
              <w:top w:val="nil"/>
              <w:left w:val="nil"/>
              <w:bottom w:val="nil"/>
              <w:right w:val="nil"/>
            </w:tcBorders>
            <w:vAlign w:val="bottom"/>
          </w:tcPr>
          <w:p w:rsidR="00D658EF" w:rsidRPr="00D0733D" w:rsidRDefault="00D0733D" w:rsidP="00D658EF">
            <w:pPr>
              <w:spacing w:line="240" w:lineRule="auto"/>
              <w:ind w:right="-113"/>
              <w:jc w:val="left"/>
              <w:rPr>
                <w:rFonts w:ascii="Verdana" w:hAnsi="Verdana"/>
                <w:b/>
                <w:bCs/>
                <w:u w:val="single"/>
              </w:rPr>
            </w:pPr>
            <w:r w:rsidRPr="00D0733D">
              <w:rPr>
                <w:rFonts w:ascii="Verdana" w:hAnsi="Verdana"/>
                <w:b/>
                <w:bCs/>
                <w:u w:val="single"/>
              </w:rPr>
              <w:t>£</w:t>
            </w:r>
            <w:r w:rsidR="00774DE1">
              <w:rPr>
                <w:rFonts w:ascii="Verdana" w:hAnsi="Verdana"/>
                <w:b/>
                <w:bCs/>
                <w:u w:val="single"/>
              </w:rPr>
              <w:t>2679.91</w:t>
            </w:r>
          </w:p>
        </w:tc>
      </w:tr>
    </w:tbl>
    <w:p w:rsidR="0043284B" w:rsidRDefault="00295D04" w:rsidP="00BB6539">
      <w:pPr>
        <w:spacing w:line="240" w:lineRule="auto"/>
        <w:jc w:val="left"/>
        <w:rPr>
          <w:rFonts w:ascii="Verdana" w:hAnsi="Verdana" w:cs="Verdana"/>
          <w:bCs/>
        </w:rPr>
      </w:pPr>
      <w:r w:rsidRPr="00043EA0">
        <w:rPr>
          <w:rFonts w:ascii="Verdana" w:hAnsi="Verdana" w:cs="Verdana"/>
          <w:bCs/>
        </w:rPr>
        <w:tab/>
      </w:r>
    </w:p>
    <w:p w:rsidR="00D43F22" w:rsidRDefault="00D43F22" w:rsidP="00BB6539">
      <w:pPr>
        <w:spacing w:line="240" w:lineRule="auto"/>
        <w:ind w:left="720"/>
        <w:jc w:val="left"/>
        <w:rPr>
          <w:rFonts w:ascii="Verdana" w:hAnsi="Verdana" w:cs="Verdana"/>
        </w:rPr>
      </w:pPr>
      <w:r w:rsidRPr="00043EA0">
        <w:rPr>
          <w:rFonts w:ascii="Verdana" w:hAnsi="Verdana" w:cs="Verdana"/>
        </w:rPr>
        <w:t xml:space="preserve">These figures were proposed by Cllr </w:t>
      </w:r>
      <w:r w:rsidR="007503E4">
        <w:rPr>
          <w:rFonts w:ascii="Verdana" w:hAnsi="Verdana" w:cs="Verdana"/>
        </w:rPr>
        <w:t>Mrs Stone</w:t>
      </w:r>
      <w:r>
        <w:rPr>
          <w:rFonts w:ascii="Verdana" w:hAnsi="Verdana" w:cs="Verdana"/>
        </w:rPr>
        <w:t xml:space="preserve"> </w:t>
      </w:r>
      <w:r w:rsidR="00C754D3">
        <w:rPr>
          <w:rFonts w:ascii="Verdana" w:hAnsi="Verdana" w:cs="Verdana"/>
        </w:rPr>
        <w:t>and seconded by Cllr</w:t>
      </w:r>
      <w:r w:rsidR="00653BB1">
        <w:rPr>
          <w:rFonts w:ascii="Verdana" w:hAnsi="Verdana" w:cs="Verdana"/>
        </w:rPr>
        <w:t xml:space="preserve"> </w:t>
      </w:r>
      <w:r w:rsidR="003D0763">
        <w:rPr>
          <w:rFonts w:ascii="Verdana" w:hAnsi="Verdana" w:cs="Verdana"/>
        </w:rPr>
        <w:t>Stone</w:t>
      </w:r>
      <w:r w:rsidR="000A0B21">
        <w:rPr>
          <w:rFonts w:ascii="Verdana" w:hAnsi="Verdana" w:cs="Verdana"/>
        </w:rPr>
        <w:t xml:space="preserve">. </w:t>
      </w:r>
      <w:r w:rsidRPr="00043EA0">
        <w:rPr>
          <w:rFonts w:ascii="Verdana" w:hAnsi="Verdana" w:cs="Verdana"/>
        </w:rPr>
        <w:t>All members present agreed</w:t>
      </w:r>
      <w:r>
        <w:rPr>
          <w:rFonts w:ascii="Verdana" w:hAnsi="Verdana" w:cs="Verdana"/>
        </w:rPr>
        <w:t>.</w:t>
      </w:r>
    </w:p>
    <w:p w:rsidR="00D43F22" w:rsidRDefault="00D43F22" w:rsidP="00BB6539">
      <w:pPr>
        <w:spacing w:line="240" w:lineRule="auto"/>
        <w:ind w:left="720"/>
        <w:jc w:val="left"/>
        <w:rPr>
          <w:rFonts w:ascii="Verdana" w:hAnsi="Verdana" w:cs="Verdana"/>
        </w:rPr>
      </w:pPr>
    </w:p>
    <w:p w:rsidR="001B4F84" w:rsidRDefault="004867EB" w:rsidP="00BB6539">
      <w:pPr>
        <w:spacing w:line="240" w:lineRule="auto"/>
        <w:ind w:left="720"/>
        <w:jc w:val="left"/>
        <w:rPr>
          <w:rFonts w:ascii="Verdana" w:hAnsi="Verdana" w:cs="Verdana"/>
          <w:bCs/>
        </w:rPr>
      </w:pPr>
      <w:r>
        <w:rPr>
          <w:rFonts w:ascii="Verdana" w:hAnsi="Verdana" w:cs="Verdana"/>
          <w:b/>
          <w:bCs/>
        </w:rPr>
        <w:t>b</w:t>
      </w:r>
      <w:r w:rsidR="00D43F22" w:rsidRPr="00043EA0">
        <w:rPr>
          <w:rFonts w:ascii="Verdana" w:hAnsi="Verdana" w:cs="Verdana"/>
          <w:b/>
          <w:bCs/>
        </w:rPr>
        <w:t xml:space="preserve">. Cheques to be signed – </w:t>
      </w:r>
      <w:r w:rsidR="00D43F22" w:rsidRPr="00043EA0">
        <w:rPr>
          <w:rFonts w:ascii="Verdana" w:hAnsi="Verdana" w:cs="Verdana"/>
        </w:rPr>
        <w:t xml:space="preserve">These figures were proposed by Cllr </w:t>
      </w:r>
      <w:r w:rsidR="003D0763">
        <w:rPr>
          <w:rFonts w:ascii="Verdana" w:hAnsi="Verdana" w:cs="Verdana"/>
        </w:rPr>
        <w:t>Hampson</w:t>
      </w:r>
      <w:r w:rsidR="00D43F22" w:rsidRPr="00043EA0">
        <w:rPr>
          <w:rFonts w:ascii="Verdana" w:hAnsi="Verdana" w:cs="Verdana"/>
        </w:rPr>
        <w:t xml:space="preserve"> and seconded by Cllr</w:t>
      </w:r>
      <w:r w:rsidR="00C754D3">
        <w:rPr>
          <w:rFonts w:ascii="Verdana" w:hAnsi="Verdana" w:cs="Verdana"/>
        </w:rPr>
        <w:t xml:space="preserve"> </w:t>
      </w:r>
      <w:r w:rsidR="003D0763">
        <w:rPr>
          <w:rFonts w:ascii="Verdana" w:hAnsi="Verdana" w:cs="Verdana"/>
        </w:rPr>
        <w:t>Stone</w:t>
      </w:r>
      <w:r w:rsidR="00D43F22" w:rsidRPr="00043EA0">
        <w:rPr>
          <w:rFonts w:ascii="Verdana" w:hAnsi="Verdana" w:cs="Verdana"/>
        </w:rPr>
        <w:t>. All members present agreed</w:t>
      </w:r>
      <w:r w:rsidR="00C754D3">
        <w:rPr>
          <w:rFonts w:ascii="Verdana" w:hAnsi="Verdana" w:cs="Verdana"/>
          <w:bCs/>
        </w:rPr>
        <w:t>.</w:t>
      </w:r>
    </w:p>
    <w:p w:rsidR="003D0763" w:rsidRPr="005B717A" w:rsidRDefault="003D0763" w:rsidP="00BB6539">
      <w:pPr>
        <w:spacing w:line="240" w:lineRule="auto"/>
        <w:ind w:left="720"/>
        <w:jc w:val="left"/>
        <w:rPr>
          <w:rFonts w:ascii="Verdana" w:hAnsi="Verdana" w:cs="Verdana"/>
        </w:rPr>
      </w:pPr>
      <w:r w:rsidRPr="005B717A">
        <w:rPr>
          <w:rFonts w:ascii="Verdana" w:hAnsi="Verdana" w:cs="Verdana"/>
          <w:bCs/>
        </w:rPr>
        <w:t xml:space="preserve">It was agreed that any remaining funds at the end of the year in the Play Equipment Maintenance </w:t>
      </w:r>
      <w:r w:rsidR="005B717A" w:rsidRPr="005B717A">
        <w:rPr>
          <w:rFonts w:ascii="Verdana" w:hAnsi="Verdana" w:cs="Verdana"/>
          <w:bCs/>
        </w:rPr>
        <w:t>column should be paid into the savings account.</w:t>
      </w:r>
    </w:p>
    <w:p w:rsidR="006B494F" w:rsidRPr="0021122F" w:rsidRDefault="006B494F" w:rsidP="00BB6539">
      <w:pPr>
        <w:spacing w:line="240" w:lineRule="auto"/>
        <w:jc w:val="left"/>
        <w:rPr>
          <w:rFonts w:ascii="Verdana" w:hAnsi="Verdana" w:cs="Arial"/>
          <w:bCs/>
        </w:rPr>
      </w:pPr>
    </w:p>
    <w:p w:rsidR="006B0284" w:rsidRDefault="00DB1A04" w:rsidP="00BD2F5D">
      <w:pPr>
        <w:spacing w:line="240" w:lineRule="auto"/>
        <w:ind w:left="709" w:hanging="709"/>
        <w:jc w:val="left"/>
        <w:rPr>
          <w:rFonts w:ascii="Verdana" w:hAnsi="Verdana" w:cs="Arial"/>
        </w:rPr>
      </w:pPr>
      <w:r>
        <w:rPr>
          <w:rFonts w:ascii="Verdana" w:hAnsi="Verdana" w:cs="Arial"/>
          <w:b/>
        </w:rPr>
        <w:t>59</w:t>
      </w:r>
      <w:r w:rsidR="006B0284">
        <w:rPr>
          <w:rFonts w:ascii="Verdana" w:hAnsi="Verdana" w:cs="Arial"/>
          <w:b/>
        </w:rPr>
        <w:tab/>
      </w:r>
      <w:r w:rsidR="00DE33E7">
        <w:rPr>
          <w:rFonts w:ascii="Verdana" w:hAnsi="Verdana" w:cs="Arial"/>
          <w:b/>
        </w:rPr>
        <w:t xml:space="preserve">Statements, questions &amp; comments from the Public – </w:t>
      </w:r>
      <w:r w:rsidR="005B717A">
        <w:rPr>
          <w:rFonts w:ascii="Verdana" w:hAnsi="Verdana" w:cs="Arial"/>
        </w:rPr>
        <w:t>Footpaths are looking good with new metal gates.</w:t>
      </w:r>
    </w:p>
    <w:p w:rsidR="005B717A" w:rsidRPr="005B717A" w:rsidRDefault="005B717A" w:rsidP="00BD2F5D">
      <w:pPr>
        <w:spacing w:line="240" w:lineRule="auto"/>
        <w:ind w:left="709" w:hanging="709"/>
        <w:jc w:val="left"/>
        <w:rPr>
          <w:rFonts w:ascii="Verdana" w:hAnsi="Verdana" w:cs="Arial"/>
        </w:rPr>
      </w:pPr>
      <w:r>
        <w:rPr>
          <w:rFonts w:ascii="Verdana" w:hAnsi="Verdana" w:cs="Arial"/>
          <w:b/>
        </w:rPr>
        <w:tab/>
      </w:r>
      <w:r w:rsidRPr="005B717A">
        <w:rPr>
          <w:rFonts w:ascii="Verdana" w:hAnsi="Verdana" w:cs="Arial"/>
        </w:rPr>
        <w:t xml:space="preserve">Hedges overgrown in </w:t>
      </w:r>
      <w:proofErr w:type="spellStart"/>
      <w:r w:rsidRPr="005B717A">
        <w:rPr>
          <w:rFonts w:ascii="Verdana" w:hAnsi="Verdana" w:cs="Arial"/>
        </w:rPr>
        <w:t>Chitcombe</w:t>
      </w:r>
      <w:proofErr w:type="spellEnd"/>
      <w:r w:rsidRPr="005B717A">
        <w:rPr>
          <w:rFonts w:ascii="Verdana" w:hAnsi="Verdana" w:cs="Arial"/>
        </w:rPr>
        <w:t xml:space="preserve"> Road.</w:t>
      </w:r>
    </w:p>
    <w:p w:rsidR="004867EB" w:rsidRPr="004867EB" w:rsidRDefault="004867EB" w:rsidP="00D0733D">
      <w:pPr>
        <w:spacing w:line="240" w:lineRule="auto"/>
        <w:jc w:val="left"/>
        <w:rPr>
          <w:rFonts w:ascii="Verdana" w:hAnsi="Verdana" w:cs="Arial"/>
          <w:bCs/>
        </w:rPr>
      </w:pPr>
    </w:p>
    <w:p w:rsidR="0090514E" w:rsidRPr="00043EA0" w:rsidRDefault="0090514E" w:rsidP="00BB6539">
      <w:pPr>
        <w:spacing w:line="240" w:lineRule="auto"/>
        <w:jc w:val="left"/>
        <w:rPr>
          <w:rFonts w:ascii="Verdana" w:hAnsi="Verdana" w:cs="Verdana"/>
          <w:bCs/>
          <w:vanish/>
        </w:rPr>
      </w:pPr>
      <w:r w:rsidRPr="00043EA0">
        <w:rPr>
          <w:rFonts w:ascii="Verdana" w:hAnsi="Verdana" w:cs="Verdana"/>
          <w:bCs/>
          <w:vanish/>
        </w:rPr>
        <w:lastRenderedPageBreak/>
        <w:t>ese should provide quality business premisesh</w:t>
      </w:r>
    </w:p>
    <w:p w:rsidR="00840E1A" w:rsidRPr="00043EA0" w:rsidRDefault="00977D53" w:rsidP="00BB6539">
      <w:pPr>
        <w:spacing w:line="240" w:lineRule="auto"/>
        <w:jc w:val="left"/>
        <w:outlineLvl w:val="0"/>
        <w:rPr>
          <w:rFonts w:ascii="Verdana" w:hAnsi="Verdana" w:cs="Verdana"/>
          <w:b/>
          <w:bCs/>
        </w:rPr>
      </w:pPr>
      <w:r w:rsidRPr="00043EA0">
        <w:rPr>
          <w:rFonts w:ascii="Verdana" w:hAnsi="Verdana" w:cs="Verdana"/>
          <w:b/>
          <w:bCs/>
        </w:rPr>
        <w:t>Proceedings and reports of Committees and Working parties</w:t>
      </w:r>
    </w:p>
    <w:p w:rsidR="00FA2BBD" w:rsidRPr="00043EA0" w:rsidRDefault="00FA2BBD" w:rsidP="00BB6539">
      <w:pPr>
        <w:spacing w:line="240" w:lineRule="auto"/>
        <w:ind w:left="709" w:hanging="709"/>
        <w:jc w:val="left"/>
        <w:rPr>
          <w:rFonts w:ascii="Verdana" w:hAnsi="Verdana" w:cs="Verdana"/>
          <w:b/>
          <w:bCs/>
        </w:rPr>
      </w:pPr>
    </w:p>
    <w:p w:rsidR="00DF47C1" w:rsidRPr="003406D1" w:rsidRDefault="00DB1A04" w:rsidP="00BB6539">
      <w:pPr>
        <w:spacing w:line="240" w:lineRule="auto"/>
        <w:ind w:left="709" w:hanging="709"/>
        <w:jc w:val="left"/>
        <w:rPr>
          <w:rFonts w:ascii="Verdana" w:hAnsi="Verdana" w:cs="Verdana"/>
          <w:bCs/>
        </w:rPr>
      </w:pPr>
      <w:r>
        <w:rPr>
          <w:rFonts w:ascii="Verdana" w:hAnsi="Verdana" w:cs="Verdana"/>
          <w:b/>
          <w:bCs/>
        </w:rPr>
        <w:t>60</w:t>
      </w:r>
      <w:r w:rsidR="00287962" w:rsidRPr="00043EA0">
        <w:rPr>
          <w:rFonts w:ascii="Verdana" w:hAnsi="Verdana" w:cs="Verdana"/>
          <w:b/>
          <w:bCs/>
        </w:rPr>
        <w:tab/>
      </w:r>
      <w:r w:rsidR="00977D53" w:rsidRPr="00043EA0">
        <w:rPr>
          <w:rFonts w:ascii="Verdana" w:hAnsi="Verdana" w:cs="Verdana"/>
          <w:b/>
          <w:bCs/>
        </w:rPr>
        <w:t>Recreation Ground:</w:t>
      </w:r>
      <w:r w:rsidR="003406D1">
        <w:rPr>
          <w:rFonts w:ascii="Verdana" w:hAnsi="Verdana" w:cs="Verdana"/>
          <w:b/>
          <w:bCs/>
        </w:rPr>
        <w:t xml:space="preserve"> </w:t>
      </w:r>
      <w:r w:rsidR="005B717A">
        <w:rPr>
          <w:rFonts w:ascii="Verdana" w:hAnsi="Verdana" w:cs="Verdana"/>
          <w:bCs/>
        </w:rPr>
        <w:t>School fete to be held on Saturday 1</w:t>
      </w:r>
      <w:r w:rsidR="005B717A" w:rsidRPr="005B717A">
        <w:rPr>
          <w:rFonts w:ascii="Verdana" w:hAnsi="Verdana" w:cs="Verdana"/>
          <w:bCs/>
          <w:vertAlign w:val="superscript"/>
        </w:rPr>
        <w:t>st</w:t>
      </w:r>
      <w:r w:rsidR="005B717A">
        <w:rPr>
          <w:rFonts w:ascii="Verdana" w:hAnsi="Verdana" w:cs="Verdana"/>
          <w:bCs/>
        </w:rPr>
        <w:t xml:space="preserve"> July.</w:t>
      </w:r>
    </w:p>
    <w:p w:rsidR="00021E36" w:rsidRPr="00043EA0" w:rsidRDefault="00021E36" w:rsidP="00BB6539">
      <w:pPr>
        <w:spacing w:line="240" w:lineRule="auto"/>
        <w:jc w:val="left"/>
        <w:rPr>
          <w:rFonts w:ascii="Verdana" w:hAnsi="Verdana" w:cs="Verdana"/>
        </w:rPr>
      </w:pPr>
    </w:p>
    <w:p w:rsidR="003406D1" w:rsidRDefault="00DB1A04" w:rsidP="003406D1">
      <w:pPr>
        <w:tabs>
          <w:tab w:val="left" w:pos="709"/>
        </w:tabs>
        <w:spacing w:line="240" w:lineRule="auto"/>
        <w:ind w:left="709" w:hanging="709"/>
        <w:jc w:val="left"/>
        <w:rPr>
          <w:rFonts w:ascii="Verdana" w:hAnsi="Verdana" w:cs="Verdana"/>
          <w:bCs/>
        </w:rPr>
      </w:pPr>
      <w:r>
        <w:rPr>
          <w:rFonts w:ascii="Verdana" w:hAnsi="Verdana" w:cs="Verdana"/>
          <w:b/>
          <w:bCs/>
        </w:rPr>
        <w:t>61</w:t>
      </w:r>
      <w:r w:rsidR="0001365F" w:rsidRPr="00043EA0">
        <w:rPr>
          <w:rFonts w:ascii="Verdana" w:hAnsi="Verdana" w:cs="Verdana"/>
          <w:b/>
          <w:bCs/>
        </w:rPr>
        <w:tab/>
      </w:r>
      <w:r w:rsidR="001B2B30" w:rsidRPr="00043EA0">
        <w:rPr>
          <w:rFonts w:ascii="Verdana" w:hAnsi="Verdana" w:cs="Verdana"/>
          <w:b/>
          <w:bCs/>
        </w:rPr>
        <w:t>Vi</w:t>
      </w:r>
      <w:r w:rsidR="00977D53" w:rsidRPr="00043EA0">
        <w:rPr>
          <w:rFonts w:ascii="Verdana" w:hAnsi="Verdana" w:cs="Verdana"/>
          <w:b/>
          <w:bCs/>
        </w:rPr>
        <w:t>llage Hall</w:t>
      </w:r>
      <w:r w:rsidR="00E10DB8">
        <w:rPr>
          <w:rFonts w:ascii="Verdana" w:hAnsi="Verdana" w:cs="Verdana"/>
          <w:b/>
          <w:bCs/>
        </w:rPr>
        <w:t xml:space="preserve">: </w:t>
      </w:r>
      <w:r w:rsidR="005B717A">
        <w:rPr>
          <w:rFonts w:ascii="Verdana" w:hAnsi="Verdana" w:cs="Verdana"/>
          <w:bCs/>
        </w:rPr>
        <w:t>Next meeting July 20</w:t>
      </w:r>
      <w:r w:rsidR="005B717A" w:rsidRPr="005B717A">
        <w:rPr>
          <w:rFonts w:ascii="Verdana" w:hAnsi="Verdana" w:cs="Verdana"/>
          <w:bCs/>
          <w:vertAlign w:val="superscript"/>
        </w:rPr>
        <w:t>th</w:t>
      </w:r>
      <w:r w:rsidR="005B717A">
        <w:rPr>
          <w:rFonts w:ascii="Verdana" w:hAnsi="Verdana" w:cs="Verdana"/>
          <w:bCs/>
        </w:rPr>
        <w:t>.</w:t>
      </w:r>
    </w:p>
    <w:p w:rsidR="003406D1" w:rsidRDefault="003406D1" w:rsidP="003406D1">
      <w:pPr>
        <w:tabs>
          <w:tab w:val="left" w:pos="709"/>
        </w:tabs>
        <w:spacing w:line="240" w:lineRule="auto"/>
        <w:ind w:left="709" w:hanging="709"/>
        <w:jc w:val="left"/>
        <w:rPr>
          <w:rFonts w:ascii="Verdana" w:hAnsi="Verdana" w:cs="Verdana"/>
          <w:bCs/>
        </w:rPr>
      </w:pPr>
    </w:p>
    <w:p w:rsidR="00BD2F5D" w:rsidRPr="00BD2F5D" w:rsidRDefault="00DB1A04" w:rsidP="00503363">
      <w:pPr>
        <w:spacing w:line="240" w:lineRule="auto"/>
        <w:jc w:val="left"/>
        <w:rPr>
          <w:rFonts w:ascii="Verdana" w:hAnsi="Verdana" w:cs="Verdana"/>
          <w:bCs/>
        </w:rPr>
      </w:pPr>
      <w:r>
        <w:rPr>
          <w:rFonts w:ascii="Verdana" w:hAnsi="Verdana" w:cs="Verdana"/>
          <w:b/>
          <w:bCs/>
        </w:rPr>
        <w:t>62</w:t>
      </w:r>
      <w:r w:rsidR="00C1751A">
        <w:rPr>
          <w:rFonts w:ascii="Verdana" w:hAnsi="Verdana" w:cs="Verdana"/>
          <w:b/>
          <w:bCs/>
        </w:rPr>
        <w:tab/>
      </w:r>
      <w:r w:rsidR="00977D53" w:rsidRPr="00043EA0">
        <w:rPr>
          <w:rFonts w:ascii="Verdana" w:hAnsi="Verdana" w:cs="Verdana"/>
          <w:b/>
          <w:bCs/>
        </w:rPr>
        <w:t>Footpaths:</w:t>
      </w:r>
      <w:r w:rsidR="00BD2F5D">
        <w:rPr>
          <w:rFonts w:ascii="Verdana" w:hAnsi="Verdana" w:cs="Verdana"/>
          <w:b/>
          <w:bCs/>
        </w:rPr>
        <w:t xml:space="preserve"> </w:t>
      </w:r>
      <w:r w:rsidR="008D559D">
        <w:rPr>
          <w:rFonts w:ascii="Verdana" w:hAnsi="Verdana" w:cs="Verdana"/>
          <w:bCs/>
        </w:rPr>
        <w:t>Surface of 11 breaking up and 12a</w:t>
      </w:r>
      <w:r w:rsidR="005B717A">
        <w:rPr>
          <w:rFonts w:ascii="Verdana" w:hAnsi="Verdana" w:cs="Verdana"/>
          <w:bCs/>
        </w:rPr>
        <w:t xml:space="preserve"> overgrown.</w:t>
      </w:r>
    </w:p>
    <w:p w:rsidR="003C7C61" w:rsidRDefault="003C7C61" w:rsidP="00BB6539">
      <w:pPr>
        <w:spacing w:line="240" w:lineRule="auto"/>
        <w:ind w:left="720" w:hanging="720"/>
        <w:jc w:val="left"/>
        <w:rPr>
          <w:rFonts w:ascii="Verdana" w:hAnsi="Verdana" w:cs="Verdana"/>
        </w:rPr>
      </w:pPr>
      <w:r>
        <w:rPr>
          <w:rFonts w:ascii="Verdana" w:hAnsi="Verdana" w:cs="Verdana"/>
          <w:b/>
          <w:bCs/>
        </w:rPr>
        <w:tab/>
      </w:r>
    </w:p>
    <w:p w:rsidR="00F90D37" w:rsidRDefault="00DB1A04" w:rsidP="00BB6539">
      <w:pPr>
        <w:spacing w:line="240" w:lineRule="auto"/>
        <w:ind w:left="720" w:hanging="720"/>
        <w:jc w:val="left"/>
        <w:rPr>
          <w:rFonts w:ascii="Verdana" w:hAnsi="Verdana" w:cs="Verdana"/>
        </w:rPr>
      </w:pPr>
      <w:r>
        <w:rPr>
          <w:rFonts w:ascii="Verdana" w:hAnsi="Verdana" w:cs="Verdana"/>
          <w:b/>
          <w:bCs/>
        </w:rPr>
        <w:t>63</w:t>
      </w:r>
      <w:r w:rsidR="0041099F" w:rsidRPr="00043EA0">
        <w:rPr>
          <w:rFonts w:ascii="Verdana" w:hAnsi="Verdana" w:cs="Verdana"/>
          <w:b/>
          <w:bCs/>
        </w:rPr>
        <w:tab/>
      </w:r>
      <w:r w:rsidR="00977D53" w:rsidRPr="00043EA0">
        <w:rPr>
          <w:rFonts w:ascii="Verdana" w:hAnsi="Verdana" w:cs="Verdana"/>
          <w:b/>
          <w:bCs/>
        </w:rPr>
        <w:t>Seats and Bus shelters:</w:t>
      </w:r>
      <w:r w:rsidR="00977D53" w:rsidRPr="00043EA0">
        <w:rPr>
          <w:rFonts w:ascii="Verdana" w:hAnsi="Verdana" w:cs="Verdana"/>
        </w:rPr>
        <w:t xml:space="preserve"> </w:t>
      </w:r>
      <w:r w:rsidR="005B717A">
        <w:rPr>
          <w:rFonts w:ascii="Verdana" w:hAnsi="Verdana" w:cs="Verdana"/>
        </w:rPr>
        <w:t>One person has volunteered to help clean &amp; repair the bus shelters.</w:t>
      </w:r>
    </w:p>
    <w:p w:rsidR="006250A9" w:rsidRPr="001278E0" w:rsidRDefault="006250A9" w:rsidP="00BB6539">
      <w:pPr>
        <w:spacing w:line="240" w:lineRule="auto"/>
        <w:ind w:left="720" w:hanging="720"/>
        <w:jc w:val="left"/>
        <w:rPr>
          <w:rFonts w:ascii="Verdana" w:hAnsi="Verdana" w:cs="Verdana"/>
        </w:rPr>
      </w:pPr>
    </w:p>
    <w:p w:rsidR="00EC32E0" w:rsidRDefault="00DB1A04" w:rsidP="00BB6539">
      <w:pPr>
        <w:spacing w:line="240" w:lineRule="auto"/>
        <w:ind w:left="709" w:hanging="709"/>
        <w:jc w:val="left"/>
        <w:rPr>
          <w:rFonts w:ascii="Verdana" w:hAnsi="Verdana" w:cs="Verdana"/>
        </w:rPr>
      </w:pPr>
      <w:r>
        <w:rPr>
          <w:rFonts w:ascii="Verdana" w:hAnsi="Verdana" w:cs="Verdana"/>
          <w:b/>
          <w:bCs/>
        </w:rPr>
        <w:t>64</w:t>
      </w:r>
      <w:r w:rsidR="00652D78" w:rsidRPr="00043EA0">
        <w:rPr>
          <w:rFonts w:ascii="Verdana" w:hAnsi="Verdana" w:cs="Verdana"/>
          <w:b/>
          <w:bCs/>
        </w:rPr>
        <w:tab/>
      </w:r>
      <w:r w:rsidR="00977D53" w:rsidRPr="00043EA0">
        <w:rPr>
          <w:rFonts w:ascii="Verdana" w:hAnsi="Verdana" w:cs="Verdana"/>
          <w:b/>
          <w:bCs/>
        </w:rPr>
        <w:t>Brede Voluntary Car Scheme:</w:t>
      </w:r>
      <w:r w:rsidR="00977D53" w:rsidRPr="00043EA0">
        <w:rPr>
          <w:rFonts w:ascii="Verdana" w:hAnsi="Verdana" w:cs="Verdana"/>
        </w:rPr>
        <w:t xml:space="preserve"> </w:t>
      </w:r>
      <w:r w:rsidR="005B717A">
        <w:rPr>
          <w:rFonts w:ascii="Verdana" w:hAnsi="Verdana" w:cs="Verdana"/>
        </w:rPr>
        <w:t>No report.</w:t>
      </w:r>
    </w:p>
    <w:p w:rsidR="005B717A" w:rsidRPr="00043EA0" w:rsidRDefault="005B717A" w:rsidP="00BB6539">
      <w:pPr>
        <w:spacing w:line="240" w:lineRule="auto"/>
        <w:ind w:left="709" w:hanging="709"/>
        <w:jc w:val="left"/>
        <w:rPr>
          <w:rFonts w:ascii="Verdana" w:hAnsi="Verdana" w:cs="Verdana"/>
        </w:rPr>
      </w:pPr>
    </w:p>
    <w:p w:rsidR="00CB6F2A" w:rsidRPr="00043EA0" w:rsidRDefault="00DB1A04" w:rsidP="00BB6539">
      <w:pPr>
        <w:spacing w:line="240" w:lineRule="auto"/>
        <w:ind w:left="709" w:hanging="709"/>
        <w:jc w:val="left"/>
        <w:rPr>
          <w:rFonts w:ascii="Verdana" w:hAnsi="Verdana" w:cs="Verdana"/>
          <w:bCs/>
        </w:rPr>
      </w:pPr>
      <w:r>
        <w:rPr>
          <w:rFonts w:ascii="Verdana" w:hAnsi="Verdana" w:cs="Verdana"/>
          <w:b/>
        </w:rPr>
        <w:t>65</w:t>
      </w:r>
      <w:r w:rsidR="00CC1DBD" w:rsidRPr="00043EA0">
        <w:rPr>
          <w:rFonts w:ascii="Verdana" w:hAnsi="Verdana" w:cs="Verdana"/>
        </w:rPr>
        <w:tab/>
      </w:r>
      <w:r w:rsidR="00CC1DBD" w:rsidRPr="00043EA0">
        <w:rPr>
          <w:rFonts w:ascii="Verdana" w:hAnsi="Verdana" w:cs="Verdana"/>
          <w:b/>
          <w:bCs/>
        </w:rPr>
        <w:t xml:space="preserve">Community Hall: </w:t>
      </w:r>
      <w:r w:rsidR="005B717A">
        <w:rPr>
          <w:rFonts w:ascii="Verdana" w:hAnsi="Verdana" w:cs="Verdana"/>
          <w:bCs/>
        </w:rPr>
        <w:t>Needs more bookings.</w:t>
      </w:r>
    </w:p>
    <w:p w:rsidR="00C64A2C" w:rsidRPr="00043EA0" w:rsidRDefault="00C64A2C" w:rsidP="00BB6539">
      <w:pPr>
        <w:spacing w:line="240" w:lineRule="auto"/>
        <w:ind w:left="709" w:hanging="709"/>
        <w:jc w:val="left"/>
        <w:rPr>
          <w:rFonts w:ascii="Verdana" w:hAnsi="Verdana" w:cs="Verdana"/>
        </w:rPr>
      </w:pPr>
    </w:p>
    <w:p w:rsidR="00C64A2C" w:rsidRDefault="00DB1A04" w:rsidP="00BB6539">
      <w:pPr>
        <w:spacing w:line="240" w:lineRule="auto"/>
        <w:ind w:left="709" w:hanging="709"/>
        <w:jc w:val="left"/>
        <w:rPr>
          <w:rFonts w:ascii="Verdana" w:hAnsi="Verdana" w:cs="Verdana"/>
        </w:rPr>
      </w:pPr>
      <w:r>
        <w:rPr>
          <w:rFonts w:ascii="Verdana" w:hAnsi="Verdana" w:cs="Verdana"/>
          <w:b/>
        </w:rPr>
        <w:t>66</w:t>
      </w:r>
      <w:r w:rsidR="00C64A2C" w:rsidRPr="00043EA0">
        <w:rPr>
          <w:rFonts w:ascii="Verdana" w:hAnsi="Verdana" w:cs="Verdana"/>
          <w:b/>
        </w:rPr>
        <w:tab/>
        <w:t xml:space="preserve">Police Report: </w:t>
      </w:r>
      <w:r w:rsidR="00B641EA">
        <w:rPr>
          <w:rFonts w:ascii="Verdana" w:hAnsi="Verdana" w:cs="Verdana"/>
        </w:rPr>
        <w:t>No report.</w:t>
      </w:r>
    </w:p>
    <w:p w:rsidR="00B641EA" w:rsidRPr="00043EA0" w:rsidRDefault="00B641EA" w:rsidP="00BB6539">
      <w:pPr>
        <w:spacing w:line="240" w:lineRule="auto"/>
        <w:jc w:val="left"/>
        <w:rPr>
          <w:rFonts w:ascii="Verdana" w:hAnsi="Verdana" w:cs="Verdana"/>
        </w:rPr>
      </w:pPr>
    </w:p>
    <w:p w:rsidR="00E50C6C" w:rsidRDefault="00DB1A04" w:rsidP="00BB6539">
      <w:pPr>
        <w:spacing w:line="240" w:lineRule="auto"/>
        <w:ind w:left="709" w:hanging="709"/>
        <w:jc w:val="left"/>
        <w:rPr>
          <w:rFonts w:ascii="Verdana" w:hAnsi="Verdana" w:cs="Verdana"/>
        </w:rPr>
      </w:pPr>
      <w:r>
        <w:rPr>
          <w:rFonts w:ascii="Verdana" w:hAnsi="Verdana" w:cs="Verdana"/>
          <w:b/>
          <w:bCs/>
        </w:rPr>
        <w:t>67</w:t>
      </w:r>
      <w:r w:rsidR="0041099F" w:rsidRPr="00043EA0">
        <w:rPr>
          <w:rFonts w:ascii="Verdana" w:hAnsi="Verdana" w:cs="Verdana"/>
          <w:b/>
          <w:bCs/>
        </w:rPr>
        <w:tab/>
      </w:r>
      <w:r w:rsidR="00C13371" w:rsidRPr="00043EA0">
        <w:rPr>
          <w:rFonts w:ascii="Verdana" w:hAnsi="Verdana" w:cs="Verdana"/>
          <w:b/>
          <w:bCs/>
        </w:rPr>
        <w:t>Newsletter</w:t>
      </w:r>
      <w:r w:rsidR="004303C3" w:rsidRPr="00043EA0">
        <w:rPr>
          <w:rFonts w:ascii="Verdana" w:hAnsi="Verdana" w:cs="Verdana"/>
          <w:b/>
          <w:bCs/>
        </w:rPr>
        <w:t>:</w:t>
      </w:r>
      <w:r w:rsidR="00002D79" w:rsidRPr="00043EA0">
        <w:rPr>
          <w:rFonts w:ascii="Verdana" w:hAnsi="Verdana" w:cs="Verdana"/>
        </w:rPr>
        <w:t xml:space="preserve"> </w:t>
      </w:r>
      <w:r w:rsidR="005B717A">
        <w:rPr>
          <w:rFonts w:ascii="Verdana" w:hAnsi="Verdana" w:cs="Verdana"/>
        </w:rPr>
        <w:t>Still awaiting delivery.</w:t>
      </w:r>
    </w:p>
    <w:p w:rsidR="00CF3E79" w:rsidRPr="00043EA0" w:rsidRDefault="00CF3E79" w:rsidP="00BB6539">
      <w:pPr>
        <w:spacing w:line="240" w:lineRule="auto"/>
        <w:ind w:left="709" w:hanging="709"/>
        <w:jc w:val="left"/>
        <w:rPr>
          <w:rFonts w:ascii="Verdana" w:hAnsi="Verdana" w:cs="Verdana"/>
        </w:rPr>
      </w:pPr>
    </w:p>
    <w:p w:rsidR="00D758A4" w:rsidRPr="00043EA0" w:rsidRDefault="00DB1A04" w:rsidP="00BB6539">
      <w:pPr>
        <w:spacing w:line="240" w:lineRule="auto"/>
        <w:ind w:left="709" w:hanging="709"/>
        <w:jc w:val="left"/>
        <w:rPr>
          <w:rFonts w:ascii="Verdana" w:hAnsi="Verdana" w:cs="Verdana"/>
        </w:rPr>
      </w:pPr>
      <w:r>
        <w:rPr>
          <w:rFonts w:ascii="Verdana" w:hAnsi="Verdana" w:cs="Verdana"/>
          <w:b/>
          <w:bCs/>
        </w:rPr>
        <w:t>68</w:t>
      </w:r>
      <w:r w:rsidR="00E61045" w:rsidRPr="00043EA0">
        <w:rPr>
          <w:rFonts w:ascii="Verdana" w:hAnsi="Verdana" w:cs="Verdana"/>
          <w:b/>
          <w:bCs/>
        </w:rPr>
        <w:tab/>
        <w:t>Playground Association:</w:t>
      </w:r>
      <w:r w:rsidR="001C0DD3" w:rsidRPr="00043EA0">
        <w:rPr>
          <w:rFonts w:ascii="Verdana" w:hAnsi="Verdana" w:cs="Verdana"/>
          <w:b/>
          <w:bCs/>
        </w:rPr>
        <w:t xml:space="preserve"> </w:t>
      </w:r>
      <w:r w:rsidR="007335B8" w:rsidRPr="00043EA0">
        <w:rPr>
          <w:rFonts w:ascii="Verdana" w:hAnsi="Verdana" w:cs="Verdana"/>
          <w:b/>
          <w:bCs/>
        </w:rPr>
        <w:t xml:space="preserve"> </w:t>
      </w:r>
      <w:r w:rsidR="005B717A">
        <w:rPr>
          <w:rFonts w:ascii="Verdana" w:hAnsi="Verdana" w:cs="Verdana"/>
          <w:bCs/>
        </w:rPr>
        <w:t>See below.</w:t>
      </w:r>
    </w:p>
    <w:p w:rsidR="00E61045" w:rsidRPr="00043EA0" w:rsidRDefault="00F345F6" w:rsidP="00BB6539">
      <w:pPr>
        <w:spacing w:line="240" w:lineRule="auto"/>
        <w:ind w:left="709" w:hanging="709"/>
        <w:jc w:val="left"/>
        <w:rPr>
          <w:rFonts w:ascii="Verdana" w:hAnsi="Verdana" w:cs="Verdana"/>
          <w:vanish/>
        </w:rPr>
      </w:pPr>
      <w:r w:rsidRPr="00043EA0">
        <w:rPr>
          <w:rFonts w:ascii="Verdana" w:hAnsi="Verdana" w:cs="Verdana"/>
          <w:vanish/>
        </w:rPr>
        <w:t xml:space="preserve"> has sent a letter of apology to the Parish Council</w:t>
      </w:r>
    </w:p>
    <w:p w:rsidR="00AF4EC7" w:rsidRPr="00043EA0" w:rsidRDefault="00AF4EC7" w:rsidP="00BB6539">
      <w:pPr>
        <w:spacing w:line="240" w:lineRule="auto"/>
        <w:jc w:val="left"/>
        <w:rPr>
          <w:rFonts w:ascii="Verdana" w:hAnsi="Verdana" w:cs="Verdana"/>
          <w:b/>
          <w:bCs/>
        </w:rPr>
      </w:pPr>
    </w:p>
    <w:p w:rsidR="0004415B" w:rsidRPr="00043EA0" w:rsidRDefault="00DB1A04" w:rsidP="00BB6539">
      <w:pPr>
        <w:spacing w:line="240" w:lineRule="auto"/>
        <w:ind w:left="720" w:hanging="720"/>
        <w:jc w:val="left"/>
        <w:rPr>
          <w:rFonts w:ascii="Verdana" w:hAnsi="Verdana" w:cs="Verdana"/>
        </w:rPr>
      </w:pPr>
      <w:r>
        <w:rPr>
          <w:rFonts w:ascii="Verdana" w:hAnsi="Verdana" w:cs="Verdana"/>
          <w:b/>
          <w:bCs/>
        </w:rPr>
        <w:t>69</w:t>
      </w:r>
      <w:r w:rsidR="002E25B2" w:rsidRPr="00043EA0">
        <w:rPr>
          <w:rFonts w:ascii="Verdana" w:hAnsi="Verdana" w:cs="Verdana"/>
          <w:b/>
          <w:bCs/>
        </w:rPr>
        <w:tab/>
      </w:r>
      <w:r w:rsidR="004867EB">
        <w:rPr>
          <w:rFonts w:ascii="Verdana" w:hAnsi="Verdana" w:cs="Verdana"/>
          <w:b/>
          <w:bCs/>
        </w:rPr>
        <w:t>Resilience</w:t>
      </w:r>
      <w:r w:rsidR="00AF4EC7" w:rsidRPr="00043EA0">
        <w:rPr>
          <w:rFonts w:ascii="Verdana" w:hAnsi="Verdana" w:cs="Verdana"/>
          <w:b/>
          <w:bCs/>
        </w:rPr>
        <w:t xml:space="preserve"> Planning:</w:t>
      </w:r>
      <w:r w:rsidR="00F90D37">
        <w:rPr>
          <w:rFonts w:ascii="Verdana" w:hAnsi="Verdana" w:cs="Verdana"/>
        </w:rPr>
        <w:t xml:space="preserve"> </w:t>
      </w:r>
      <w:r w:rsidR="005B717A">
        <w:rPr>
          <w:rFonts w:ascii="Verdana" w:hAnsi="Verdana" w:cs="Verdana"/>
        </w:rPr>
        <w:t>Under review.</w:t>
      </w:r>
    </w:p>
    <w:p w:rsidR="00BE24AF" w:rsidRPr="00043EA0" w:rsidRDefault="00BE24AF" w:rsidP="00BB6539">
      <w:pPr>
        <w:spacing w:line="240" w:lineRule="auto"/>
        <w:ind w:left="720" w:hanging="720"/>
        <w:jc w:val="left"/>
        <w:rPr>
          <w:rFonts w:ascii="Verdana" w:hAnsi="Verdana" w:cs="Verdana"/>
        </w:rPr>
      </w:pPr>
    </w:p>
    <w:p w:rsidR="008A6011" w:rsidRDefault="00DB1A04" w:rsidP="00BB6539">
      <w:pPr>
        <w:spacing w:line="240" w:lineRule="auto"/>
        <w:ind w:left="360" w:hanging="360"/>
        <w:jc w:val="left"/>
        <w:rPr>
          <w:rFonts w:ascii="Verdana" w:hAnsi="Verdana" w:cs="Verdana"/>
        </w:rPr>
      </w:pPr>
      <w:r>
        <w:rPr>
          <w:rFonts w:ascii="Verdana" w:hAnsi="Verdana" w:cs="Verdana"/>
          <w:b/>
          <w:bCs/>
        </w:rPr>
        <w:t>70</w:t>
      </w:r>
      <w:r w:rsidR="006B494F">
        <w:rPr>
          <w:rFonts w:ascii="Verdana" w:hAnsi="Verdana" w:cs="Verdana"/>
          <w:b/>
          <w:bCs/>
        </w:rPr>
        <w:tab/>
      </w:r>
      <w:r w:rsidR="0041078C">
        <w:rPr>
          <w:rFonts w:ascii="Verdana" w:hAnsi="Verdana" w:cs="Verdana"/>
          <w:b/>
          <w:bCs/>
        </w:rPr>
        <w:tab/>
      </w:r>
      <w:r w:rsidR="0004415B" w:rsidRPr="00043EA0">
        <w:rPr>
          <w:rFonts w:ascii="Verdana" w:hAnsi="Verdana" w:cs="Verdana"/>
          <w:b/>
          <w:bCs/>
        </w:rPr>
        <w:t>Website:</w:t>
      </w:r>
      <w:r w:rsidR="0004415B" w:rsidRPr="00043EA0">
        <w:rPr>
          <w:rFonts w:ascii="Verdana" w:hAnsi="Verdana" w:cs="Verdana"/>
        </w:rPr>
        <w:t xml:space="preserve"> </w:t>
      </w:r>
      <w:r w:rsidR="005B717A">
        <w:rPr>
          <w:rFonts w:ascii="Verdana" w:hAnsi="Verdana" w:cs="Verdana"/>
        </w:rPr>
        <w:t>OK.</w:t>
      </w:r>
    </w:p>
    <w:p w:rsidR="0041078C" w:rsidRDefault="0041078C" w:rsidP="00BB6539">
      <w:pPr>
        <w:spacing w:line="240" w:lineRule="auto"/>
        <w:ind w:left="360"/>
        <w:jc w:val="left"/>
        <w:rPr>
          <w:rFonts w:ascii="Verdana" w:hAnsi="Verdana" w:cs="Verdana"/>
        </w:rPr>
      </w:pPr>
    </w:p>
    <w:p w:rsidR="0041078C" w:rsidRDefault="00DB1A04" w:rsidP="005B717A">
      <w:pPr>
        <w:spacing w:line="240" w:lineRule="auto"/>
        <w:ind w:left="720" w:hanging="720"/>
        <w:jc w:val="left"/>
        <w:outlineLvl w:val="0"/>
        <w:rPr>
          <w:rFonts w:ascii="Verdana" w:hAnsi="Verdana" w:cs="Verdana"/>
          <w:bCs/>
        </w:rPr>
      </w:pPr>
      <w:r>
        <w:rPr>
          <w:rFonts w:ascii="Verdana" w:hAnsi="Verdana" w:cs="Verdana"/>
          <w:b/>
          <w:bCs/>
        </w:rPr>
        <w:t>71</w:t>
      </w:r>
      <w:r w:rsidR="006B494F">
        <w:rPr>
          <w:rFonts w:ascii="Verdana" w:hAnsi="Verdana" w:cs="Verdana"/>
          <w:b/>
          <w:bCs/>
        </w:rPr>
        <w:tab/>
      </w:r>
      <w:r w:rsidR="0041078C">
        <w:rPr>
          <w:rFonts w:ascii="Verdana" w:hAnsi="Verdana" w:cs="Verdana"/>
          <w:b/>
          <w:bCs/>
        </w:rPr>
        <w:t xml:space="preserve">Speed Watch: </w:t>
      </w:r>
      <w:r w:rsidR="005B717A">
        <w:rPr>
          <w:rFonts w:ascii="Verdana" w:hAnsi="Verdana" w:cs="Verdana"/>
          <w:bCs/>
        </w:rPr>
        <w:t>Meeting held with new members. Sessions this weekend. Looking to purchase equipment and making enquiries into funding for this.</w:t>
      </w:r>
    </w:p>
    <w:p w:rsidR="00B50DAF" w:rsidRPr="00B50DAF" w:rsidRDefault="00B50DAF" w:rsidP="00BB6539">
      <w:pPr>
        <w:spacing w:line="240" w:lineRule="auto"/>
        <w:ind w:left="360" w:firstLine="360"/>
        <w:jc w:val="left"/>
        <w:outlineLvl w:val="0"/>
        <w:rPr>
          <w:rFonts w:ascii="Verdana" w:hAnsi="Verdana" w:cs="Verdana"/>
          <w:bCs/>
        </w:rPr>
      </w:pPr>
    </w:p>
    <w:p w:rsidR="00313F3C" w:rsidRDefault="007335B8" w:rsidP="00BB6539">
      <w:pPr>
        <w:spacing w:line="240" w:lineRule="auto"/>
        <w:jc w:val="left"/>
        <w:outlineLvl w:val="0"/>
        <w:rPr>
          <w:rFonts w:ascii="Verdana" w:hAnsi="Verdana" w:cs="Verdana"/>
          <w:b/>
          <w:bCs/>
        </w:rPr>
      </w:pPr>
      <w:r w:rsidRPr="00043EA0">
        <w:rPr>
          <w:rFonts w:ascii="Verdana" w:hAnsi="Verdana" w:cs="Verdana"/>
          <w:b/>
          <w:bCs/>
        </w:rPr>
        <w:t>Items for discussion</w:t>
      </w:r>
    </w:p>
    <w:p w:rsidR="00DA012A" w:rsidRDefault="00DA012A" w:rsidP="00BB6539">
      <w:pPr>
        <w:spacing w:line="240" w:lineRule="auto"/>
        <w:jc w:val="left"/>
        <w:outlineLvl w:val="0"/>
        <w:rPr>
          <w:rFonts w:ascii="Verdana" w:hAnsi="Verdana" w:cs="Verdana"/>
          <w:bCs/>
        </w:rPr>
      </w:pPr>
    </w:p>
    <w:p w:rsidR="0034700A" w:rsidRPr="007D341E" w:rsidRDefault="00DB1A04" w:rsidP="00FB68FF">
      <w:pPr>
        <w:spacing w:line="240" w:lineRule="auto"/>
        <w:ind w:left="709" w:hanging="709"/>
        <w:jc w:val="left"/>
        <w:rPr>
          <w:rFonts w:ascii="Verdana" w:hAnsi="Verdana" w:cs="Arial"/>
          <w:b/>
          <w:bCs/>
        </w:rPr>
      </w:pPr>
      <w:r>
        <w:rPr>
          <w:rFonts w:ascii="Verdana" w:hAnsi="Verdana" w:cs="Arial"/>
          <w:b/>
          <w:bCs/>
        </w:rPr>
        <w:t>72</w:t>
      </w:r>
      <w:r w:rsidR="006B494F">
        <w:rPr>
          <w:rFonts w:ascii="Verdana" w:hAnsi="Verdana" w:cs="Arial"/>
          <w:b/>
          <w:bCs/>
        </w:rPr>
        <w:tab/>
      </w:r>
      <w:r w:rsidR="00FB68FF">
        <w:rPr>
          <w:rFonts w:ascii="Verdana" w:hAnsi="Verdana" w:cs="Arial"/>
          <w:b/>
          <w:bCs/>
        </w:rPr>
        <w:t>Fitness Equipment</w:t>
      </w:r>
      <w:r w:rsidR="004867EB">
        <w:rPr>
          <w:rFonts w:ascii="Verdana" w:hAnsi="Verdana" w:cs="Arial"/>
          <w:b/>
          <w:bCs/>
        </w:rPr>
        <w:t xml:space="preserve">: </w:t>
      </w:r>
      <w:r w:rsidR="00FB68FF">
        <w:rPr>
          <w:rFonts w:ascii="Verdana" w:hAnsi="Verdana" w:cs="Arial"/>
          <w:bCs/>
        </w:rPr>
        <w:t>It was proposed by Cllr King that BOBs be dissolved and that the remaining total balance of funds be transferred to the Recreation Ground Equipment fund. This was seconded by Cllr Stone. All members present agreed.</w:t>
      </w:r>
    </w:p>
    <w:p w:rsidR="007D341E" w:rsidRDefault="007D341E" w:rsidP="00FB68FF">
      <w:pPr>
        <w:spacing w:line="240" w:lineRule="auto"/>
        <w:jc w:val="left"/>
        <w:outlineLvl w:val="0"/>
        <w:rPr>
          <w:rFonts w:ascii="Verdana" w:hAnsi="Verdana" w:cs="Arial"/>
          <w:bCs/>
        </w:rPr>
      </w:pPr>
    </w:p>
    <w:p w:rsidR="00F13DD4" w:rsidRPr="00043EA0" w:rsidRDefault="00977D53" w:rsidP="00BB6539">
      <w:pPr>
        <w:tabs>
          <w:tab w:val="left" w:pos="4065"/>
        </w:tabs>
        <w:spacing w:line="240" w:lineRule="auto"/>
        <w:jc w:val="left"/>
        <w:outlineLvl w:val="0"/>
        <w:rPr>
          <w:rFonts w:ascii="Verdana" w:hAnsi="Verdana" w:cs="Verdana"/>
          <w:b/>
          <w:bCs/>
        </w:rPr>
      </w:pPr>
      <w:r w:rsidRPr="00896DDE">
        <w:rPr>
          <w:rFonts w:ascii="Verdana" w:hAnsi="Verdana" w:cs="Verdana"/>
          <w:b/>
          <w:bCs/>
        </w:rPr>
        <w:t>Routine Business:</w:t>
      </w:r>
      <w:r w:rsidR="004867EB">
        <w:rPr>
          <w:rFonts w:ascii="Verdana" w:hAnsi="Verdana" w:cs="Verdana"/>
          <w:b/>
          <w:bCs/>
        </w:rPr>
        <w:tab/>
      </w:r>
    </w:p>
    <w:p w:rsidR="00D21A84" w:rsidRPr="00043EA0" w:rsidRDefault="00D21A84" w:rsidP="00BB6539">
      <w:pPr>
        <w:spacing w:line="240" w:lineRule="auto"/>
        <w:jc w:val="left"/>
        <w:outlineLvl w:val="0"/>
        <w:rPr>
          <w:rFonts w:ascii="Verdana" w:hAnsi="Verdana" w:cs="Verdana"/>
          <w:b/>
          <w:bCs/>
        </w:rPr>
      </w:pPr>
    </w:p>
    <w:p w:rsidR="00F83407" w:rsidRDefault="00DB1A04" w:rsidP="00FB68FF">
      <w:pPr>
        <w:spacing w:line="240" w:lineRule="auto"/>
        <w:ind w:left="720" w:hanging="720"/>
        <w:jc w:val="left"/>
        <w:outlineLvl w:val="0"/>
        <w:rPr>
          <w:rFonts w:ascii="Verdana" w:hAnsi="Verdana" w:cs="Verdana"/>
        </w:rPr>
      </w:pPr>
      <w:r>
        <w:rPr>
          <w:rFonts w:ascii="Verdana" w:hAnsi="Verdana" w:cs="Verdana"/>
          <w:b/>
          <w:bCs/>
        </w:rPr>
        <w:t>73</w:t>
      </w:r>
      <w:r w:rsidR="00621719">
        <w:rPr>
          <w:rFonts w:ascii="Verdana" w:hAnsi="Verdana" w:cs="Verdana"/>
          <w:b/>
          <w:bCs/>
        </w:rPr>
        <w:tab/>
      </w:r>
      <w:r w:rsidR="0026635C" w:rsidRPr="00043EA0">
        <w:rPr>
          <w:rFonts w:ascii="Verdana" w:hAnsi="Verdana" w:cs="Verdana"/>
          <w:b/>
          <w:bCs/>
        </w:rPr>
        <w:t>H</w:t>
      </w:r>
      <w:r w:rsidR="00CE44DE" w:rsidRPr="00043EA0">
        <w:rPr>
          <w:rFonts w:ascii="Verdana" w:hAnsi="Verdana" w:cs="Verdana"/>
          <w:b/>
          <w:bCs/>
        </w:rPr>
        <w:t>e</w:t>
      </w:r>
      <w:r w:rsidR="00977D53" w:rsidRPr="00043EA0">
        <w:rPr>
          <w:rFonts w:ascii="Verdana" w:hAnsi="Verdana" w:cs="Verdana"/>
          <w:b/>
          <w:bCs/>
        </w:rPr>
        <w:t>dges</w:t>
      </w:r>
      <w:r w:rsidR="008C11D9" w:rsidRPr="00043EA0">
        <w:rPr>
          <w:rFonts w:ascii="Verdana" w:hAnsi="Verdana" w:cs="Verdana"/>
          <w:b/>
          <w:bCs/>
        </w:rPr>
        <w:t>:</w:t>
      </w:r>
      <w:r w:rsidR="00304557" w:rsidRPr="00043EA0">
        <w:rPr>
          <w:rFonts w:ascii="Verdana" w:hAnsi="Verdana" w:cs="Verdana"/>
        </w:rPr>
        <w:t xml:space="preserve"> </w:t>
      </w:r>
      <w:r w:rsidR="00FB68FF">
        <w:rPr>
          <w:rFonts w:ascii="Verdana" w:hAnsi="Verdana" w:cs="Verdana"/>
        </w:rPr>
        <w:t>Views</w:t>
      </w:r>
      <w:r w:rsidR="00FB68FF">
        <w:rPr>
          <w:rFonts w:ascii="Verdana" w:hAnsi="Verdana" w:cs="Verdana"/>
        </w:rPr>
        <w:t>; Hedge next to St Anthony</w:t>
      </w:r>
      <w:r w:rsidR="00774DE1">
        <w:rPr>
          <w:rFonts w:ascii="Verdana" w:hAnsi="Verdana" w:cs="Verdana"/>
        </w:rPr>
        <w:t>’</w:t>
      </w:r>
      <w:r w:rsidR="00FB68FF">
        <w:rPr>
          <w:rFonts w:ascii="Verdana" w:hAnsi="Verdana" w:cs="Verdana"/>
        </w:rPr>
        <w:t xml:space="preserve">s; corner of </w:t>
      </w:r>
      <w:proofErr w:type="spellStart"/>
      <w:r w:rsidR="00FB68FF">
        <w:rPr>
          <w:rFonts w:ascii="Verdana" w:hAnsi="Verdana" w:cs="Verdana"/>
        </w:rPr>
        <w:t>Chitcom</w:t>
      </w:r>
      <w:r w:rsidR="00774DE1">
        <w:rPr>
          <w:rFonts w:ascii="Verdana" w:hAnsi="Verdana" w:cs="Verdana"/>
        </w:rPr>
        <w:t>b</w:t>
      </w:r>
      <w:r w:rsidR="00FB68FF">
        <w:rPr>
          <w:rFonts w:ascii="Verdana" w:hAnsi="Verdana" w:cs="Verdana"/>
        </w:rPr>
        <w:t>e</w:t>
      </w:r>
      <w:proofErr w:type="spellEnd"/>
      <w:r w:rsidR="00FB68FF">
        <w:rPr>
          <w:rFonts w:ascii="Verdana" w:hAnsi="Verdana" w:cs="Verdana"/>
        </w:rPr>
        <w:t xml:space="preserve"> Road at the crossroads; Sunnyside; Burnt House Farm; </w:t>
      </w:r>
      <w:proofErr w:type="spellStart"/>
      <w:r w:rsidR="007D341E">
        <w:rPr>
          <w:rFonts w:ascii="Verdana" w:hAnsi="Verdana" w:cs="Verdana"/>
        </w:rPr>
        <w:t>Rosteague</w:t>
      </w:r>
      <w:proofErr w:type="spellEnd"/>
      <w:r w:rsidR="00FB68FF">
        <w:rPr>
          <w:rFonts w:ascii="Verdana" w:hAnsi="Verdana" w:cs="Verdana"/>
        </w:rPr>
        <w:t>.</w:t>
      </w:r>
    </w:p>
    <w:p w:rsidR="00FB68FF" w:rsidRDefault="00FB68FF" w:rsidP="00FB68FF">
      <w:pPr>
        <w:spacing w:line="240" w:lineRule="auto"/>
        <w:ind w:left="720" w:hanging="720"/>
        <w:jc w:val="left"/>
        <w:outlineLvl w:val="0"/>
        <w:rPr>
          <w:rFonts w:ascii="Verdana" w:hAnsi="Verdana" w:cs="Verdana"/>
        </w:rPr>
      </w:pPr>
    </w:p>
    <w:p w:rsidR="00FB68FF" w:rsidRDefault="00FB68FF" w:rsidP="00FB68FF">
      <w:pPr>
        <w:spacing w:line="240" w:lineRule="auto"/>
        <w:ind w:left="720" w:hanging="720"/>
        <w:jc w:val="left"/>
        <w:outlineLvl w:val="0"/>
        <w:rPr>
          <w:rFonts w:ascii="Verdana" w:hAnsi="Verdana" w:cs="Verdana"/>
        </w:rPr>
      </w:pPr>
      <w:r w:rsidRPr="00DB1A04">
        <w:rPr>
          <w:rFonts w:ascii="Verdana" w:hAnsi="Verdana" w:cs="Verdana"/>
          <w:bCs/>
        </w:rPr>
        <w:t>8.</w:t>
      </w:r>
      <w:r>
        <w:rPr>
          <w:rFonts w:ascii="Verdana" w:hAnsi="Verdana" w:cs="Verdana"/>
        </w:rPr>
        <w:t>15pm County Cllr Maynard joined the meeting.</w:t>
      </w:r>
    </w:p>
    <w:p w:rsidR="00FB68FF" w:rsidRDefault="00FB68FF" w:rsidP="00FB68FF">
      <w:pPr>
        <w:spacing w:line="240" w:lineRule="auto"/>
        <w:ind w:left="720" w:hanging="720"/>
        <w:jc w:val="left"/>
        <w:outlineLvl w:val="0"/>
        <w:rPr>
          <w:rFonts w:ascii="Verdana" w:hAnsi="Verdana" w:cs="Verdana"/>
        </w:rPr>
      </w:pPr>
    </w:p>
    <w:p w:rsidR="00FB68FF" w:rsidRPr="00774DE1" w:rsidRDefault="00DB1A04" w:rsidP="00FB68FF">
      <w:pPr>
        <w:spacing w:line="240" w:lineRule="auto"/>
        <w:ind w:left="720" w:hanging="720"/>
        <w:jc w:val="left"/>
        <w:outlineLvl w:val="0"/>
        <w:rPr>
          <w:rFonts w:ascii="Verdana" w:hAnsi="Verdana" w:cs="Arial"/>
          <w:bCs/>
        </w:rPr>
      </w:pPr>
      <w:r>
        <w:rPr>
          <w:rFonts w:ascii="Verdana" w:hAnsi="Verdana" w:cs="Arial"/>
          <w:b/>
          <w:bCs/>
        </w:rPr>
        <w:t>74</w:t>
      </w:r>
      <w:r w:rsidR="00FB68FF" w:rsidRPr="00FB68FF">
        <w:rPr>
          <w:rFonts w:ascii="Verdana" w:hAnsi="Verdana" w:cs="Arial"/>
          <w:b/>
          <w:bCs/>
        </w:rPr>
        <w:tab/>
        <w:t>Report/observations of District and County Councillor:</w:t>
      </w:r>
      <w:r w:rsidR="00FB68FF">
        <w:rPr>
          <w:rFonts w:ascii="Verdana" w:hAnsi="Verdana" w:cs="Arial"/>
          <w:b/>
          <w:bCs/>
        </w:rPr>
        <w:t xml:space="preserve"> </w:t>
      </w:r>
      <w:r w:rsidR="00FB68FF" w:rsidRPr="00774DE1">
        <w:rPr>
          <w:rFonts w:ascii="Verdana" w:hAnsi="Verdana" w:cs="Arial"/>
          <w:bCs/>
        </w:rPr>
        <w:t>Nothing to report.</w:t>
      </w:r>
    </w:p>
    <w:p w:rsidR="00FB68FF" w:rsidRPr="00774DE1" w:rsidRDefault="00FB68FF" w:rsidP="00FB68FF">
      <w:pPr>
        <w:spacing w:line="240" w:lineRule="auto"/>
        <w:ind w:left="720" w:hanging="720"/>
        <w:jc w:val="left"/>
        <w:outlineLvl w:val="0"/>
        <w:rPr>
          <w:rFonts w:ascii="Verdana" w:hAnsi="Verdana" w:cs="Arial"/>
          <w:bCs/>
        </w:rPr>
      </w:pPr>
      <w:r w:rsidRPr="00774DE1">
        <w:rPr>
          <w:rFonts w:ascii="Verdana" w:hAnsi="Verdana" w:cs="Arial"/>
          <w:bCs/>
        </w:rPr>
        <w:tab/>
        <w:t>Q re cladding – County is looking at cladding on hospitals etc – seems to be ok so far.</w:t>
      </w:r>
    </w:p>
    <w:p w:rsidR="00FB68FF" w:rsidRPr="00774DE1" w:rsidRDefault="00FB68FF" w:rsidP="00FB68FF">
      <w:pPr>
        <w:spacing w:line="240" w:lineRule="auto"/>
        <w:ind w:left="720" w:hanging="720"/>
        <w:jc w:val="left"/>
        <w:outlineLvl w:val="0"/>
        <w:rPr>
          <w:rFonts w:ascii="Verdana" w:hAnsi="Verdana" w:cs="Arial"/>
          <w:bCs/>
        </w:rPr>
      </w:pPr>
      <w:r w:rsidRPr="00774DE1">
        <w:rPr>
          <w:rFonts w:ascii="Verdana" w:hAnsi="Verdana" w:cs="Arial"/>
          <w:bCs/>
        </w:rPr>
        <w:tab/>
        <w:t>The Clerk refer</w:t>
      </w:r>
      <w:r w:rsidR="00774DE1" w:rsidRPr="00774DE1">
        <w:rPr>
          <w:rFonts w:ascii="Verdana" w:hAnsi="Verdana" w:cs="Arial"/>
          <w:bCs/>
        </w:rPr>
        <w:t>r</w:t>
      </w:r>
      <w:r w:rsidRPr="00774DE1">
        <w:rPr>
          <w:rFonts w:ascii="Verdana" w:hAnsi="Verdana" w:cs="Arial"/>
          <w:bCs/>
        </w:rPr>
        <w:t>ed to a letter received from Highways regarding the crossroads</w:t>
      </w:r>
      <w:r w:rsidR="00774DE1" w:rsidRPr="00774DE1">
        <w:rPr>
          <w:rFonts w:ascii="Verdana" w:hAnsi="Verdana" w:cs="Arial"/>
          <w:bCs/>
        </w:rPr>
        <w:t xml:space="preserve"> – there is a review being carried out. Cllr Maynard recommended waiting for the outcome of the review. Does there need to be more than signage.</w:t>
      </w:r>
    </w:p>
    <w:p w:rsidR="00774DE1" w:rsidRDefault="00774DE1" w:rsidP="00FB68FF">
      <w:pPr>
        <w:spacing w:line="240" w:lineRule="auto"/>
        <w:ind w:left="720" w:hanging="720"/>
        <w:jc w:val="left"/>
        <w:outlineLvl w:val="0"/>
        <w:rPr>
          <w:rFonts w:ascii="Verdana" w:hAnsi="Verdana" w:cs="Arial"/>
          <w:b/>
          <w:bCs/>
        </w:rPr>
      </w:pPr>
    </w:p>
    <w:p w:rsidR="00774DE1" w:rsidRPr="00DB1A04" w:rsidRDefault="00774DE1" w:rsidP="00FB68FF">
      <w:pPr>
        <w:spacing w:line="240" w:lineRule="auto"/>
        <w:ind w:left="720" w:hanging="720"/>
        <w:jc w:val="left"/>
        <w:outlineLvl w:val="0"/>
        <w:rPr>
          <w:rFonts w:ascii="Verdana" w:hAnsi="Verdana" w:cs="Arial"/>
          <w:bCs/>
        </w:rPr>
      </w:pPr>
      <w:r w:rsidRPr="00DB1A04">
        <w:rPr>
          <w:rFonts w:ascii="Verdana" w:hAnsi="Verdana" w:cs="Arial"/>
          <w:bCs/>
        </w:rPr>
        <w:t>8.20 County Cllr Maynard left the meeting.</w:t>
      </w:r>
    </w:p>
    <w:p w:rsidR="00774DE1" w:rsidRPr="00043EA0" w:rsidRDefault="00774DE1" w:rsidP="00FB68FF">
      <w:pPr>
        <w:spacing w:line="240" w:lineRule="auto"/>
        <w:ind w:left="720" w:hanging="720"/>
        <w:jc w:val="left"/>
        <w:outlineLvl w:val="0"/>
        <w:rPr>
          <w:rFonts w:ascii="Verdana" w:hAnsi="Verdana" w:cs="Verdana"/>
        </w:rPr>
      </w:pPr>
    </w:p>
    <w:p w:rsidR="003D5384" w:rsidRDefault="00DB1A04" w:rsidP="00BB6539">
      <w:pPr>
        <w:spacing w:line="240" w:lineRule="auto"/>
        <w:jc w:val="left"/>
        <w:rPr>
          <w:rFonts w:ascii="Verdana" w:hAnsi="Verdana" w:cs="Verdana"/>
          <w:bCs/>
        </w:rPr>
      </w:pPr>
      <w:r>
        <w:rPr>
          <w:rFonts w:ascii="Verdana" w:hAnsi="Verdana" w:cs="Verdana"/>
          <w:b/>
          <w:bCs/>
        </w:rPr>
        <w:t>75</w:t>
      </w:r>
      <w:r w:rsidR="00944CB7" w:rsidRPr="00043EA0">
        <w:rPr>
          <w:rFonts w:ascii="Verdana" w:hAnsi="Verdana" w:cs="Verdana"/>
          <w:b/>
          <w:bCs/>
        </w:rPr>
        <w:tab/>
      </w:r>
      <w:r w:rsidR="008C11D9" w:rsidRPr="00043EA0">
        <w:rPr>
          <w:rFonts w:ascii="Verdana" w:hAnsi="Verdana" w:cs="Verdana"/>
          <w:b/>
          <w:bCs/>
        </w:rPr>
        <w:t>Any other business:</w:t>
      </w:r>
      <w:r w:rsidR="00B336CF" w:rsidRPr="00043EA0">
        <w:rPr>
          <w:rFonts w:ascii="Verdana" w:hAnsi="Verdana" w:cs="Verdana"/>
          <w:b/>
          <w:bCs/>
        </w:rPr>
        <w:t xml:space="preserve"> </w:t>
      </w:r>
      <w:r w:rsidR="00CE2C15" w:rsidRPr="00043EA0">
        <w:rPr>
          <w:rFonts w:ascii="Verdana" w:hAnsi="Verdana" w:cs="Verdana"/>
          <w:bCs/>
        </w:rPr>
        <w:t xml:space="preserve"> </w:t>
      </w:r>
    </w:p>
    <w:p w:rsidR="00D658EF" w:rsidRDefault="00774DE1" w:rsidP="00BB6539">
      <w:pPr>
        <w:spacing w:line="240" w:lineRule="auto"/>
        <w:ind w:left="720"/>
        <w:jc w:val="left"/>
        <w:rPr>
          <w:rFonts w:ascii="Verdana" w:hAnsi="Verdana" w:cs="Verdana"/>
        </w:rPr>
      </w:pPr>
      <w:r>
        <w:rPr>
          <w:rFonts w:ascii="Verdana" w:hAnsi="Verdana" w:cs="Verdana"/>
        </w:rPr>
        <w:t>The notice board at the shop needs attention.</w:t>
      </w:r>
    </w:p>
    <w:p w:rsidR="00774DE1" w:rsidRDefault="00774DE1" w:rsidP="00BB6539">
      <w:pPr>
        <w:spacing w:line="240" w:lineRule="auto"/>
        <w:ind w:left="720"/>
        <w:jc w:val="left"/>
        <w:rPr>
          <w:rFonts w:ascii="Verdana" w:hAnsi="Verdana" w:cs="Verdana"/>
        </w:rPr>
      </w:pPr>
      <w:r>
        <w:rPr>
          <w:rFonts w:ascii="Verdana" w:hAnsi="Verdana" w:cs="Verdana"/>
        </w:rPr>
        <w:t>Purchase material for making table cloths for Parish Council events held at the Village Hall.</w:t>
      </w:r>
    </w:p>
    <w:p w:rsidR="006250A9" w:rsidRPr="008712DB" w:rsidRDefault="006250A9" w:rsidP="00BB6539">
      <w:pPr>
        <w:spacing w:line="240" w:lineRule="auto"/>
        <w:ind w:left="720"/>
        <w:jc w:val="left"/>
        <w:rPr>
          <w:rFonts w:ascii="Verdana" w:hAnsi="Verdana" w:cs="Verdana"/>
        </w:rPr>
      </w:pPr>
    </w:p>
    <w:p w:rsidR="00D658EF" w:rsidRDefault="00977D53" w:rsidP="006B494F">
      <w:pPr>
        <w:spacing w:line="240" w:lineRule="auto"/>
        <w:jc w:val="left"/>
        <w:rPr>
          <w:rFonts w:ascii="Verdana" w:hAnsi="Verdana" w:cs="Verdana"/>
        </w:rPr>
      </w:pPr>
      <w:r w:rsidRPr="00043EA0">
        <w:rPr>
          <w:rFonts w:ascii="Verdana" w:hAnsi="Verdana" w:cs="Verdana"/>
          <w:b/>
          <w:bCs/>
        </w:rPr>
        <w:t>Date of next meeting:</w:t>
      </w:r>
      <w:r w:rsidRPr="00043EA0">
        <w:rPr>
          <w:rFonts w:ascii="Verdana" w:hAnsi="Verdana" w:cs="Verdana"/>
        </w:rPr>
        <w:t xml:space="preserve"> </w:t>
      </w:r>
      <w:r w:rsidR="00A157AC">
        <w:rPr>
          <w:rFonts w:ascii="Verdana" w:hAnsi="Verdana" w:cs="Verdana"/>
        </w:rPr>
        <w:t xml:space="preserve"> </w:t>
      </w:r>
    </w:p>
    <w:p w:rsidR="00774DE1" w:rsidRDefault="00774DE1" w:rsidP="006B494F">
      <w:pPr>
        <w:spacing w:line="240" w:lineRule="auto"/>
        <w:jc w:val="left"/>
        <w:rPr>
          <w:rFonts w:ascii="Verdana" w:hAnsi="Verdana" w:cs="Verdana"/>
        </w:rPr>
      </w:pPr>
      <w:r>
        <w:rPr>
          <w:rFonts w:ascii="Verdana" w:hAnsi="Verdana" w:cs="Verdana"/>
        </w:rPr>
        <w:tab/>
        <w:t>Planning Meeting – Tuesday 18</w:t>
      </w:r>
      <w:r w:rsidRPr="00774DE1">
        <w:rPr>
          <w:rFonts w:ascii="Verdana" w:hAnsi="Verdana" w:cs="Verdana"/>
          <w:vertAlign w:val="superscript"/>
        </w:rPr>
        <w:t>th</w:t>
      </w:r>
      <w:r>
        <w:rPr>
          <w:rFonts w:ascii="Verdana" w:hAnsi="Verdana" w:cs="Verdana"/>
        </w:rPr>
        <w:t xml:space="preserve"> July 2017 in Brede Village Hall at 7.00pm.</w:t>
      </w:r>
    </w:p>
    <w:p w:rsidR="003B62B0" w:rsidRPr="00043EA0" w:rsidRDefault="009F7F25" w:rsidP="00BB6539">
      <w:pPr>
        <w:widowControl/>
        <w:tabs>
          <w:tab w:val="left" w:pos="709"/>
        </w:tabs>
        <w:overflowPunct/>
        <w:autoSpaceDE/>
        <w:autoSpaceDN/>
        <w:adjustRightInd/>
        <w:spacing w:line="240" w:lineRule="auto"/>
        <w:ind w:left="709"/>
        <w:jc w:val="left"/>
        <w:rPr>
          <w:rFonts w:ascii="Verdana" w:hAnsi="Verdana" w:cs="Verdana"/>
        </w:rPr>
      </w:pPr>
      <w:r w:rsidRPr="00043EA0">
        <w:rPr>
          <w:rFonts w:ascii="Verdana" w:hAnsi="Verdana" w:cs="Verdana"/>
        </w:rPr>
        <w:tab/>
        <w:t xml:space="preserve">Brede Parish Council Meeting – Tuesday </w:t>
      </w:r>
      <w:r w:rsidR="006B494F">
        <w:rPr>
          <w:rFonts w:ascii="Verdana" w:hAnsi="Verdana" w:cs="Verdana"/>
        </w:rPr>
        <w:t>2</w:t>
      </w:r>
      <w:r w:rsidR="00774DE1">
        <w:rPr>
          <w:rFonts w:ascii="Verdana" w:hAnsi="Verdana" w:cs="Verdana"/>
        </w:rPr>
        <w:t>5</w:t>
      </w:r>
      <w:r w:rsidR="006B494F" w:rsidRPr="006B494F">
        <w:rPr>
          <w:rFonts w:ascii="Verdana" w:hAnsi="Verdana" w:cs="Verdana"/>
          <w:vertAlign w:val="superscript"/>
        </w:rPr>
        <w:t>th</w:t>
      </w:r>
      <w:r w:rsidR="00774DE1">
        <w:rPr>
          <w:rFonts w:ascii="Verdana" w:hAnsi="Verdana" w:cs="Verdana"/>
        </w:rPr>
        <w:t xml:space="preserve"> July</w:t>
      </w:r>
      <w:r w:rsidR="004867EB">
        <w:rPr>
          <w:rFonts w:ascii="Verdana" w:hAnsi="Verdana" w:cs="Verdana"/>
        </w:rPr>
        <w:t xml:space="preserve"> </w:t>
      </w:r>
      <w:smartTag w:uri="urn:schemas-microsoft-com:office:smarttags" w:element="metricconverter">
        <w:smartTagPr>
          <w:attr w:name="ProductID" w:val="2017 in"/>
        </w:smartTagPr>
        <w:r w:rsidR="00615FC6">
          <w:rPr>
            <w:rFonts w:ascii="Verdana" w:hAnsi="Verdana" w:cs="Verdana"/>
          </w:rPr>
          <w:t>2017</w:t>
        </w:r>
        <w:r w:rsidRPr="00043EA0">
          <w:rPr>
            <w:rFonts w:ascii="Verdana" w:hAnsi="Verdana" w:cs="Verdana"/>
          </w:rPr>
          <w:t xml:space="preserve"> </w:t>
        </w:r>
        <w:r w:rsidR="00735472" w:rsidRPr="00043EA0">
          <w:rPr>
            <w:rFonts w:ascii="Verdana" w:hAnsi="Verdana" w:cs="Verdana"/>
          </w:rPr>
          <w:t>in</w:t>
        </w:r>
      </w:smartTag>
      <w:r w:rsidRPr="00043EA0">
        <w:rPr>
          <w:rFonts w:ascii="Verdana" w:hAnsi="Verdana" w:cs="Verdana"/>
        </w:rPr>
        <w:t xml:space="preserve"> Brede Village Hall at 7.30pm</w:t>
      </w:r>
    </w:p>
    <w:p w:rsidR="00D809BE" w:rsidRPr="00043EA0" w:rsidRDefault="00FD6795" w:rsidP="00BB6539">
      <w:pPr>
        <w:spacing w:line="240" w:lineRule="auto"/>
        <w:jc w:val="left"/>
        <w:outlineLvl w:val="0"/>
        <w:rPr>
          <w:rFonts w:ascii="Verdana" w:hAnsi="Verdana" w:cs="Verdana"/>
        </w:rPr>
      </w:pPr>
      <w:r w:rsidRPr="00043EA0">
        <w:rPr>
          <w:rFonts w:ascii="Verdana" w:hAnsi="Verdana" w:cs="Verdana"/>
          <w:b/>
          <w:bCs/>
        </w:rPr>
        <w:tab/>
      </w:r>
    </w:p>
    <w:p w:rsidR="004C1EED" w:rsidRPr="00043EA0" w:rsidRDefault="00977D53" w:rsidP="00BB6539">
      <w:pPr>
        <w:spacing w:line="240" w:lineRule="auto"/>
        <w:jc w:val="left"/>
        <w:outlineLvl w:val="0"/>
        <w:rPr>
          <w:rFonts w:ascii="Verdana" w:hAnsi="Verdana" w:cs="Verdana"/>
        </w:rPr>
      </w:pPr>
      <w:r w:rsidRPr="00043EA0">
        <w:rPr>
          <w:rFonts w:ascii="Verdana" w:hAnsi="Verdana" w:cs="Verdana"/>
          <w:b/>
          <w:bCs/>
        </w:rPr>
        <w:t xml:space="preserve">With no further </w:t>
      </w:r>
      <w:r w:rsidR="004A1927" w:rsidRPr="00043EA0">
        <w:rPr>
          <w:rFonts w:ascii="Verdana" w:hAnsi="Verdana" w:cs="Verdana"/>
          <w:b/>
          <w:bCs/>
        </w:rPr>
        <w:t>business,</w:t>
      </w:r>
      <w:r w:rsidRPr="00043EA0">
        <w:rPr>
          <w:rFonts w:ascii="Verdana" w:hAnsi="Verdana" w:cs="Verdana"/>
          <w:b/>
          <w:bCs/>
        </w:rPr>
        <w:t xml:space="preserve"> the meeting closed at </w:t>
      </w:r>
      <w:r w:rsidR="00774DE1">
        <w:rPr>
          <w:rFonts w:ascii="Verdana" w:hAnsi="Verdana" w:cs="Verdana"/>
          <w:b/>
          <w:bCs/>
        </w:rPr>
        <w:t>8.25</w:t>
      </w:r>
      <w:r w:rsidR="00FE124C" w:rsidRPr="00043EA0">
        <w:rPr>
          <w:rFonts w:ascii="Verdana" w:hAnsi="Verdana" w:cs="Verdana"/>
          <w:b/>
          <w:bCs/>
        </w:rPr>
        <w:t xml:space="preserve"> pm</w:t>
      </w:r>
      <w:r w:rsidRPr="00043EA0">
        <w:rPr>
          <w:rFonts w:ascii="Verdana" w:hAnsi="Verdana" w:cs="Verdana"/>
          <w:b/>
          <w:bCs/>
        </w:rPr>
        <w:t>.</w:t>
      </w:r>
    </w:p>
    <w:sectPr w:rsidR="004C1EED" w:rsidRPr="00043EA0" w:rsidSect="00980A20">
      <w:headerReference w:type="default" r:id="rId7"/>
      <w:footerReference w:type="default" r:id="rId8"/>
      <w:pgSz w:w="11899" w:h="16837"/>
      <w:pgMar w:top="1134" w:right="984" w:bottom="1134" w:left="1418"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133" w:rsidRDefault="00137133">
      <w:r>
        <w:separator/>
      </w:r>
    </w:p>
  </w:endnote>
  <w:endnote w:type="continuationSeparator" w:id="0">
    <w:p w:rsidR="00137133" w:rsidRDefault="0013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E9C" w:rsidRDefault="00494E9C" w:rsidP="007F500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52BC">
      <w:rPr>
        <w:rStyle w:val="PageNumber"/>
        <w:noProof/>
      </w:rPr>
      <w:t>2</w:t>
    </w:r>
    <w:r>
      <w:rPr>
        <w:rStyle w:val="PageNumber"/>
      </w:rPr>
      <w:fldChar w:fldCharType="end"/>
    </w:r>
  </w:p>
  <w:p w:rsidR="00494E9C" w:rsidRDefault="00494E9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133" w:rsidRDefault="00137133">
      <w:r>
        <w:separator/>
      </w:r>
    </w:p>
  </w:footnote>
  <w:footnote w:type="continuationSeparator" w:id="0">
    <w:p w:rsidR="00137133" w:rsidRDefault="00137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E9C" w:rsidRPr="00DD56CC" w:rsidRDefault="00494E9C">
    <w:pPr>
      <w:tabs>
        <w:tab w:val="center" w:pos="4320"/>
        <w:tab w:val="right" w:pos="8640"/>
      </w:tabs>
      <w:jc w:val="center"/>
      <w:rPr>
        <w:rFonts w:ascii="Verdana" w:hAnsi="Verdana" w:cs="Verdana"/>
        <w:kern w:val="0"/>
        <w:sz w:val="28"/>
        <w:szCs w:val="28"/>
      </w:rPr>
    </w:pPr>
    <w:r w:rsidRPr="00DD56CC">
      <w:rPr>
        <w:rFonts w:ascii="Verdana" w:hAnsi="Verdana" w:cs="Verdana"/>
        <w:kern w:val="0"/>
        <w:sz w:val="28"/>
        <w:szCs w:val="28"/>
      </w:rPr>
      <w:t>Brede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20DB"/>
    <w:multiLevelType w:val="hybridMultilevel"/>
    <w:tmpl w:val="E8A6A7EE"/>
    <w:lvl w:ilvl="0" w:tplc="3C282FAA">
      <w:start w:val="15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D423BD"/>
    <w:multiLevelType w:val="hybridMultilevel"/>
    <w:tmpl w:val="DB862C92"/>
    <w:lvl w:ilvl="0" w:tplc="5F141F22">
      <w:start w:val="17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4C2666"/>
    <w:multiLevelType w:val="hybridMultilevel"/>
    <w:tmpl w:val="30021B0E"/>
    <w:lvl w:ilvl="0" w:tplc="53B0E3D6">
      <w:start w:val="82"/>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804FCE"/>
    <w:multiLevelType w:val="hybridMultilevel"/>
    <w:tmpl w:val="386E63E2"/>
    <w:lvl w:ilvl="0" w:tplc="C0C4AF1C">
      <w:start w:val="324"/>
      <w:numFmt w:val="decimal"/>
      <w:lvlText w:val="%1"/>
      <w:lvlJc w:val="left"/>
      <w:pPr>
        <w:tabs>
          <w:tab w:val="num" w:pos="720"/>
        </w:tabs>
        <w:ind w:left="720" w:hanging="360"/>
      </w:pPr>
      <w:rPr>
        <w:rFonts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D164F7"/>
    <w:multiLevelType w:val="hybridMultilevel"/>
    <w:tmpl w:val="5220E7FC"/>
    <w:lvl w:ilvl="0" w:tplc="AC7A6808">
      <w:start w:val="29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8C5919"/>
    <w:multiLevelType w:val="hybridMultilevel"/>
    <w:tmpl w:val="3BCE9702"/>
    <w:lvl w:ilvl="0" w:tplc="BCEAD322">
      <w:start w:val="184"/>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F57972"/>
    <w:multiLevelType w:val="hybridMultilevel"/>
    <w:tmpl w:val="8598A3D4"/>
    <w:lvl w:ilvl="0" w:tplc="8A464488">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66A58C2"/>
    <w:multiLevelType w:val="hybridMultilevel"/>
    <w:tmpl w:val="AAAC0562"/>
    <w:lvl w:ilvl="0" w:tplc="1B54D1DC">
      <w:start w:val="292"/>
      <w:numFmt w:val="decimal"/>
      <w:lvlText w:val="%1"/>
      <w:lvlJc w:val="left"/>
      <w:pPr>
        <w:tabs>
          <w:tab w:val="num" w:pos="1080"/>
        </w:tabs>
        <w:ind w:left="1080" w:hanging="72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9B1B31"/>
    <w:multiLevelType w:val="hybridMultilevel"/>
    <w:tmpl w:val="461C3024"/>
    <w:lvl w:ilvl="0" w:tplc="D39CA7B4">
      <w:start w:val="173"/>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DB3DD4"/>
    <w:multiLevelType w:val="hybridMultilevel"/>
    <w:tmpl w:val="49B87E0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0EE5AD9"/>
    <w:multiLevelType w:val="hybridMultilevel"/>
    <w:tmpl w:val="BC660E8C"/>
    <w:lvl w:ilvl="0" w:tplc="4E52FFEC">
      <w:start w:val="11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90947C3"/>
    <w:multiLevelType w:val="hybridMultilevel"/>
    <w:tmpl w:val="701A25A2"/>
    <w:lvl w:ilvl="0" w:tplc="4A946A0E">
      <w:start w:val="118"/>
      <w:numFmt w:val="decimal"/>
      <w:lvlText w:val="%1"/>
      <w:lvlJc w:val="left"/>
      <w:pPr>
        <w:tabs>
          <w:tab w:val="num" w:pos="1425"/>
        </w:tabs>
        <w:ind w:left="1425" w:hanging="705"/>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3BC4EEF"/>
    <w:multiLevelType w:val="hybridMultilevel"/>
    <w:tmpl w:val="2E387D4C"/>
    <w:lvl w:ilvl="0" w:tplc="4A946A0E">
      <w:start w:val="118"/>
      <w:numFmt w:val="decimal"/>
      <w:lvlText w:val="%1"/>
      <w:lvlJc w:val="left"/>
      <w:pPr>
        <w:tabs>
          <w:tab w:val="num" w:pos="1065"/>
        </w:tabs>
        <w:ind w:left="1065" w:hanging="705"/>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5965FF3"/>
    <w:multiLevelType w:val="hybridMultilevel"/>
    <w:tmpl w:val="6B423F8A"/>
    <w:lvl w:ilvl="0" w:tplc="729E848C">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47609F"/>
    <w:multiLevelType w:val="hybridMultilevel"/>
    <w:tmpl w:val="5036AA94"/>
    <w:lvl w:ilvl="0" w:tplc="DAD4710C">
      <w:numFmt w:val="decimalZero"/>
      <w:lvlText w:val="%1"/>
      <w:lvlJc w:val="left"/>
      <w:pPr>
        <w:tabs>
          <w:tab w:val="num" w:pos="1789"/>
        </w:tabs>
        <w:ind w:left="1789" w:hanging="72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5" w15:restartNumberingAfterBreak="0">
    <w:nsid w:val="4A817343"/>
    <w:multiLevelType w:val="hybridMultilevel"/>
    <w:tmpl w:val="A716A29C"/>
    <w:lvl w:ilvl="0" w:tplc="4F5CF3BA">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F5658EC"/>
    <w:multiLevelType w:val="hybridMultilevel"/>
    <w:tmpl w:val="4996977A"/>
    <w:lvl w:ilvl="0" w:tplc="B26A1872">
      <w:start w:val="22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430F12"/>
    <w:multiLevelType w:val="hybridMultilevel"/>
    <w:tmpl w:val="F6D01DF4"/>
    <w:lvl w:ilvl="0" w:tplc="A960792C">
      <w:start w:val="63"/>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862A54"/>
    <w:multiLevelType w:val="hybridMultilevel"/>
    <w:tmpl w:val="044C50D2"/>
    <w:lvl w:ilvl="0" w:tplc="CBD8C6E0">
      <w:numFmt w:val="decimalZero"/>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D739EB"/>
    <w:multiLevelType w:val="hybridMultilevel"/>
    <w:tmpl w:val="46CEDC40"/>
    <w:lvl w:ilvl="0" w:tplc="341699A6">
      <w:start w:val="379"/>
      <w:numFmt w:val="decimal"/>
      <w:lvlText w:val="%1"/>
      <w:lvlJc w:val="left"/>
      <w:pPr>
        <w:tabs>
          <w:tab w:val="num" w:pos="1080"/>
        </w:tabs>
        <w:ind w:left="1080" w:hanging="720"/>
      </w:pPr>
      <w:rPr>
        <w:rFonts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284EC8"/>
    <w:multiLevelType w:val="hybridMultilevel"/>
    <w:tmpl w:val="8288FD70"/>
    <w:lvl w:ilvl="0" w:tplc="5E7C148C">
      <w:numFmt w:val="decimalZero"/>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7EC4907"/>
    <w:multiLevelType w:val="hybridMultilevel"/>
    <w:tmpl w:val="6FA48044"/>
    <w:lvl w:ilvl="0" w:tplc="358490D2">
      <w:start w:val="21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ADE386C"/>
    <w:multiLevelType w:val="hybridMultilevel"/>
    <w:tmpl w:val="BE5AF558"/>
    <w:lvl w:ilvl="0" w:tplc="3FCE0C4A">
      <w:start w:val="360"/>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CBC5265"/>
    <w:multiLevelType w:val="hybridMultilevel"/>
    <w:tmpl w:val="4BF8D21E"/>
    <w:lvl w:ilvl="0" w:tplc="341699A6">
      <w:start w:val="22"/>
      <w:numFmt w:val="decimal"/>
      <w:lvlText w:val="%1"/>
      <w:lvlJc w:val="left"/>
      <w:pPr>
        <w:tabs>
          <w:tab w:val="num" w:pos="1080"/>
        </w:tabs>
        <w:ind w:left="1080" w:hanging="720"/>
      </w:pPr>
      <w:rPr>
        <w:rFonts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551565"/>
    <w:multiLevelType w:val="hybridMultilevel"/>
    <w:tmpl w:val="B17C91D4"/>
    <w:lvl w:ilvl="0" w:tplc="5F220CA0">
      <w:numFmt w:val="decimalZero"/>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815964"/>
    <w:multiLevelType w:val="hybridMultilevel"/>
    <w:tmpl w:val="65A6045C"/>
    <w:lvl w:ilvl="0" w:tplc="F64A302C">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1DD1642"/>
    <w:multiLevelType w:val="hybridMultilevel"/>
    <w:tmpl w:val="39AC0B1E"/>
    <w:lvl w:ilvl="0" w:tplc="B4F81508">
      <w:start w:val="37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53D1CE4"/>
    <w:multiLevelType w:val="hybridMultilevel"/>
    <w:tmpl w:val="78E8D65A"/>
    <w:lvl w:ilvl="0" w:tplc="D48812D2">
      <w:start w:val="194"/>
      <w:numFmt w:val="decimal"/>
      <w:lvlText w:val="%1"/>
      <w:lvlJc w:val="left"/>
      <w:pPr>
        <w:tabs>
          <w:tab w:val="num" w:pos="2880"/>
        </w:tabs>
        <w:ind w:left="2880" w:hanging="360"/>
      </w:pPr>
      <w:rPr>
        <w:rFonts w:cs="Verdana" w:hint="default"/>
        <w:b/>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8" w15:restartNumberingAfterBreak="0">
    <w:nsid w:val="6A370765"/>
    <w:multiLevelType w:val="hybridMultilevel"/>
    <w:tmpl w:val="F3E4FAD4"/>
    <w:lvl w:ilvl="0" w:tplc="76703684">
      <w:numFmt w:val="decimalZero"/>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C82C9B"/>
    <w:multiLevelType w:val="hybridMultilevel"/>
    <w:tmpl w:val="4B102F68"/>
    <w:lvl w:ilvl="0" w:tplc="B726C9A4">
      <w:start w:val="92"/>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F345D41"/>
    <w:multiLevelType w:val="hybridMultilevel"/>
    <w:tmpl w:val="B2D07186"/>
    <w:lvl w:ilvl="0" w:tplc="DED2C1A6">
      <w:start w:val="182"/>
      <w:numFmt w:val="decimal"/>
      <w:lvlText w:val="%1"/>
      <w:lvlJc w:val="left"/>
      <w:pPr>
        <w:tabs>
          <w:tab w:val="num" w:pos="1065"/>
        </w:tabs>
        <w:ind w:left="1065" w:hanging="705"/>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1D2353"/>
    <w:multiLevelType w:val="hybridMultilevel"/>
    <w:tmpl w:val="A97CAF5E"/>
    <w:lvl w:ilvl="0" w:tplc="48ECF806">
      <w:numFmt w:val="decimalZero"/>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2712DD1"/>
    <w:multiLevelType w:val="hybridMultilevel"/>
    <w:tmpl w:val="BFBC46A4"/>
    <w:lvl w:ilvl="0" w:tplc="D968FB78">
      <w:start w:val="253"/>
      <w:numFmt w:val="decimal"/>
      <w:lvlText w:val="%1"/>
      <w:lvlJc w:val="left"/>
      <w:pPr>
        <w:tabs>
          <w:tab w:val="num" w:pos="1146"/>
        </w:tabs>
        <w:ind w:left="1146" w:hanging="720"/>
      </w:pPr>
      <w:rPr>
        <w:rFonts w:hint="default"/>
        <w:b/>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3" w15:restartNumberingAfterBreak="0">
    <w:nsid w:val="72D76A45"/>
    <w:multiLevelType w:val="hybridMultilevel"/>
    <w:tmpl w:val="35489668"/>
    <w:lvl w:ilvl="0" w:tplc="729E848C">
      <w:numFmt w:val="decimalZero"/>
      <w:lvlText w:val="%1"/>
      <w:lvlJc w:val="left"/>
      <w:pPr>
        <w:tabs>
          <w:tab w:val="num" w:pos="1080"/>
        </w:tabs>
        <w:ind w:left="1080" w:hanging="360"/>
      </w:pPr>
      <w:rPr>
        <w:rFonts w:cs="Verdana"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C201C38"/>
    <w:multiLevelType w:val="hybridMultilevel"/>
    <w:tmpl w:val="38CC5AC2"/>
    <w:lvl w:ilvl="0" w:tplc="D5581724">
      <w:start w:val="45"/>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CD24C90"/>
    <w:multiLevelType w:val="hybridMultilevel"/>
    <w:tmpl w:val="18026434"/>
    <w:lvl w:ilvl="0" w:tplc="227AEBA0">
      <w:start w:val="345"/>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30"/>
  </w:num>
  <w:num w:numId="3">
    <w:abstractNumId w:val="27"/>
  </w:num>
  <w:num w:numId="4">
    <w:abstractNumId w:val="10"/>
  </w:num>
  <w:num w:numId="5">
    <w:abstractNumId w:val="16"/>
  </w:num>
  <w:num w:numId="6">
    <w:abstractNumId w:val="32"/>
  </w:num>
  <w:num w:numId="7">
    <w:abstractNumId w:val="14"/>
  </w:num>
  <w:num w:numId="8">
    <w:abstractNumId w:val="4"/>
  </w:num>
  <w:num w:numId="9">
    <w:abstractNumId w:val="7"/>
  </w:num>
  <w:num w:numId="10">
    <w:abstractNumId w:val="6"/>
  </w:num>
  <w:num w:numId="11">
    <w:abstractNumId w:val="15"/>
  </w:num>
  <w:num w:numId="12">
    <w:abstractNumId w:val="3"/>
  </w:num>
  <w:num w:numId="13">
    <w:abstractNumId w:val="35"/>
  </w:num>
  <w:num w:numId="14">
    <w:abstractNumId w:val="25"/>
  </w:num>
  <w:num w:numId="15">
    <w:abstractNumId w:val="22"/>
  </w:num>
  <w:num w:numId="16">
    <w:abstractNumId w:val="19"/>
  </w:num>
  <w:num w:numId="17">
    <w:abstractNumId w:val="26"/>
  </w:num>
  <w:num w:numId="18">
    <w:abstractNumId w:val="23"/>
  </w:num>
  <w:num w:numId="19">
    <w:abstractNumId w:val="34"/>
  </w:num>
  <w:num w:numId="20">
    <w:abstractNumId w:val="24"/>
  </w:num>
  <w:num w:numId="21">
    <w:abstractNumId w:val="2"/>
  </w:num>
  <w:num w:numId="22">
    <w:abstractNumId w:val="13"/>
  </w:num>
  <w:num w:numId="23">
    <w:abstractNumId w:val="33"/>
  </w:num>
  <w:num w:numId="24">
    <w:abstractNumId w:val="17"/>
  </w:num>
  <w:num w:numId="25">
    <w:abstractNumId w:val="29"/>
  </w:num>
  <w:num w:numId="26">
    <w:abstractNumId w:val="12"/>
  </w:num>
  <w:num w:numId="27">
    <w:abstractNumId w:val="11"/>
  </w:num>
  <w:num w:numId="28">
    <w:abstractNumId w:val="0"/>
  </w:num>
  <w:num w:numId="29">
    <w:abstractNumId w:val="1"/>
  </w:num>
  <w:num w:numId="30">
    <w:abstractNumId w:val="8"/>
  </w:num>
  <w:num w:numId="31">
    <w:abstractNumId w:val="5"/>
  </w:num>
  <w:num w:numId="32">
    <w:abstractNumId w:val="20"/>
  </w:num>
  <w:num w:numId="33">
    <w:abstractNumId w:val="21"/>
  </w:num>
  <w:num w:numId="34">
    <w:abstractNumId w:val="18"/>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9D6E4A"/>
    <w:rsid w:val="000028A8"/>
    <w:rsid w:val="00002D79"/>
    <w:rsid w:val="00003CF8"/>
    <w:rsid w:val="00006134"/>
    <w:rsid w:val="000064AE"/>
    <w:rsid w:val="000123CB"/>
    <w:rsid w:val="0001365F"/>
    <w:rsid w:val="00013DAC"/>
    <w:rsid w:val="000148A0"/>
    <w:rsid w:val="00014C23"/>
    <w:rsid w:val="00017C9A"/>
    <w:rsid w:val="00021E36"/>
    <w:rsid w:val="000244EE"/>
    <w:rsid w:val="0002458E"/>
    <w:rsid w:val="00032973"/>
    <w:rsid w:val="0003366E"/>
    <w:rsid w:val="00042623"/>
    <w:rsid w:val="00043EA0"/>
    <w:rsid w:val="0004415B"/>
    <w:rsid w:val="0004565D"/>
    <w:rsid w:val="00052887"/>
    <w:rsid w:val="00054E0B"/>
    <w:rsid w:val="000552BC"/>
    <w:rsid w:val="00062988"/>
    <w:rsid w:val="000636D7"/>
    <w:rsid w:val="00064D63"/>
    <w:rsid w:val="00066FC0"/>
    <w:rsid w:val="00076546"/>
    <w:rsid w:val="00084731"/>
    <w:rsid w:val="000900BF"/>
    <w:rsid w:val="00090114"/>
    <w:rsid w:val="00090219"/>
    <w:rsid w:val="00091AAF"/>
    <w:rsid w:val="00094994"/>
    <w:rsid w:val="0009525E"/>
    <w:rsid w:val="00096D53"/>
    <w:rsid w:val="000A0B21"/>
    <w:rsid w:val="000A2AB9"/>
    <w:rsid w:val="000A466B"/>
    <w:rsid w:val="000A6DBD"/>
    <w:rsid w:val="000A733D"/>
    <w:rsid w:val="000A73CE"/>
    <w:rsid w:val="000B2869"/>
    <w:rsid w:val="000B2F24"/>
    <w:rsid w:val="000B3048"/>
    <w:rsid w:val="000B3BBD"/>
    <w:rsid w:val="000B5C89"/>
    <w:rsid w:val="000C2E0D"/>
    <w:rsid w:val="000C3335"/>
    <w:rsid w:val="000C4485"/>
    <w:rsid w:val="000C7243"/>
    <w:rsid w:val="000D7B04"/>
    <w:rsid w:val="000D7F63"/>
    <w:rsid w:val="000E1E3D"/>
    <w:rsid w:val="000E3F97"/>
    <w:rsid w:val="000F093F"/>
    <w:rsid w:val="000F4B65"/>
    <w:rsid w:val="000F53E8"/>
    <w:rsid w:val="0010285E"/>
    <w:rsid w:val="00102D4F"/>
    <w:rsid w:val="00104032"/>
    <w:rsid w:val="001042E4"/>
    <w:rsid w:val="0010554A"/>
    <w:rsid w:val="00106902"/>
    <w:rsid w:val="00106D97"/>
    <w:rsid w:val="00106EE9"/>
    <w:rsid w:val="00107AEA"/>
    <w:rsid w:val="0011006E"/>
    <w:rsid w:val="001154A0"/>
    <w:rsid w:val="001172EE"/>
    <w:rsid w:val="001202EE"/>
    <w:rsid w:val="00124E73"/>
    <w:rsid w:val="001278E0"/>
    <w:rsid w:val="001313BE"/>
    <w:rsid w:val="00134BFF"/>
    <w:rsid w:val="00134EC8"/>
    <w:rsid w:val="00136134"/>
    <w:rsid w:val="00136AC1"/>
    <w:rsid w:val="00137133"/>
    <w:rsid w:val="0013770E"/>
    <w:rsid w:val="00137F05"/>
    <w:rsid w:val="0014047D"/>
    <w:rsid w:val="00140F56"/>
    <w:rsid w:val="00141A9B"/>
    <w:rsid w:val="00141E36"/>
    <w:rsid w:val="00142924"/>
    <w:rsid w:val="001439DF"/>
    <w:rsid w:val="001508B2"/>
    <w:rsid w:val="00150C28"/>
    <w:rsid w:val="00150D1D"/>
    <w:rsid w:val="00151273"/>
    <w:rsid w:val="001515BB"/>
    <w:rsid w:val="00152A11"/>
    <w:rsid w:val="00156098"/>
    <w:rsid w:val="00156F2A"/>
    <w:rsid w:val="00160F35"/>
    <w:rsid w:val="001614A7"/>
    <w:rsid w:val="00161972"/>
    <w:rsid w:val="0016218F"/>
    <w:rsid w:val="00162874"/>
    <w:rsid w:val="00180176"/>
    <w:rsid w:val="00182B11"/>
    <w:rsid w:val="00183639"/>
    <w:rsid w:val="00185CA5"/>
    <w:rsid w:val="00185E3C"/>
    <w:rsid w:val="00187AE0"/>
    <w:rsid w:val="001901A7"/>
    <w:rsid w:val="0019229D"/>
    <w:rsid w:val="00193197"/>
    <w:rsid w:val="0019541E"/>
    <w:rsid w:val="00195A1A"/>
    <w:rsid w:val="00196B66"/>
    <w:rsid w:val="001A1DA6"/>
    <w:rsid w:val="001A39D9"/>
    <w:rsid w:val="001A3D93"/>
    <w:rsid w:val="001A4890"/>
    <w:rsid w:val="001A52A9"/>
    <w:rsid w:val="001A6266"/>
    <w:rsid w:val="001A748C"/>
    <w:rsid w:val="001B0AAB"/>
    <w:rsid w:val="001B1A56"/>
    <w:rsid w:val="001B2B30"/>
    <w:rsid w:val="001B4F84"/>
    <w:rsid w:val="001C0549"/>
    <w:rsid w:val="001C0977"/>
    <w:rsid w:val="001C0DD3"/>
    <w:rsid w:val="001C15E5"/>
    <w:rsid w:val="001C1948"/>
    <w:rsid w:val="001C4631"/>
    <w:rsid w:val="001C5441"/>
    <w:rsid w:val="001D2B88"/>
    <w:rsid w:val="001D2E36"/>
    <w:rsid w:val="001D3488"/>
    <w:rsid w:val="001D4F9B"/>
    <w:rsid w:val="001D5623"/>
    <w:rsid w:val="001D78C5"/>
    <w:rsid w:val="001D7D93"/>
    <w:rsid w:val="001E0B9C"/>
    <w:rsid w:val="001E3AE0"/>
    <w:rsid w:val="001E6310"/>
    <w:rsid w:val="001E6708"/>
    <w:rsid w:val="001E73F7"/>
    <w:rsid w:val="001E7FFC"/>
    <w:rsid w:val="001F2048"/>
    <w:rsid w:val="001F452D"/>
    <w:rsid w:val="001F4B7F"/>
    <w:rsid w:val="00201A5D"/>
    <w:rsid w:val="00202034"/>
    <w:rsid w:val="002052B7"/>
    <w:rsid w:val="0021054E"/>
    <w:rsid w:val="0021122F"/>
    <w:rsid w:val="0021486B"/>
    <w:rsid w:val="002161A4"/>
    <w:rsid w:val="002163FC"/>
    <w:rsid w:val="00217857"/>
    <w:rsid w:val="002220E0"/>
    <w:rsid w:val="002221E1"/>
    <w:rsid w:val="00222F34"/>
    <w:rsid w:val="00223176"/>
    <w:rsid w:val="002244A7"/>
    <w:rsid w:val="00225A31"/>
    <w:rsid w:val="00225A55"/>
    <w:rsid w:val="00226470"/>
    <w:rsid w:val="0022748C"/>
    <w:rsid w:val="0023636C"/>
    <w:rsid w:val="0024046C"/>
    <w:rsid w:val="00240FE4"/>
    <w:rsid w:val="00243E0B"/>
    <w:rsid w:val="00243E6F"/>
    <w:rsid w:val="00243FAB"/>
    <w:rsid w:val="002440F3"/>
    <w:rsid w:val="00253AA3"/>
    <w:rsid w:val="0025422A"/>
    <w:rsid w:val="0025436F"/>
    <w:rsid w:val="0025522D"/>
    <w:rsid w:val="00255CC0"/>
    <w:rsid w:val="0025622D"/>
    <w:rsid w:val="0025718B"/>
    <w:rsid w:val="00257398"/>
    <w:rsid w:val="00257C8C"/>
    <w:rsid w:val="0026311D"/>
    <w:rsid w:val="00263994"/>
    <w:rsid w:val="00263F91"/>
    <w:rsid w:val="002646F7"/>
    <w:rsid w:val="00265695"/>
    <w:rsid w:val="0026635C"/>
    <w:rsid w:val="00270B27"/>
    <w:rsid w:val="00271ECF"/>
    <w:rsid w:val="00272602"/>
    <w:rsid w:val="0027465D"/>
    <w:rsid w:val="00277183"/>
    <w:rsid w:val="0028052A"/>
    <w:rsid w:val="0028579B"/>
    <w:rsid w:val="00287962"/>
    <w:rsid w:val="0029099A"/>
    <w:rsid w:val="00290B23"/>
    <w:rsid w:val="002931E0"/>
    <w:rsid w:val="00294C9B"/>
    <w:rsid w:val="00295D04"/>
    <w:rsid w:val="002A1F6F"/>
    <w:rsid w:val="002A4371"/>
    <w:rsid w:val="002A466D"/>
    <w:rsid w:val="002A488E"/>
    <w:rsid w:val="002A649A"/>
    <w:rsid w:val="002B04FD"/>
    <w:rsid w:val="002B20CE"/>
    <w:rsid w:val="002B59F8"/>
    <w:rsid w:val="002B6046"/>
    <w:rsid w:val="002C52F7"/>
    <w:rsid w:val="002C60FA"/>
    <w:rsid w:val="002C74EB"/>
    <w:rsid w:val="002D2328"/>
    <w:rsid w:val="002D4DA2"/>
    <w:rsid w:val="002D69D2"/>
    <w:rsid w:val="002E25B2"/>
    <w:rsid w:val="002E5A61"/>
    <w:rsid w:val="002E6BD7"/>
    <w:rsid w:val="002F2D80"/>
    <w:rsid w:val="002F5858"/>
    <w:rsid w:val="002F60B6"/>
    <w:rsid w:val="002F6E57"/>
    <w:rsid w:val="002F780F"/>
    <w:rsid w:val="00300327"/>
    <w:rsid w:val="00302007"/>
    <w:rsid w:val="0030401B"/>
    <w:rsid w:val="003043C3"/>
    <w:rsid w:val="00304557"/>
    <w:rsid w:val="003058D4"/>
    <w:rsid w:val="003107C9"/>
    <w:rsid w:val="00313F3C"/>
    <w:rsid w:val="00314BEE"/>
    <w:rsid w:val="003170A4"/>
    <w:rsid w:val="003205A3"/>
    <w:rsid w:val="00321096"/>
    <w:rsid w:val="003214CE"/>
    <w:rsid w:val="00321CE9"/>
    <w:rsid w:val="00325894"/>
    <w:rsid w:val="00325DEE"/>
    <w:rsid w:val="003261AE"/>
    <w:rsid w:val="00326800"/>
    <w:rsid w:val="00335D89"/>
    <w:rsid w:val="00337739"/>
    <w:rsid w:val="003377E7"/>
    <w:rsid w:val="00337EFC"/>
    <w:rsid w:val="003406D1"/>
    <w:rsid w:val="00342E92"/>
    <w:rsid w:val="00344550"/>
    <w:rsid w:val="003453F2"/>
    <w:rsid w:val="0034700A"/>
    <w:rsid w:val="0035083E"/>
    <w:rsid w:val="00350A71"/>
    <w:rsid w:val="00351411"/>
    <w:rsid w:val="003540CA"/>
    <w:rsid w:val="00355453"/>
    <w:rsid w:val="00355F6C"/>
    <w:rsid w:val="00357D9F"/>
    <w:rsid w:val="003648E6"/>
    <w:rsid w:val="003702F6"/>
    <w:rsid w:val="0037503E"/>
    <w:rsid w:val="00381213"/>
    <w:rsid w:val="003822E8"/>
    <w:rsid w:val="00386971"/>
    <w:rsid w:val="00391B04"/>
    <w:rsid w:val="003950BB"/>
    <w:rsid w:val="003964B5"/>
    <w:rsid w:val="00397BD4"/>
    <w:rsid w:val="003A10EC"/>
    <w:rsid w:val="003A1CA5"/>
    <w:rsid w:val="003A25EF"/>
    <w:rsid w:val="003A2A7E"/>
    <w:rsid w:val="003A34C7"/>
    <w:rsid w:val="003A370E"/>
    <w:rsid w:val="003A3885"/>
    <w:rsid w:val="003A3CC7"/>
    <w:rsid w:val="003A3FD8"/>
    <w:rsid w:val="003A4736"/>
    <w:rsid w:val="003A6D97"/>
    <w:rsid w:val="003A7E39"/>
    <w:rsid w:val="003B2985"/>
    <w:rsid w:val="003B62B0"/>
    <w:rsid w:val="003B6746"/>
    <w:rsid w:val="003C0486"/>
    <w:rsid w:val="003C2234"/>
    <w:rsid w:val="003C2DD1"/>
    <w:rsid w:val="003C3240"/>
    <w:rsid w:val="003C46B8"/>
    <w:rsid w:val="003C7C61"/>
    <w:rsid w:val="003D025B"/>
    <w:rsid w:val="003D0763"/>
    <w:rsid w:val="003D0840"/>
    <w:rsid w:val="003D0FB2"/>
    <w:rsid w:val="003D130B"/>
    <w:rsid w:val="003D1951"/>
    <w:rsid w:val="003D4A86"/>
    <w:rsid w:val="003D5384"/>
    <w:rsid w:val="003D631A"/>
    <w:rsid w:val="003D65B1"/>
    <w:rsid w:val="003D6E26"/>
    <w:rsid w:val="003D7353"/>
    <w:rsid w:val="003E2454"/>
    <w:rsid w:val="003E2DBC"/>
    <w:rsid w:val="003E7262"/>
    <w:rsid w:val="003E7BB3"/>
    <w:rsid w:val="003E7DE2"/>
    <w:rsid w:val="003F6534"/>
    <w:rsid w:val="004041C4"/>
    <w:rsid w:val="00404CDD"/>
    <w:rsid w:val="004102A5"/>
    <w:rsid w:val="0041078C"/>
    <w:rsid w:val="0041099F"/>
    <w:rsid w:val="00410D3F"/>
    <w:rsid w:val="00412DB6"/>
    <w:rsid w:val="00415E33"/>
    <w:rsid w:val="004233FA"/>
    <w:rsid w:val="00425E10"/>
    <w:rsid w:val="00425ED9"/>
    <w:rsid w:val="004303C3"/>
    <w:rsid w:val="00430B9F"/>
    <w:rsid w:val="0043284B"/>
    <w:rsid w:val="0043455F"/>
    <w:rsid w:val="0043474E"/>
    <w:rsid w:val="00435798"/>
    <w:rsid w:val="00436216"/>
    <w:rsid w:val="00444ABD"/>
    <w:rsid w:val="00445971"/>
    <w:rsid w:val="00445B2C"/>
    <w:rsid w:val="004466FB"/>
    <w:rsid w:val="00446CAB"/>
    <w:rsid w:val="00447D1F"/>
    <w:rsid w:val="00447F51"/>
    <w:rsid w:val="00451787"/>
    <w:rsid w:val="00451AAE"/>
    <w:rsid w:val="00453087"/>
    <w:rsid w:val="00453B31"/>
    <w:rsid w:val="00453F18"/>
    <w:rsid w:val="00455AD7"/>
    <w:rsid w:val="00457912"/>
    <w:rsid w:val="00457D4F"/>
    <w:rsid w:val="004623C5"/>
    <w:rsid w:val="004715FA"/>
    <w:rsid w:val="00473D86"/>
    <w:rsid w:val="00482356"/>
    <w:rsid w:val="004846F1"/>
    <w:rsid w:val="00484803"/>
    <w:rsid w:val="00485517"/>
    <w:rsid w:val="004867EB"/>
    <w:rsid w:val="004917B0"/>
    <w:rsid w:val="00494A89"/>
    <w:rsid w:val="00494E9C"/>
    <w:rsid w:val="00495FB0"/>
    <w:rsid w:val="00496162"/>
    <w:rsid w:val="004961C1"/>
    <w:rsid w:val="004A1927"/>
    <w:rsid w:val="004A67EE"/>
    <w:rsid w:val="004A7B8C"/>
    <w:rsid w:val="004B0813"/>
    <w:rsid w:val="004B36D7"/>
    <w:rsid w:val="004B4AF2"/>
    <w:rsid w:val="004B4D55"/>
    <w:rsid w:val="004C1992"/>
    <w:rsid w:val="004C1EED"/>
    <w:rsid w:val="004C3404"/>
    <w:rsid w:val="004C39CB"/>
    <w:rsid w:val="004C4530"/>
    <w:rsid w:val="004D4134"/>
    <w:rsid w:val="004D7162"/>
    <w:rsid w:val="004E0ADD"/>
    <w:rsid w:val="004E1A91"/>
    <w:rsid w:val="004E487C"/>
    <w:rsid w:val="004F058D"/>
    <w:rsid w:val="004F2502"/>
    <w:rsid w:val="004F520E"/>
    <w:rsid w:val="004F6B48"/>
    <w:rsid w:val="004F7F97"/>
    <w:rsid w:val="00500228"/>
    <w:rsid w:val="00503363"/>
    <w:rsid w:val="00505A9B"/>
    <w:rsid w:val="00505AD6"/>
    <w:rsid w:val="00507B21"/>
    <w:rsid w:val="00510E25"/>
    <w:rsid w:val="00511F37"/>
    <w:rsid w:val="0051309D"/>
    <w:rsid w:val="00513758"/>
    <w:rsid w:val="00514672"/>
    <w:rsid w:val="00516C1C"/>
    <w:rsid w:val="00516EF7"/>
    <w:rsid w:val="005254B7"/>
    <w:rsid w:val="00525D16"/>
    <w:rsid w:val="00526C0C"/>
    <w:rsid w:val="005308E8"/>
    <w:rsid w:val="005314DE"/>
    <w:rsid w:val="00532531"/>
    <w:rsid w:val="00537385"/>
    <w:rsid w:val="00543A37"/>
    <w:rsid w:val="005445D2"/>
    <w:rsid w:val="0054522C"/>
    <w:rsid w:val="0055019F"/>
    <w:rsid w:val="00550731"/>
    <w:rsid w:val="00551FF5"/>
    <w:rsid w:val="0055455E"/>
    <w:rsid w:val="00556F03"/>
    <w:rsid w:val="00560117"/>
    <w:rsid w:val="005632F9"/>
    <w:rsid w:val="005671F0"/>
    <w:rsid w:val="00571C02"/>
    <w:rsid w:val="00571E55"/>
    <w:rsid w:val="00572108"/>
    <w:rsid w:val="00573AE7"/>
    <w:rsid w:val="00574490"/>
    <w:rsid w:val="00575841"/>
    <w:rsid w:val="00577EA8"/>
    <w:rsid w:val="0058004A"/>
    <w:rsid w:val="00582323"/>
    <w:rsid w:val="005834C6"/>
    <w:rsid w:val="0059041F"/>
    <w:rsid w:val="00592ECD"/>
    <w:rsid w:val="00594D68"/>
    <w:rsid w:val="0059634F"/>
    <w:rsid w:val="00596EC5"/>
    <w:rsid w:val="005976F8"/>
    <w:rsid w:val="005A02EE"/>
    <w:rsid w:val="005A2A5D"/>
    <w:rsid w:val="005A342C"/>
    <w:rsid w:val="005A735E"/>
    <w:rsid w:val="005B1E76"/>
    <w:rsid w:val="005B21C9"/>
    <w:rsid w:val="005B2A39"/>
    <w:rsid w:val="005B2F88"/>
    <w:rsid w:val="005B4E88"/>
    <w:rsid w:val="005B717A"/>
    <w:rsid w:val="005C0511"/>
    <w:rsid w:val="005C54AD"/>
    <w:rsid w:val="005C616F"/>
    <w:rsid w:val="005D09BB"/>
    <w:rsid w:val="005D0CD1"/>
    <w:rsid w:val="005D1EF6"/>
    <w:rsid w:val="005D2D40"/>
    <w:rsid w:val="005D3F09"/>
    <w:rsid w:val="005D4A07"/>
    <w:rsid w:val="005D57A2"/>
    <w:rsid w:val="005D7DC3"/>
    <w:rsid w:val="005E1DCC"/>
    <w:rsid w:val="005E4206"/>
    <w:rsid w:val="005E67D0"/>
    <w:rsid w:val="005E71DB"/>
    <w:rsid w:val="005F1A55"/>
    <w:rsid w:val="005F292C"/>
    <w:rsid w:val="005F7547"/>
    <w:rsid w:val="00602125"/>
    <w:rsid w:val="006028B7"/>
    <w:rsid w:val="00605488"/>
    <w:rsid w:val="00606897"/>
    <w:rsid w:val="00606D9E"/>
    <w:rsid w:val="0061090F"/>
    <w:rsid w:val="00615FC6"/>
    <w:rsid w:val="00621443"/>
    <w:rsid w:val="00621719"/>
    <w:rsid w:val="006226F1"/>
    <w:rsid w:val="00622C57"/>
    <w:rsid w:val="00622EF9"/>
    <w:rsid w:val="0062396C"/>
    <w:rsid w:val="006250A9"/>
    <w:rsid w:val="00630146"/>
    <w:rsid w:val="00630278"/>
    <w:rsid w:val="006325CA"/>
    <w:rsid w:val="006328E6"/>
    <w:rsid w:val="00632CAE"/>
    <w:rsid w:val="00637C39"/>
    <w:rsid w:val="00643FC4"/>
    <w:rsid w:val="00646571"/>
    <w:rsid w:val="00650C1A"/>
    <w:rsid w:val="0065101A"/>
    <w:rsid w:val="00652D78"/>
    <w:rsid w:val="00653BB1"/>
    <w:rsid w:val="00653DC8"/>
    <w:rsid w:val="006544D0"/>
    <w:rsid w:val="00665061"/>
    <w:rsid w:val="0066784C"/>
    <w:rsid w:val="006734C5"/>
    <w:rsid w:val="0067637E"/>
    <w:rsid w:val="00676D67"/>
    <w:rsid w:val="0068100B"/>
    <w:rsid w:val="00684FF8"/>
    <w:rsid w:val="00693573"/>
    <w:rsid w:val="006949CC"/>
    <w:rsid w:val="00694AED"/>
    <w:rsid w:val="006A0304"/>
    <w:rsid w:val="006A1284"/>
    <w:rsid w:val="006A698D"/>
    <w:rsid w:val="006B0284"/>
    <w:rsid w:val="006B4004"/>
    <w:rsid w:val="006B494F"/>
    <w:rsid w:val="006B4D62"/>
    <w:rsid w:val="006B76AE"/>
    <w:rsid w:val="006C12C5"/>
    <w:rsid w:val="006C2F61"/>
    <w:rsid w:val="006C4BA4"/>
    <w:rsid w:val="006D035D"/>
    <w:rsid w:val="006D1601"/>
    <w:rsid w:val="006D17F8"/>
    <w:rsid w:val="006D39BC"/>
    <w:rsid w:val="006D75ED"/>
    <w:rsid w:val="006E0D99"/>
    <w:rsid w:val="006E3407"/>
    <w:rsid w:val="006E378B"/>
    <w:rsid w:val="006E5E17"/>
    <w:rsid w:val="006E6078"/>
    <w:rsid w:val="006E6C4C"/>
    <w:rsid w:val="006F0C10"/>
    <w:rsid w:val="006F2913"/>
    <w:rsid w:val="006F3AD5"/>
    <w:rsid w:val="006F3E49"/>
    <w:rsid w:val="006F66E6"/>
    <w:rsid w:val="00701ADB"/>
    <w:rsid w:val="007036AF"/>
    <w:rsid w:val="007062CD"/>
    <w:rsid w:val="00707FAB"/>
    <w:rsid w:val="0071116E"/>
    <w:rsid w:val="0071322E"/>
    <w:rsid w:val="00714909"/>
    <w:rsid w:val="007162AA"/>
    <w:rsid w:val="00721087"/>
    <w:rsid w:val="00722DEB"/>
    <w:rsid w:val="0072331C"/>
    <w:rsid w:val="00723E93"/>
    <w:rsid w:val="00724D7E"/>
    <w:rsid w:val="00727590"/>
    <w:rsid w:val="00730FED"/>
    <w:rsid w:val="007329D9"/>
    <w:rsid w:val="0073344A"/>
    <w:rsid w:val="007335B8"/>
    <w:rsid w:val="007347BE"/>
    <w:rsid w:val="00734990"/>
    <w:rsid w:val="00735472"/>
    <w:rsid w:val="00735D91"/>
    <w:rsid w:val="007427A1"/>
    <w:rsid w:val="00742A41"/>
    <w:rsid w:val="00747013"/>
    <w:rsid w:val="007503E4"/>
    <w:rsid w:val="00752730"/>
    <w:rsid w:val="0075299E"/>
    <w:rsid w:val="00752AAC"/>
    <w:rsid w:val="00753257"/>
    <w:rsid w:val="00753F6B"/>
    <w:rsid w:val="0075705E"/>
    <w:rsid w:val="007604EF"/>
    <w:rsid w:val="00761364"/>
    <w:rsid w:val="00762107"/>
    <w:rsid w:val="00763C6A"/>
    <w:rsid w:val="00763CC1"/>
    <w:rsid w:val="00765075"/>
    <w:rsid w:val="00767CE1"/>
    <w:rsid w:val="00770C0D"/>
    <w:rsid w:val="00774DE1"/>
    <w:rsid w:val="00777A03"/>
    <w:rsid w:val="0078160B"/>
    <w:rsid w:val="00782790"/>
    <w:rsid w:val="00784739"/>
    <w:rsid w:val="00784F79"/>
    <w:rsid w:val="0078539C"/>
    <w:rsid w:val="00792DBE"/>
    <w:rsid w:val="00795BB6"/>
    <w:rsid w:val="00797553"/>
    <w:rsid w:val="007A3676"/>
    <w:rsid w:val="007A55CF"/>
    <w:rsid w:val="007B40AF"/>
    <w:rsid w:val="007B71A1"/>
    <w:rsid w:val="007B733B"/>
    <w:rsid w:val="007B7DE6"/>
    <w:rsid w:val="007C120D"/>
    <w:rsid w:val="007C222D"/>
    <w:rsid w:val="007C64AD"/>
    <w:rsid w:val="007D0272"/>
    <w:rsid w:val="007D216A"/>
    <w:rsid w:val="007D341E"/>
    <w:rsid w:val="007E1B5E"/>
    <w:rsid w:val="007E1D05"/>
    <w:rsid w:val="007E3FCF"/>
    <w:rsid w:val="007E629C"/>
    <w:rsid w:val="007E7D96"/>
    <w:rsid w:val="007F14B3"/>
    <w:rsid w:val="007F1F54"/>
    <w:rsid w:val="007F4671"/>
    <w:rsid w:val="007F5005"/>
    <w:rsid w:val="007F660E"/>
    <w:rsid w:val="007F7D6F"/>
    <w:rsid w:val="008038BD"/>
    <w:rsid w:val="00803B24"/>
    <w:rsid w:val="00805A9E"/>
    <w:rsid w:val="00806039"/>
    <w:rsid w:val="0080717F"/>
    <w:rsid w:val="00812CDF"/>
    <w:rsid w:val="00812F2F"/>
    <w:rsid w:val="00814F40"/>
    <w:rsid w:val="00816FBA"/>
    <w:rsid w:val="0082152E"/>
    <w:rsid w:val="008273F0"/>
    <w:rsid w:val="00827A8C"/>
    <w:rsid w:val="00832833"/>
    <w:rsid w:val="00833F25"/>
    <w:rsid w:val="008361E5"/>
    <w:rsid w:val="00836C4E"/>
    <w:rsid w:val="00837728"/>
    <w:rsid w:val="008377A2"/>
    <w:rsid w:val="00840CA7"/>
    <w:rsid w:val="00840E1A"/>
    <w:rsid w:val="00846C9F"/>
    <w:rsid w:val="008472FB"/>
    <w:rsid w:val="008577AD"/>
    <w:rsid w:val="00860A88"/>
    <w:rsid w:val="00861250"/>
    <w:rsid w:val="008633B7"/>
    <w:rsid w:val="00863D7D"/>
    <w:rsid w:val="0086479F"/>
    <w:rsid w:val="00871134"/>
    <w:rsid w:val="008712DB"/>
    <w:rsid w:val="0087145D"/>
    <w:rsid w:val="0087352B"/>
    <w:rsid w:val="0087440E"/>
    <w:rsid w:val="0088499D"/>
    <w:rsid w:val="008853E7"/>
    <w:rsid w:val="0088705B"/>
    <w:rsid w:val="008872FA"/>
    <w:rsid w:val="00890216"/>
    <w:rsid w:val="0089315F"/>
    <w:rsid w:val="008931CC"/>
    <w:rsid w:val="00896DDE"/>
    <w:rsid w:val="00896F5D"/>
    <w:rsid w:val="008A05DF"/>
    <w:rsid w:val="008A24AE"/>
    <w:rsid w:val="008A2C74"/>
    <w:rsid w:val="008A354C"/>
    <w:rsid w:val="008A6011"/>
    <w:rsid w:val="008A7D79"/>
    <w:rsid w:val="008A7E24"/>
    <w:rsid w:val="008B2604"/>
    <w:rsid w:val="008B5C33"/>
    <w:rsid w:val="008B5DC8"/>
    <w:rsid w:val="008B7E7E"/>
    <w:rsid w:val="008C11D9"/>
    <w:rsid w:val="008C21BD"/>
    <w:rsid w:val="008C51CA"/>
    <w:rsid w:val="008C7964"/>
    <w:rsid w:val="008D25EE"/>
    <w:rsid w:val="008D2707"/>
    <w:rsid w:val="008D2DD3"/>
    <w:rsid w:val="008D559D"/>
    <w:rsid w:val="008D5D70"/>
    <w:rsid w:val="008D6B56"/>
    <w:rsid w:val="008E0B4C"/>
    <w:rsid w:val="008E2587"/>
    <w:rsid w:val="008E3388"/>
    <w:rsid w:val="008E418A"/>
    <w:rsid w:val="008E4F06"/>
    <w:rsid w:val="008E780F"/>
    <w:rsid w:val="008F015C"/>
    <w:rsid w:val="008F0CED"/>
    <w:rsid w:val="008F53C0"/>
    <w:rsid w:val="008F75AD"/>
    <w:rsid w:val="008F75B6"/>
    <w:rsid w:val="00900488"/>
    <w:rsid w:val="009025ED"/>
    <w:rsid w:val="009032DC"/>
    <w:rsid w:val="0090514E"/>
    <w:rsid w:val="00906163"/>
    <w:rsid w:val="00911845"/>
    <w:rsid w:val="0091520F"/>
    <w:rsid w:val="00915999"/>
    <w:rsid w:val="00922737"/>
    <w:rsid w:val="009231E5"/>
    <w:rsid w:val="00924495"/>
    <w:rsid w:val="00924776"/>
    <w:rsid w:val="009271D1"/>
    <w:rsid w:val="00934326"/>
    <w:rsid w:val="00941D2F"/>
    <w:rsid w:val="00942F6E"/>
    <w:rsid w:val="009437F0"/>
    <w:rsid w:val="00944873"/>
    <w:rsid w:val="00944CB7"/>
    <w:rsid w:val="00947C9D"/>
    <w:rsid w:val="00951996"/>
    <w:rsid w:val="009559AE"/>
    <w:rsid w:val="0095782F"/>
    <w:rsid w:val="00962BD1"/>
    <w:rsid w:val="00965592"/>
    <w:rsid w:val="009725F5"/>
    <w:rsid w:val="00973E1C"/>
    <w:rsid w:val="00975714"/>
    <w:rsid w:val="00977D53"/>
    <w:rsid w:val="00980A20"/>
    <w:rsid w:val="009826AB"/>
    <w:rsid w:val="009838A7"/>
    <w:rsid w:val="0098762C"/>
    <w:rsid w:val="00990ABB"/>
    <w:rsid w:val="0099487D"/>
    <w:rsid w:val="0099678B"/>
    <w:rsid w:val="00997733"/>
    <w:rsid w:val="009A7541"/>
    <w:rsid w:val="009B2397"/>
    <w:rsid w:val="009B27B9"/>
    <w:rsid w:val="009B3CA7"/>
    <w:rsid w:val="009B5FDB"/>
    <w:rsid w:val="009B6385"/>
    <w:rsid w:val="009C004E"/>
    <w:rsid w:val="009C1466"/>
    <w:rsid w:val="009C27C3"/>
    <w:rsid w:val="009C3E4B"/>
    <w:rsid w:val="009D399A"/>
    <w:rsid w:val="009D3A51"/>
    <w:rsid w:val="009D3DC3"/>
    <w:rsid w:val="009D3E34"/>
    <w:rsid w:val="009D6E4A"/>
    <w:rsid w:val="009D712D"/>
    <w:rsid w:val="009E02AF"/>
    <w:rsid w:val="009E2A18"/>
    <w:rsid w:val="009E333B"/>
    <w:rsid w:val="009E688B"/>
    <w:rsid w:val="009E765D"/>
    <w:rsid w:val="009F27BC"/>
    <w:rsid w:val="009F57B0"/>
    <w:rsid w:val="009F7F25"/>
    <w:rsid w:val="00A00A23"/>
    <w:rsid w:val="00A12730"/>
    <w:rsid w:val="00A129D4"/>
    <w:rsid w:val="00A135B6"/>
    <w:rsid w:val="00A1379F"/>
    <w:rsid w:val="00A13F39"/>
    <w:rsid w:val="00A157AC"/>
    <w:rsid w:val="00A15A2F"/>
    <w:rsid w:val="00A16315"/>
    <w:rsid w:val="00A16F6D"/>
    <w:rsid w:val="00A178C3"/>
    <w:rsid w:val="00A20868"/>
    <w:rsid w:val="00A20C03"/>
    <w:rsid w:val="00A22D24"/>
    <w:rsid w:val="00A23743"/>
    <w:rsid w:val="00A33C3B"/>
    <w:rsid w:val="00A366EF"/>
    <w:rsid w:val="00A36F9C"/>
    <w:rsid w:val="00A42BD7"/>
    <w:rsid w:val="00A432F5"/>
    <w:rsid w:val="00A43C96"/>
    <w:rsid w:val="00A44848"/>
    <w:rsid w:val="00A53323"/>
    <w:rsid w:val="00A53B3A"/>
    <w:rsid w:val="00A574D7"/>
    <w:rsid w:val="00A65C2B"/>
    <w:rsid w:val="00A71F77"/>
    <w:rsid w:val="00A72B52"/>
    <w:rsid w:val="00A72E24"/>
    <w:rsid w:val="00A81706"/>
    <w:rsid w:val="00A83623"/>
    <w:rsid w:val="00A8395E"/>
    <w:rsid w:val="00A85D9E"/>
    <w:rsid w:val="00A86393"/>
    <w:rsid w:val="00A87D47"/>
    <w:rsid w:val="00A902E9"/>
    <w:rsid w:val="00A9105E"/>
    <w:rsid w:val="00A92067"/>
    <w:rsid w:val="00A94659"/>
    <w:rsid w:val="00AA45DF"/>
    <w:rsid w:val="00AA4F63"/>
    <w:rsid w:val="00AA69FF"/>
    <w:rsid w:val="00AB1407"/>
    <w:rsid w:val="00AB24F4"/>
    <w:rsid w:val="00AB353E"/>
    <w:rsid w:val="00AB53EF"/>
    <w:rsid w:val="00AB6876"/>
    <w:rsid w:val="00AC1206"/>
    <w:rsid w:val="00AC1AF9"/>
    <w:rsid w:val="00AC4025"/>
    <w:rsid w:val="00AC68FC"/>
    <w:rsid w:val="00AD4464"/>
    <w:rsid w:val="00AD459A"/>
    <w:rsid w:val="00AD4780"/>
    <w:rsid w:val="00AD6B2F"/>
    <w:rsid w:val="00AD6FE4"/>
    <w:rsid w:val="00AE0623"/>
    <w:rsid w:val="00AE25AE"/>
    <w:rsid w:val="00AE4210"/>
    <w:rsid w:val="00AE4771"/>
    <w:rsid w:val="00AE7587"/>
    <w:rsid w:val="00AF1D19"/>
    <w:rsid w:val="00AF25CC"/>
    <w:rsid w:val="00AF39DC"/>
    <w:rsid w:val="00AF3F30"/>
    <w:rsid w:val="00AF40C6"/>
    <w:rsid w:val="00AF49A6"/>
    <w:rsid w:val="00AF4EC7"/>
    <w:rsid w:val="00AF54DF"/>
    <w:rsid w:val="00AF711F"/>
    <w:rsid w:val="00AF7CED"/>
    <w:rsid w:val="00B00A53"/>
    <w:rsid w:val="00B01E87"/>
    <w:rsid w:val="00B05ED7"/>
    <w:rsid w:val="00B06257"/>
    <w:rsid w:val="00B112F8"/>
    <w:rsid w:val="00B14278"/>
    <w:rsid w:val="00B231E3"/>
    <w:rsid w:val="00B24B26"/>
    <w:rsid w:val="00B25403"/>
    <w:rsid w:val="00B27EF2"/>
    <w:rsid w:val="00B307C0"/>
    <w:rsid w:val="00B336CF"/>
    <w:rsid w:val="00B379A4"/>
    <w:rsid w:val="00B42CB1"/>
    <w:rsid w:val="00B45AE5"/>
    <w:rsid w:val="00B50DAF"/>
    <w:rsid w:val="00B52314"/>
    <w:rsid w:val="00B56A97"/>
    <w:rsid w:val="00B56BC2"/>
    <w:rsid w:val="00B60DC6"/>
    <w:rsid w:val="00B63093"/>
    <w:rsid w:val="00B641EA"/>
    <w:rsid w:val="00B64F50"/>
    <w:rsid w:val="00B658F8"/>
    <w:rsid w:val="00B67C58"/>
    <w:rsid w:val="00B72193"/>
    <w:rsid w:val="00B7276F"/>
    <w:rsid w:val="00B7427F"/>
    <w:rsid w:val="00B75812"/>
    <w:rsid w:val="00B75E25"/>
    <w:rsid w:val="00B75F1C"/>
    <w:rsid w:val="00B80FED"/>
    <w:rsid w:val="00B81C5B"/>
    <w:rsid w:val="00B84271"/>
    <w:rsid w:val="00B90E37"/>
    <w:rsid w:val="00B915EE"/>
    <w:rsid w:val="00B959D1"/>
    <w:rsid w:val="00B95D9F"/>
    <w:rsid w:val="00B963CD"/>
    <w:rsid w:val="00BA01A8"/>
    <w:rsid w:val="00BA14DC"/>
    <w:rsid w:val="00BA3F32"/>
    <w:rsid w:val="00BA5698"/>
    <w:rsid w:val="00BA6123"/>
    <w:rsid w:val="00BA6C57"/>
    <w:rsid w:val="00BA739C"/>
    <w:rsid w:val="00BA7CDC"/>
    <w:rsid w:val="00BB3B73"/>
    <w:rsid w:val="00BB3CF0"/>
    <w:rsid w:val="00BB4932"/>
    <w:rsid w:val="00BB6539"/>
    <w:rsid w:val="00BB77AC"/>
    <w:rsid w:val="00BC0031"/>
    <w:rsid w:val="00BC3919"/>
    <w:rsid w:val="00BC4449"/>
    <w:rsid w:val="00BC5248"/>
    <w:rsid w:val="00BC6605"/>
    <w:rsid w:val="00BC73DE"/>
    <w:rsid w:val="00BC7563"/>
    <w:rsid w:val="00BC79C2"/>
    <w:rsid w:val="00BD0F97"/>
    <w:rsid w:val="00BD2F5D"/>
    <w:rsid w:val="00BE24AF"/>
    <w:rsid w:val="00BE2AEB"/>
    <w:rsid w:val="00BE3EC9"/>
    <w:rsid w:val="00BE4406"/>
    <w:rsid w:val="00BF09B8"/>
    <w:rsid w:val="00BF13D6"/>
    <w:rsid w:val="00BF3EBF"/>
    <w:rsid w:val="00BF4ED4"/>
    <w:rsid w:val="00BF6ED2"/>
    <w:rsid w:val="00BF78FA"/>
    <w:rsid w:val="00C002FF"/>
    <w:rsid w:val="00C00B67"/>
    <w:rsid w:val="00C00E65"/>
    <w:rsid w:val="00C0536B"/>
    <w:rsid w:val="00C11B6F"/>
    <w:rsid w:val="00C13371"/>
    <w:rsid w:val="00C13EE5"/>
    <w:rsid w:val="00C1422A"/>
    <w:rsid w:val="00C1634B"/>
    <w:rsid w:val="00C1751A"/>
    <w:rsid w:val="00C20512"/>
    <w:rsid w:val="00C22752"/>
    <w:rsid w:val="00C24926"/>
    <w:rsid w:val="00C30B54"/>
    <w:rsid w:val="00C30EDB"/>
    <w:rsid w:val="00C35C8B"/>
    <w:rsid w:val="00C372C5"/>
    <w:rsid w:val="00C40314"/>
    <w:rsid w:val="00C41A82"/>
    <w:rsid w:val="00C428E6"/>
    <w:rsid w:val="00C44877"/>
    <w:rsid w:val="00C50134"/>
    <w:rsid w:val="00C505B2"/>
    <w:rsid w:val="00C511F4"/>
    <w:rsid w:val="00C51DC0"/>
    <w:rsid w:val="00C55D93"/>
    <w:rsid w:val="00C57B48"/>
    <w:rsid w:val="00C57BC7"/>
    <w:rsid w:val="00C61BF9"/>
    <w:rsid w:val="00C62E7F"/>
    <w:rsid w:val="00C64A2C"/>
    <w:rsid w:val="00C70DA0"/>
    <w:rsid w:val="00C754D3"/>
    <w:rsid w:val="00C812DC"/>
    <w:rsid w:val="00C83717"/>
    <w:rsid w:val="00C84E72"/>
    <w:rsid w:val="00C871D5"/>
    <w:rsid w:val="00C90E2C"/>
    <w:rsid w:val="00C90F49"/>
    <w:rsid w:val="00C919AB"/>
    <w:rsid w:val="00C955A4"/>
    <w:rsid w:val="00C97600"/>
    <w:rsid w:val="00CA5177"/>
    <w:rsid w:val="00CA5291"/>
    <w:rsid w:val="00CA72A2"/>
    <w:rsid w:val="00CB6F2A"/>
    <w:rsid w:val="00CC1ABB"/>
    <w:rsid w:val="00CC1DBD"/>
    <w:rsid w:val="00CC3323"/>
    <w:rsid w:val="00CC4042"/>
    <w:rsid w:val="00CC4C5D"/>
    <w:rsid w:val="00CC639B"/>
    <w:rsid w:val="00CD0335"/>
    <w:rsid w:val="00CD07C9"/>
    <w:rsid w:val="00CD506F"/>
    <w:rsid w:val="00CD66F3"/>
    <w:rsid w:val="00CD6CAC"/>
    <w:rsid w:val="00CE2C15"/>
    <w:rsid w:val="00CE44DE"/>
    <w:rsid w:val="00CE4D99"/>
    <w:rsid w:val="00CE61EE"/>
    <w:rsid w:val="00CE6F1A"/>
    <w:rsid w:val="00CF2408"/>
    <w:rsid w:val="00CF3E79"/>
    <w:rsid w:val="00CF45D2"/>
    <w:rsid w:val="00CF52E4"/>
    <w:rsid w:val="00CF61B4"/>
    <w:rsid w:val="00CF6D75"/>
    <w:rsid w:val="00D062D7"/>
    <w:rsid w:val="00D065B4"/>
    <w:rsid w:val="00D067D4"/>
    <w:rsid w:val="00D06CEC"/>
    <w:rsid w:val="00D0733D"/>
    <w:rsid w:val="00D14DE2"/>
    <w:rsid w:val="00D17624"/>
    <w:rsid w:val="00D17E62"/>
    <w:rsid w:val="00D21A84"/>
    <w:rsid w:val="00D21C77"/>
    <w:rsid w:val="00D228EB"/>
    <w:rsid w:val="00D31632"/>
    <w:rsid w:val="00D32BD9"/>
    <w:rsid w:val="00D3489E"/>
    <w:rsid w:val="00D3492A"/>
    <w:rsid w:val="00D34C8E"/>
    <w:rsid w:val="00D3597C"/>
    <w:rsid w:val="00D43F22"/>
    <w:rsid w:val="00D447B0"/>
    <w:rsid w:val="00D4766B"/>
    <w:rsid w:val="00D5154B"/>
    <w:rsid w:val="00D52195"/>
    <w:rsid w:val="00D5231B"/>
    <w:rsid w:val="00D5341D"/>
    <w:rsid w:val="00D60AC3"/>
    <w:rsid w:val="00D6147C"/>
    <w:rsid w:val="00D62AE6"/>
    <w:rsid w:val="00D658EF"/>
    <w:rsid w:val="00D66524"/>
    <w:rsid w:val="00D66902"/>
    <w:rsid w:val="00D72F8C"/>
    <w:rsid w:val="00D7350F"/>
    <w:rsid w:val="00D73F60"/>
    <w:rsid w:val="00D74D7C"/>
    <w:rsid w:val="00D758A4"/>
    <w:rsid w:val="00D762E5"/>
    <w:rsid w:val="00D7791A"/>
    <w:rsid w:val="00D809BE"/>
    <w:rsid w:val="00D81010"/>
    <w:rsid w:val="00D82073"/>
    <w:rsid w:val="00D8520D"/>
    <w:rsid w:val="00D87B35"/>
    <w:rsid w:val="00D905E6"/>
    <w:rsid w:val="00D917C0"/>
    <w:rsid w:val="00D939A4"/>
    <w:rsid w:val="00D962BA"/>
    <w:rsid w:val="00D972A3"/>
    <w:rsid w:val="00D978E6"/>
    <w:rsid w:val="00D97C4A"/>
    <w:rsid w:val="00DA012A"/>
    <w:rsid w:val="00DA0330"/>
    <w:rsid w:val="00DA4BE5"/>
    <w:rsid w:val="00DA4C87"/>
    <w:rsid w:val="00DA67CB"/>
    <w:rsid w:val="00DB1A04"/>
    <w:rsid w:val="00DB1E61"/>
    <w:rsid w:val="00DB1E6D"/>
    <w:rsid w:val="00DB2CCE"/>
    <w:rsid w:val="00DB4BE0"/>
    <w:rsid w:val="00DB60D0"/>
    <w:rsid w:val="00DB7DC1"/>
    <w:rsid w:val="00DC1273"/>
    <w:rsid w:val="00DC1CC7"/>
    <w:rsid w:val="00DC465A"/>
    <w:rsid w:val="00DC5650"/>
    <w:rsid w:val="00DC7217"/>
    <w:rsid w:val="00DD0A66"/>
    <w:rsid w:val="00DD0E1D"/>
    <w:rsid w:val="00DD56CC"/>
    <w:rsid w:val="00DD796B"/>
    <w:rsid w:val="00DE0A15"/>
    <w:rsid w:val="00DE3054"/>
    <w:rsid w:val="00DE33E7"/>
    <w:rsid w:val="00DE57BB"/>
    <w:rsid w:val="00DE5851"/>
    <w:rsid w:val="00DE5AE0"/>
    <w:rsid w:val="00DE7197"/>
    <w:rsid w:val="00DE7425"/>
    <w:rsid w:val="00DE7DBA"/>
    <w:rsid w:val="00DF0578"/>
    <w:rsid w:val="00DF43BC"/>
    <w:rsid w:val="00DF47C1"/>
    <w:rsid w:val="00DF51B2"/>
    <w:rsid w:val="00E04EB5"/>
    <w:rsid w:val="00E057F8"/>
    <w:rsid w:val="00E05943"/>
    <w:rsid w:val="00E0634E"/>
    <w:rsid w:val="00E06F6E"/>
    <w:rsid w:val="00E074E0"/>
    <w:rsid w:val="00E07BE5"/>
    <w:rsid w:val="00E10DB8"/>
    <w:rsid w:val="00E14F7F"/>
    <w:rsid w:val="00E21560"/>
    <w:rsid w:val="00E21F08"/>
    <w:rsid w:val="00E223AC"/>
    <w:rsid w:val="00E23448"/>
    <w:rsid w:val="00E237AF"/>
    <w:rsid w:val="00E23CE1"/>
    <w:rsid w:val="00E24F2F"/>
    <w:rsid w:val="00E24FD8"/>
    <w:rsid w:val="00E262B2"/>
    <w:rsid w:val="00E30DD4"/>
    <w:rsid w:val="00E31353"/>
    <w:rsid w:val="00E34BB9"/>
    <w:rsid w:val="00E34C4D"/>
    <w:rsid w:val="00E36E85"/>
    <w:rsid w:val="00E379C7"/>
    <w:rsid w:val="00E40409"/>
    <w:rsid w:val="00E41D76"/>
    <w:rsid w:val="00E47627"/>
    <w:rsid w:val="00E508DA"/>
    <w:rsid w:val="00E50C6C"/>
    <w:rsid w:val="00E52303"/>
    <w:rsid w:val="00E5239F"/>
    <w:rsid w:val="00E5267B"/>
    <w:rsid w:val="00E552E7"/>
    <w:rsid w:val="00E570E2"/>
    <w:rsid w:val="00E61045"/>
    <w:rsid w:val="00E63E28"/>
    <w:rsid w:val="00E70722"/>
    <w:rsid w:val="00E7190E"/>
    <w:rsid w:val="00E73847"/>
    <w:rsid w:val="00E74EDB"/>
    <w:rsid w:val="00E76A86"/>
    <w:rsid w:val="00E76BBB"/>
    <w:rsid w:val="00E76D4F"/>
    <w:rsid w:val="00E76F8B"/>
    <w:rsid w:val="00E76FB2"/>
    <w:rsid w:val="00E77C65"/>
    <w:rsid w:val="00E77F19"/>
    <w:rsid w:val="00E84290"/>
    <w:rsid w:val="00E842FE"/>
    <w:rsid w:val="00E84B0F"/>
    <w:rsid w:val="00E915DA"/>
    <w:rsid w:val="00E964E5"/>
    <w:rsid w:val="00E97705"/>
    <w:rsid w:val="00EA012E"/>
    <w:rsid w:val="00EA1D19"/>
    <w:rsid w:val="00EA1E00"/>
    <w:rsid w:val="00EA290A"/>
    <w:rsid w:val="00EA2991"/>
    <w:rsid w:val="00EA495B"/>
    <w:rsid w:val="00EA64AE"/>
    <w:rsid w:val="00EA664E"/>
    <w:rsid w:val="00EA78AA"/>
    <w:rsid w:val="00EB0B08"/>
    <w:rsid w:val="00EB2485"/>
    <w:rsid w:val="00EB3F41"/>
    <w:rsid w:val="00EB4857"/>
    <w:rsid w:val="00EB4EC2"/>
    <w:rsid w:val="00EB4FED"/>
    <w:rsid w:val="00EB556D"/>
    <w:rsid w:val="00EC32E0"/>
    <w:rsid w:val="00EC38B0"/>
    <w:rsid w:val="00EC3A16"/>
    <w:rsid w:val="00EC4B7C"/>
    <w:rsid w:val="00EC4C8A"/>
    <w:rsid w:val="00EC4D23"/>
    <w:rsid w:val="00EC7427"/>
    <w:rsid w:val="00ED092C"/>
    <w:rsid w:val="00ED40FD"/>
    <w:rsid w:val="00ED4A38"/>
    <w:rsid w:val="00ED598F"/>
    <w:rsid w:val="00ED650A"/>
    <w:rsid w:val="00ED7586"/>
    <w:rsid w:val="00EE0E95"/>
    <w:rsid w:val="00EE1496"/>
    <w:rsid w:val="00EE4552"/>
    <w:rsid w:val="00EE69B6"/>
    <w:rsid w:val="00EE7374"/>
    <w:rsid w:val="00EE75E9"/>
    <w:rsid w:val="00EF4E3E"/>
    <w:rsid w:val="00EF5B61"/>
    <w:rsid w:val="00F012F6"/>
    <w:rsid w:val="00F106EE"/>
    <w:rsid w:val="00F112CE"/>
    <w:rsid w:val="00F13DD4"/>
    <w:rsid w:val="00F14E45"/>
    <w:rsid w:val="00F1587B"/>
    <w:rsid w:val="00F15CD5"/>
    <w:rsid w:val="00F16C8B"/>
    <w:rsid w:val="00F16DCC"/>
    <w:rsid w:val="00F17BEC"/>
    <w:rsid w:val="00F23C0F"/>
    <w:rsid w:val="00F345F6"/>
    <w:rsid w:val="00F36AE1"/>
    <w:rsid w:val="00F400D7"/>
    <w:rsid w:val="00F40101"/>
    <w:rsid w:val="00F46207"/>
    <w:rsid w:val="00F471E6"/>
    <w:rsid w:val="00F503E4"/>
    <w:rsid w:val="00F50EB4"/>
    <w:rsid w:val="00F517AC"/>
    <w:rsid w:val="00F51F1A"/>
    <w:rsid w:val="00F53306"/>
    <w:rsid w:val="00F54DD1"/>
    <w:rsid w:val="00F56644"/>
    <w:rsid w:val="00F6065C"/>
    <w:rsid w:val="00F615F1"/>
    <w:rsid w:val="00F61F69"/>
    <w:rsid w:val="00F647E7"/>
    <w:rsid w:val="00F64D31"/>
    <w:rsid w:val="00F72B4A"/>
    <w:rsid w:val="00F73570"/>
    <w:rsid w:val="00F73A62"/>
    <w:rsid w:val="00F82671"/>
    <w:rsid w:val="00F83407"/>
    <w:rsid w:val="00F8466A"/>
    <w:rsid w:val="00F85242"/>
    <w:rsid w:val="00F86611"/>
    <w:rsid w:val="00F90D37"/>
    <w:rsid w:val="00F91281"/>
    <w:rsid w:val="00F94B1C"/>
    <w:rsid w:val="00FA0EB5"/>
    <w:rsid w:val="00FA25E1"/>
    <w:rsid w:val="00FA2BBD"/>
    <w:rsid w:val="00FA35F8"/>
    <w:rsid w:val="00FA4C83"/>
    <w:rsid w:val="00FA4E52"/>
    <w:rsid w:val="00FA73AE"/>
    <w:rsid w:val="00FA73F3"/>
    <w:rsid w:val="00FB016D"/>
    <w:rsid w:val="00FB13DA"/>
    <w:rsid w:val="00FB3645"/>
    <w:rsid w:val="00FB5741"/>
    <w:rsid w:val="00FB67B9"/>
    <w:rsid w:val="00FB68FF"/>
    <w:rsid w:val="00FB7237"/>
    <w:rsid w:val="00FB75FE"/>
    <w:rsid w:val="00FB784B"/>
    <w:rsid w:val="00FC0868"/>
    <w:rsid w:val="00FC2145"/>
    <w:rsid w:val="00FC33FE"/>
    <w:rsid w:val="00FC352D"/>
    <w:rsid w:val="00FC43E2"/>
    <w:rsid w:val="00FC69E6"/>
    <w:rsid w:val="00FC725B"/>
    <w:rsid w:val="00FD16A1"/>
    <w:rsid w:val="00FD17A1"/>
    <w:rsid w:val="00FD387C"/>
    <w:rsid w:val="00FD3B74"/>
    <w:rsid w:val="00FD59D0"/>
    <w:rsid w:val="00FD6795"/>
    <w:rsid w:val="00FD7A52"/>
    <w:rsid w:val="00FE124C"/>
    <w:rsid w:val="00FE3FFB"/>
    <w:rsid w:val="00FE5EB8"/>
    <w:rsid w:val="00FF15A4"/>
    <w:rsid w:val="00FF448A"/>
    <w:rsid w:val="00FF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51A639A"/>
  <w15:chartTrackingRefBased/>
  <w15:docId w15:val="{7ADAC10C-6C72-4B24-8ED6-A2AA6E68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line="360" w:lineRule="atLeast"/>
      <w:jc w:val="both"/>
      <w:textAlignment w:val="baseline"/>
    </w:pPr>
    <w:rPr>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6E4A"/>
    <w:pPr>
      <w:tabs>
        <w:tab w:val="center" w:pos="4153"/>
        <w:tab w:val="right" w:pos="8306"/>
      </w:tabs>
    </w:pPr>
  </w:style>
  <w:style w:type="paragraph" w:styleId="Footer">
    <w:name w:val="footer"/>
    <w:basedOn w:val="Normal"/>
    <w:rsid w:val="009D6E4A"/>
    <w:pPr>
      <w:tabs>
        <w:tab w:val="center" w:pos="4153"/>
        <w:tab w:val="right" w:pos="8306"/>
      </w:tabs>
    </w:pPr>
  </w:style>
  <w:style w:type="paragraph" w:styleId="DocumentMap">
    <w:name w:val="Document Map"/>
    <w:basedOn w:val="Normal"/>
    <w:semiHidden/>
    <w:rsid w:val="0025422A"/>
    <w:pPr>
      <w:shd w:val="clear" w:color="auto" w:fill="000080"/>
    </w:pPr>
    <w:rPr>
      <w:rFonts w:ascii="Tahoma" w:hAnsi="Tahoma" w:cs="Tahoma"/>
    </w:rPr>
  </w:style>
  <w:style w:type="character" w:styleId="PageNumber">
    <w:name w:val="page number"/>
    <w:basedOn w:val="DefaultParagraphFont"/>
    <w:rsid w:val="00F503E4"/>
  </w:style>
  <w:style w:type="paragraph" w:styleId="BalloonText">
    <w:name w:val="Balloon Text"/>
    <w:basedOn w:val="Normal"/>
    <w:link w:val="BalloonTextChar"/>
    <w:uiPriority w:val="99"/>
    <w:semiHidden/>
    <w:unhideWhenUsed/>
    <w:rsid w:val="00CC33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323"/>
    <w:rPr>
      <w:rFonts w:ascii="Segoe UI" w:hAnsi="Segoe UI" w:cs="Segoe UI"/>
      <w:kern w:val="28"/>
      <w:sz w:val="18"/>
      <w:szCs w:val="18"/>
      <w:lang w:eastAsia="zh-CN"/>
    </w:rPr>
  </w:style>
  <w:style w:type="paragraph" w:styleId="ListParagraph">
    <w:name w:val="List Paragraph"/>
    <w:basedOn w:val="Normal"/>
    <w:uiPriority w:val="34"/>
    <w:qFormat/>
    <w:rsid w:val="00F85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419064801">
      <w:bodyDiv w:val="1"/>
      <w:marLeft w:val="0"/>
      <w:marRight w:val="0"/>
      <w:marTop w:val="0"/>
      <w:marBottom w:val="0"/>
      <w:divBdr>
        <w:top w:val="none" w:sz="0" w:space="0" w:color="auto"/>
        <w:left w:val="none" w:sz="0" w:space="0" w:color="auto"/>
        <w:bottom w:val="none" w:sz="0" w:space="0" w:color="auto"/>
        <w:right w:val="none" w:sz="0" w:space="0" w:color="auto"/>
      </w:divBdr>
    </w:div>
    <w:div w:id="618144782">
      <w:bodyDiv w:val="1"/>
      <w:marLeft w:val="0"/>
      <w:marRight w:val="0"/>
      <w:marTop w:val="0"/>
      <w:marBottom w:val="0"/>
      <w:divBdr>
        <w:top w:val="none" w:sz="0" w:space="0" w:color="auto"/>
        <w:left w:val="none" w:sz="0" w:space="0" w:color="auto"/>
        <w:bottom w:val="none" w:sz="0" w:space="0" w:color="auto"/>
        <w:right w:val="none" w:sz="0" w:space="0" w:color="auto"/>
      </w:divBdr>
    </w:div>
    <w:div w:id="1286158127">
      <w:bodyDiv w:val="1"/>
      <w:marLeft w:val="0"/>
      <w:marRight w:val="0"/>
      <w:marTop w:val="0"/>
      <w:marBottom w:val="0"/>
      <w:divBdr>
        <w:top w:val="none" w:sz="0" w:space="0" w:color="auto"/>
        <w:left w:val="none" w:sz="0" w:space="0" w:color="auto"/>
        <w:bottom w:val="none" w:sz="0" w:space="0" w:color="auto"/>
        <w:right w:val="none" w:sz="0" w:space="0" w:color="auto"/>
      </w:divBdr>
    </w:div>
    <w:div w:id="1572351307">
      <w:bodyDiv w:val="1"/>
      <w:marLeft w:val="0"/>
      <w:marRight w:val="0"/>
      <w:marTop w:val="0"/>
      <w:marBottom w:val="0"/>
      <w:divBdr>
        <w:top w:val="none" w:sz="0" w:space="0" w:color="auto"/>
        <w:left w:val="none" w:sz="0" w:space="0" w:color="auto"/>
        <w:bottom w:val="none" w:sz="0" w:space="0" w:color="auto"/>
        <w:right w:val="none" w:sz="0" w:space="0" w:color="auto"/>
      </w:divBdr>
    </w:div>
    <w:div w:id="1621104594">
      <w:bodyDiv w:val="1"/>
      <w:marLeft w:val="0"/>
      <w:marRight w:val="0"/>
      <w:marTop w:val="0"/>
      <w:marBottom w:val="0"/>
      <w:divBdr>
        <w:top w:val="none" w:sz="0" w:space="0" w:color="auto"/>
        <w:left w:val="none" w:sz="0" w:space="0" w:color="auto"/>
        <w:bottom w:val="none" w:sz="0" w:space="0" w:color="auto"/>
        <w:right w:val="none" w:sz="0" w:space="0" w:color="auto"/>
      </w:divBdr>
    </w:div>
    <w:div w:id="1941864294">
      <w:bodyDiv w:val="1"/>
      <w:marLeft w:val="0"/>
      <w:marRight w:val="0"/>
      <w:marTop w:val="0"/>
      <w:marBottom w:val="0"/>
      <w:divBdr>
        <w:top w:val="none" w:sz="0" w:space="0" w:color="auto"/>
        <w:left w:val="none" w:sz="0" w:space="0" w:color="auto"/>
        <w:bottom w:val="none" w:sz="0" w:space="0" w:color="auto"/>
        <w:right w:val="none" w:sz="0" w:space="0" w:color="auto"/>
      </w:divBdr>
    </w:div>
    <w:div w:id="2038240072">
      <w:bodyDiv w:val="1"/>
      <w:marLeft w:val="0"/>
      <w:marRight w:val="0"/>
      <w:marTop w:val="0"/>
      <w:marBottom w:val="0"/>
      <w:divBdr>
        <w:top w:val="none" w:sz="0" w:space="0" w:color="auto"/>
        <w:left w:val="none" w:sz="0" w:space="0" w:color="auto"/>
        <w:bottom w:val="none" w:sz="0" w:space="0" w:color="auto"/>
        <w:right w:val="none" w:sz="0" w:space="0" w:color="auto"/>
      </w:divBdr>
    </w:div>
    <w:div w:id="2083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the meeting held on Tuesday 24th November 2009 at 7:30pm in the Brede Village Hall</vt:lpstr>
    </vt:vector>
  </TitlesOfParts>
  <Company>Brede Parish Council</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held on Tuesday 24th November 2009 at 7:30pm in the Brede Village Hall</dc:title>
  <dc:subject/>
  <dc:creator>Brede Parish Council</dc:creator>
  <cp:keywords/>
  <dc:description/>
  <cp:lastModifiedBy>Lesley Bannister</cp:lastModifiedBy>
  <cp:revision>6</cp:revision>
  <cp:lastPrinted>2017-05-30T16:51:00Z</cp:lastPrinted>
  <dcterms:created xsi:type="dcterms:W3CDTF">2017-06-29T10:47:00Z</dcterms:created>
  <dcterms:modified xsi:type="dcterms:W3CDTF">2017-06-29T13:00:00Z</dcterms:modified>
</cp:coreProperties>
</file>