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28FDB605" w14:textId="2A48FCCB" w:rsidR="00E85427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  Presentation from Bedford Park Developments Ltd</w:t>
      </w:r>
    </w:p>
    <w:p w14:paraId="3B374E42" w14:textId="7C17BFD4" w:rsidR="00410878" w:rsidRPr="00FB5F01" w:rsidRDefault="00E85427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22E4093C" w:rsidR="00A3407E" w:rsidRDefault="00B87369" w:rsidP="000444A1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E85427">
        <w:rPr>
          <w:rFonts w:ascii="Verdana" w:hAnsi="Verdana" w:cs="Arial"/>
          <w:sz w:val="20"/>
          <w:szCs w:val="20"/>
        </w:rPr>
        <w:t>29</w:t>
      </w:r>
      <w:r w:rsidR="00E85427" w:rsidRPr="00E85427">
        <w:rPr>
          <w:rFonts w:ascii="Verdana" w:hAnsi="Verdana" w:cs="Arial"/>
          <w:sz w:val="20"/>
          <w:szCs w:val="20"/>
          <w:vertAlign w:val="superscript"/>
        </w:rPr>
        <w:t>th</w:t>
      </w:r>
      <w:r w:rsidR="00E85427">
        <w:rPr>
          <w:rFonts w:ascii="Verdana" w:hAnsi="Verdana" w:cs="Arial"/>
          <w:sz w:val="20"/>
          <w:szCs w:val="20"/>
        </w:rPr>
        <w:t xml:space="preserve"> May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E85427">
        <w:rPr>
          <w:rFonts w:ascii="Verdana" w:hAnsi="Verdana" w:cs="Arial"/>
          <w:sz w:val="20"/>
          <w:szCs w:val="20"/>
        </w:rPr>
        <w:t>12</w:t>
      </w:r>
      <w:r w:rsidR="00876FF3">
        <w:rPr>
          <w:rFonts w:ascii="Verdana" w:hAnsi="Verdana" w:cs="Arial"/>
          <w:sz w:val="20"/>
          <w:szCs w:val="20"/>
        </w:rPr>
        <w:t xml:space="preserve">/18 – </w:t>
      </w:r>
      <w:r w:rsidR="00E85427">
        <w:rPr>
          <w:rFonts w:ascii="Verdana" w:hAnsi="Verdana" w:cs="Arial"/>
          <w:sz w:val="20"/>
          <w:szCs w:val="20"/>
        </w:rPr>
        <w:t>45</w:t>
      </w:r>
      <w:r w:rsidR="00876FF3">
        <w:rPr>
          <w:rFonts w:ascii="Verdana" w:hAnsi="Verdana" w:cs="Arial"/>
          <w:sz w:val="20"/>
          <w:szCs w:val="20"/>
        </w:rPr>
        <w:t>/18</w:t>
      </w:r>
    </w:p>
    <w:p w14:paraId="552645A0" w14:textId="00A699CD" w:rsidR="00A8515F" w:rsidRDefault="000F556F" w:rsidP="00A97815">
      <w:pPr>
        <w:ind w:left="720"/>
        <w:rPr>
          <w:rFonts w:ascii="Verdana" w:hAnsi="Verdana" w:cs="Arial"/>
          <w:sz w:val="20"/>
          <w:szCs w:val="20"/>
        </w:rPr>
      </w:pPr>
      <w:bookmarkStart w:id="1" w:name="_Hlk507599213"/>
      <w:r>
        <w:rPr>
          <w:rFonts w:ascii="Verdana" w:hAnsi="Verdana" w:cs="Arial"/>
          <w:b/>
          <w:sz w:val="20"/>
          <w:szCs w:val="20"/>
        </w:rPr>
        <w:t>b.</w:t>
      </w:r>
      <w:r w:rsidR="000444A1" w:rsidRPr="000444A1">
        <w:rPr>
          <w:rFonts w:ascii="Verdana" w:hAnsi="Verdana" w:cs="Arial"/>
          <w:sz w:val="20"/>
          <w:szCs w:val="20"/>
        </w:rPr>
        <w:t xml:space="preserve"> </w:t>
      </w:r>
      <w:r w:rsidR="000444A1">
        <w:rPr>
          <w:rFonts w:ascii="Verdana" w:hAnsi="Verdana" w:cs="Arial"/>
          <w:sz w:val="20"/>
          <w:szCs w:val="20"/>
        </w:rPr>
        <w:t xml:space="preserve">  </w:t>
      </w:r>
      <w:bookmarkEnd w:id="1"/>
      <w:r w:rsidR="008249AE">
        <w:rPr>
          <w:rFonts w:ascii="Verdana" w:hAnsi="Verdana" w:cs="Arial"/>
          <w:sz w:val="20"/>
          <w:szCs w:val="20"/>
        </w:rPr>
        <w:t xml:space="preserve"> </w:t>
      </w:r>
      <w:r w:rsidR="00E85427">
        <w:rPr>
          <w:rFonts w:ascii="Verdana" w:hAnsi="Verdana" w:cs="Arial"/>
          <w:sz w:val="20"/>
          <w:szCs w:val="20"/>
        </w:rPr>
        <w:t>Planning</w:t>
      </w:r>
      <w:r w:rsidR="00386D75">
        <w:rPr>
          <w:rFonts w:ascii="Verdana" w:hAnsi="Verdana" w:cs="Arial"/>
          <w:sz w:val="20"/>
          <w:szCs w:val="20"/>
        </w:rPr>
        <w:t xml:space="preserve"> Meeting </w:t>
      </w:r>
      <w:r w:rsidR="00E85427">
        <w:rPr>
          <w:rFonts w:ascii="Verdana" w:hAnsi="Verdana" w:cs="Arial"/>
          <w:sz w:val="20"/>
          <w:szCs w:val="20"/>
        </w:rPr>
        <w:t>5</w:t>
      </w:r>
      <w:r w:rsidR="00E85427" w:rsidRPr="00E85427">
        <w:rPr>
          <w:rFonts w:ascii="Verdana" w:hAnsi="Verdana" w:cs="Arial"/>
          <w:sz w:val="20"/>
          <w:szCs w:val="20"/>
          <w:vertAlign w:val="superscript"/>
        </w:rPr>
        <w:t>th</w:t>
      </w:r>
      <w:r w:rsidR="00E85427">
        <w:rPr>
          <w:rFonts w:ascii="Verdana" w:hAnsi="Verdana" w:cs="Arial"/>
          <w:sz w:val="20"/>
          <w:szCs w:val="20"/>
        </w:rPr>
        <w:t xml:space="preserve"> June</w:t>
      </w:r>
      <w:r w:rsidR="00386D75">
        <w:rPr>
          <w:rFonts w:ascii="Verdana" w:hAnsi="Verdana" w:cs="Arial"/>
          <w:sz w:val="20"/>
          <w:szCs w:val="20"/>
        </w:rPr>
        <w:t xml:space="preserve"> 2018 – </w:t>
      </w:r>
      <w:r w:rsidR="00E85427">
        <w:rPr>
          <w:rFonts w:ascii="Verdana" w:hAnsi="Verdana" w:cs="Arial"/>
          <w:sz w:val="20"/>
          <w:szCs w:val="20"/>
        </w:rPr>
        <w:t>46</w:t>
      </w:r>
      <w:r w:rsidR="00386D75">
        <w:rPr>
          <w:rFonts w:ascii="Verdana" w:hAnsi="Verdana" w:cs="Arial"/>
          <w:sz w:val="20"/>
          <w:szCs w:val="20"/>
        </w:rPr>
        <w:t xml:space="preserve">/18 – </w:t>
      </w:r>
      <w:r w:rsidR="00E85427">
        <w:rPr>
          <w:rFonts w:ascii="Verdana" w:hAnsi="Verdana" w:cs="Arial"/>
          <w:sz w:val="20"/>
          <w:szCs w:val="20"/>
        </w:rPr>
        <w:t>5</w:t>
      </w:r>
      <w:r w:rsidR="00386D75">
        <w:rPr>
          <w:rFonts w:ascii="Verdana" w:hAnsi="Verdana" w:cs="Arial"/>
          <w:sz w:val="20"/>
          <w:szCs w:val="20"/>
        </w:rPr>
        <w:t>1/18</w:t>
      </w:r>
    </w:p>
    <w:p w14:paraId="7A89D104" w14:textId="53463DCF" w:rsidR="00E85427" w:rsidRDefault="00E85427" w:rsidP="00A97815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c.</w:t>
      </w:r>
      <w:r>
        <w:rPr>
          <w:rFonts w:ascii="Verdana" w:hAnsi="Verdana" w:cs="Arial"/>
          <w:sz w:val="20"/>
          <w:szCs w:val="20"/>
        </w:rPr>
        <w:t xml:space="preserve">    Extraordinary Meeting 5</w:t>
      </w:r>
      <w:r w:rsidRPr="00E85427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June 2018 – 52/18 – 58/18</w:t>
      </w:r>
    </w:p>
    <w:p w14:paraId="3849F5D3" w14:textId="17DCD70E" w:rsidR="00F00CDF" w:rsidRPr="00FB5F01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5476D3A0" w:rsidR="00983F9D" w:rsidRPr="00FB5F01" w:rsidRDefault="00E85427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20C7BBBB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386D75">
        <w:rPr>
          <w:rFonts w:ascii="Verdana" w:hAnsi="Verdana" w:cs="Arial"/>
          <w:bCs/>
          <w:sz w:val="20"/>
          <w:szCs w:val="20"/>
        </w:rPr>
        <w:t>May</w:t>
      </w:r>
      <w:r w:rsidR="00A3407E">
        <w:rPr>
          <w:rFonts w:ascii="Verdana" w:hAnsi="Verdana" w:cs="Arial"/>
          <w:bCs/>
          <w:sz w:val="20"/>
          <w:szCs w:val="20"/>
        </w:rPr>
        <w:t xml:space="preserve"> 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6A6F5F70" w:rsidR="00983F9D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0B1A48F4" w:rsidR="00253EA2" w:rsidRPr="00FB5F01" w:rsidRDefault="00E85427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23C541F8" w:rsidR="00983F9D" w:rsidRPr="00717871" w:rsidRDefault="00E85427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>
        <w:rPr>
          <w:rFonts w:ascii="Verdana" w:hAnsi="Verdana" w:cs="Arial"/>
          <w:b/>
          <w:sz w:val="20"/>
          <w:szCs w:val="20"/>
        </w:rPr>
        <w:t xml:space="preserve">;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2B34831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85427">
        <w:rPr>
          <w:rFonts w:ascii="Verdana" w:hAnsi="Verdana" w:cs="Arial"/>
          <w:b/>
          <w:bCs/>
          <w:sz w:val="20"/>
          <w:szCs w:val="20"/>
        </w:rPr>
        <w:t>10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0EE4ABA0" w14:textId="7135FAE6" w:rsidR="00042BCA" w:rsidRDefault="002A5410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2" w:name="_Hlk512850252"/>
      <w:bookmarkStart w:id="3" w:name="_Hlk507600473"/>
      <w:r w:rsidR="00042BCA">
        <w:rPr>
          <w:rFonts w:ascii="Verdana" w:hAnsi="Verdana" w:cs="Arial"/>
          <w:b/>
          <w:bCs/>
          <w:sz w:val="20"/>
          <w:szCs w:val="20"/>
        </w:rPr>
        <w:t>Use of Recreation Ground for profit</w:t>
      </w:r>
    </w:p>
    <w:p w14:paraId="3EE7305B" w14:textId="06E4D926" w:rsidR="00042BCA" w:rsidRDefault="00042BCA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E42B5E">
        <w:rPr>
          <w:rFonts w:ascii="Verdana" w:hAnsi="Verdana" w:cs="Arial"/>
          <w:b/>
          <w:bCs/>
          <w:sz w:val="20"/>
          <w:szCs w:val="20"/>
        </w:rPr>
        <w:t>Signage for Fitness/Play Equipment</w:t>
      </w:r>
    </w:p>
    <w:p w14:paraId="47A7E35A" w14:textId="7ADDD9A3" w:rsidR="00042BCA" w:rsidRDefault="00042BCA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c.</w:t>
      </w:r>
      <w:r>
        <w:rPr>
          <w:rFonts w:ascii="Verdana" w:hAnsi="Verdana" w:cs="Arial"/>
          <w:b/>
          <w:bCs/>
          <w:sz w:val="20"/>
          <w:szCs w:val="20"/>
        </w:rPr>
        <w:tab/>
        <w:t>Risk Assessment</w:t>
      </w:r>
    </w:p>
    <w:p w14:paraId="2BF331C9" w14:textId="59562215" w:rsidR="00042BCA" w:rsidRDefault="00042BCA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d.</w:t>
      </w:r>
      <w:r>
        <w:rPr>
          <w:rFonts w:ascii="Verdana" w:hAnsi="Verdana" w:cs="Arial"/>
          <w:b/>
          <w:bCs/>
          <w:sz w:val="20"/>
          <w:szCs w:val="20"/>
        </w:rPr>
        <w:tab/>
        <w:t>Transfer of Funds</w:t>
      </w:r>
    </w:p>
    <w:p w14:paraId="586676FD" w14:textId="489BE870" w:rsidR="00042BCA" w:rsidRDefault="00042BCA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e.</w:t>
      </w:r>
      <w:r>
        <w:rPr>
          <w:rFonts w:ascii="Verdana" w:hAnsi="Verdana" w:cs="Arial"/>
          <w:b/>
          <w:bCs/>
          <w:sz w:val="20"/>
          <w:szCs w:val="20"/>
        </w:rPr>
        <w:tab/>
        <w:t>Dog bins</w:t>
      </w:r>
    </w:p>
    <w:p w14:paraId="2030EB81" w14:textId="6CFCFB1F" w:rsidR="00613EAC" w:rsidRDefault="00613EAC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f.</w:t>
      </w:r>
      <w:r>
        <w:rPr>
          <w:rFonts w:ascii="Verdana" w:hAnsi="Verdana" w:cs="Arial"/>
          <w:b/>
          <w:bCs/>
          <w:sz w:val="20"/>
          <w:szCs w:val="20"/>
        </w:rPr>
        <w:tab/>
        <w:t>Plans for future use of Red Phone boxes</w:t>
      </w:r>
    </w:p>
    <w:p w14:paraId="263F9E46" w14:textId="56259130" w:rsidR="00613EAC" w:rsidRDefault="00042BCA" w:rsidP="00240E5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613EAC">
        <w:rPr>
          <w:rFonts w:ascii="Verdana" w:hAnsi="Verdana" w:cs="Arial"/>
          <w:b/>
          <w:bCs/>
          <w:sz w:val="20"/>
          <w:szCs w:val="20"/>
        </w:rPr>
        <w:t>g.</w:t>
      </w:r>
      <w:r w:rsidR="00613EAC">
        <w:rPr>
          <w:rFonts w:ascii="Verdana" w:hAnsi="Verdana" w:cs="Arial"/>
          <w:b/>
          <w:bCs/>
          <w:sz w:val="20"/>
          <w:szCs w:val="20"/>
        </w:rPr>
        <w:tab/>
        <w:t>Facebook page for Parish Council</w:t>
      </w:r>
    </w:p>
    <w:p w14:paraId="13040554" w14:textId="4702BE3C" w:rsidR="00386D75" w:rsidRDefault="00F0192F" w:rsidP="00E42B5E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81E28">
        <w:rPr>
          <w:rFonts w:ascii="Verdana" w:hAnsi="Verdana" w:cs="Arial"/>
          <w:b/>
          <w:bCs/>
          <w:sz w:val="20"/>
          <w:szCs w:val="20"/>
        </w:rPr>
        <w:t>h.</w:t>
      </w:r>
      <w:r w:rsidR="00881E28">
        <w:rPr>
          <w:rFonts w:ascii="Verdana" w:hAnsi="Verdana" w:cs="Arial"/>
          <w:b/>
          <w:bCs/>
          <w:sz w:val="20"/>
          <w:szCs w:val="20"/>
        </w:rPr>
        <w:tab/>
        <w:t>Purchase of projector screen</w:t>
      </w:r>
      <w:r w:rsidR="00386D75">
        <w:rPr>
          <w:rFonts w:ascii="Verdana" w:hAnsi="Verdana" w:cs="Arial"/>
          <w:b/>
          <w:bCs/>
          <w:sz w:val="20"/>
          <w:szCs w:val="20"/>
        </w:rPr>
        <w:tab/>
      </w:r>
    </w:p>
    <w:p w14:paraId="68A717F8" w14:textId="2448A898" w:rsidR="00876FF3" w:rsidRPr="00174170" w:rsidRDefault="00386D75" w:rsidP="00F273C4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1820CD">
        <w:rPr>
          <w:rFonts w:ascii="Verdana" w:hAnsi="Verdana" w:cs="Arial"/>
          <w:b/>
          <w:bCs/>
          <w:sz w:val="20"/>
          <w:szCs w:val="20"/>
        </w:rPr>
        <w:t>g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Plans for Pavilion</w:t>
      </w:r>
      <w:bookmarkEnd w:id="2"/>
    </w:p>
    <w:bookmarkEnd w:id="3"/>
    <w:p w14:paraId="47BD6789" w14:textId="23EF6E4F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E85427">
        <w:rPr>
          <w:rFonts w:ascii="Verdana" w:hAnsi="Verdana" w:cs="Arial"/>
          <w:b/>
          <w:bCs/>
          <w:sz w:val="20"/>
          <w:szCs w:val="20"/>
        </w:rPr>
        <w:t>1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BD319AF" w14:textId="0B1D2097" w:rsidR="00E85427" w:rsidRPr="00E85427" w:rsidRDefault="00983F9D" w:rsidP="00E85427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53FC298E" w:rsidR="00881E28" w:rsidRPr="00E85427" w:rsidRDefault="00881E28" w:rsidP="00E85427">
      <w:pPr>
        <w:ind w:hanging="142"/>
        <w:rPr>
          <w:rFonts w:ascii="Verdana" w:hAnsi="Verdana" w:cs="Arial"/>
          <w:bCs/>
          <w:sz w:val="20"/>
          <w:szCs w:val="20"/>
        </w:rPr>
      </w:pPr>
      <w:r w:rsidRPr="00E85427">
        <w:rPr>
          <w:rFonts w:ascii="Verdana" w:hAnsi="Verdana" w:cs="Arial"/>
          <w:b/>
          <w:bCs/>
          <w:sz w:val="20"/>
          <w:szCs w:val="20"/>
        </w:rPr>
        <w:t>1</w:t>
      </w:r>
      <w:r w:rsidR="00E85427" w:rsidRPr="00E85427">
        <w:rPr>
          <w:rFonts w:ascii="Verdana" w:hAnsi="Verdana" w:cs="Arial"/>
          <w:b/>
          <w:bCs/>
          <w:sz w:val="20"/>
          <w:szCs w:val="20"/>
        </w:rPr>
        <w:t>2</w:t>
      </w:r>
      <w:r w:rsidR="00F273C4" w:rsidRPr="00E85427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E85427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74D910D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E85427"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7CE46757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E85427">
        <w:rPr>
          <w:rFonts w:ascii="Verdana" w:hAnsi="Verdana" w:cs="Arial"/>
          <w:b/>
          <w:bCs/>
          <w:sz w:val="20"/>
          <w:szCs w:val="20"/>
        </w:rPr>
        <w:t>4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77777777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bookmarkStart w:id="4" w:name="_GoBack"/>
      <w:bookmarkEnd w:id="4"/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6751" w14:textId="77777777" w:rsidR="003019A8" w:rsidRDefault="003019A8">
      <w:r>
        <w:separator/>
      </w:r>
    </w:p>
  </w:endnote>
  <w:endnote w:type="continuationSeparator" w:id="0">
    <w:p w14:paraId="19830FDE" w14:textId="77777777" w:rsidR="003019A8" w:rsidRDefault="0030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B7152B" w:rsidRPr="00947A3E" w:rsidRDefault="00B7152B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5937" w14:textId="77777777" w:rsidR="003019A8" w:rsidRDefault="003019A8">
      <w:r>
        <w:separator/>
      </w:r>
    </w:p>
  </w:footnote>
  <w:footnote w:type="continuationSeparator" w:id="0">
    <w:p w14:paraId="1EE459AE" w14:textId="77777777" w:rsidR="003019A8" w:rsidRDefault="0030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B7152B" w:rsidRPr="007E587B" w:rsidRDefault="00B7152B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B7152B" w:rsidRPr="007E587B" w:rsidRDefault="00B7152B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B7152B" w:rsidRPr="00FB5F01" w:rsidRDefault="00B7152B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B7152B" w:rsidRDefault="00B7152B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B7152B" w:rsidRDefault="00B7152B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B7152B" w:rsidRPr="00FB5F01" w:rsidRDefault="00B7152B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B7152B" w:rsidRPr="00FB5F01" w:rsidRDefault="00B7152B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B7152B" w:rsidRPr="00FB5F01" w:rsidRDefault="00B7152B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B7152B" w:rsidRPr="00FB5F01" w:rsidRDefault="00B7152B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B7152B" w:rsidRPr="00FB5F01" w:rsidRDefault="00B7152B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14B0E902" w:rsidR="00B7152B" w:rsidRPr="00FB5F01" w:rsidRDefault="00B7152B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042BCA">
      <w:rPr>
        <w:rFonts w:ascii="Verdana" w:eastAsia="Batang" w:hAnsi="Verdana" w:cs="Arial"/>
        <w:sz w:val="20"/>
        <w:szCs w:val="20"/>
      </w:rPr>
      <w:t>26</w:t>
    </w:r>
    <w:r w:rsidR="00042BCA" w:rsidRPr="00042BCA">
      <w:rPr>
        <w:rFonts w:ascii="Verdana" w:eastAsia="Batang" w:hAnsi="Verdana" w:cs="Arial"/>
        <w:sz w:val="20"/>
        <w:szCs w:val="20"/>
        <w:vertAlign w:val="superscript"/>
      </w:rPr>
      <w:t>th</w:t>
    </w:r>
    <w:r w:rsidR="00042BCA">
      <w:rPr>
        <w:rFonts w:ascii="Verdana" w:eastAsia="Batang" w:hAnsi="Verdana" w:cs="Arial"/>
        <w:sz w:val="20"/>
        <w:szCs w:val="20"/>
      </w:rPr>
      <w:t xml:space="preserve"> June</w:t>
    </w:r>
    <w:r>
      <w:rPr>
        <w:rFonts w:ascii="Verdana" w:eastAsia="Batang" w:hAnsi="Verdana" w:cs="Arial"/>
        <w:sz w:val="20"/>
        <w:szCs w:val="20"/>
      </w:rPr>
      <w:t xml:space="preserve"> 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B7152B" w:rsidRPr="00FB5F01" w:rsidRDefault="00B7152B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B7152B" w:rsidRPr="00FB5F01" w:rsidRDefault="00B7152B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B7152B" w:rsidRPr="007E587B" w:rsidRDefault="00B7152B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B7152B" w:rsidRPr="007E587B" w:rsidRDefault="00B7152B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0CD"/>
    <w:rsid w:val="001828D1"/>
    <w:rsid w:val="00184656"/>
    <w:rsid w:val="0018541B"/>
    <w:rsid w:val="00186F9C"/>
    <w:rsid w:val="001902A1"/>
    <w:rsid w:val="001A253C"/>
    <w:rsid w:val="001A31A6"/>
    <w:rsid w:val="001B08F5"/>
    <w:rsid w:val="001B0AF2"/>
    <w:rsid w:val="001B47E2"/>
    <w:rsid w:val="001B4F39"/>
    <w:rsid w:val="001B7F7A"/>
    <w:rsid w:val="001D1A49"/>
    <w:rsid w:val="001D25BE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19A8"/>
    <w:rsid w:val="003059F4"/>
    <w:rsid w:val="003107EA"/>
    <w:rsid w:val="003120A0"/>
    <w:rsid w:val="00312123"/>
    <w:rsid w:val="003149E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0587"/>
    <w:rsid w:val="00363D62"/>
    <w:rsid w:val="00363EE3"/>
    <w:rsid w:val="00371A05"/>
    <w:rsid w:val="003725AC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164D"/>
    <w:rsid w:val="00457722"/>
    <w:rsid w:val="00460B89"/>
    <w:rsid w:val="00466AF2"/>
    <w:rsid w:val="0047339F"/>
    <w:rsid w:val="00477E5F"/>
    <w:rsid w:val="004852EA"/>
    <w:rsid w:val="004901FE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5FF7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788B"/>
    <w:rsid w:val="00624D91"/>
    <w:rsid w:val="00625F94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62627"/>
    <w:rsid w:val="00664095"/>
    <w:rsid w:val="00671EC2"/>
    <w:rsid w:val="00674518"/>
    <w:rsid w:val="0067524D"/>
    <w:rsid w:val="00684973"/>
    <w:rsid w:val="00687D05"/>
    <w:rsid w:val="00692358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30367"/>
    <w:rsid w:val="00732828"/>
    <w:rsid w:val="007336B2"/>
    <w:rsid w:val="007348FC"/>
    <w:rsid w:val="00737DF7"/>
    <w:rsid w:val="007530C1"/>
    <w:rsid w:val="0075343B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50850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D25FA"/>
    <w:rsid w:val="00AE1A47"/>
    <w:rsid w:val="00AE406F"/>
    <w:rsid w:val="00AE4BCC"/>
    <w:rsid w:val="00AE6485"/>
    <w:rsid w:val="00AF2FF7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7369"/>
    <w:rsid w:val="00B97FFA"/>
    <w:rsid w:val="00BA1677"/>
    <w:rsid w:val="00BA1C34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84432"/>
    <w:rsid w:val="00C91159"/>
    <w:rsid w:val="00C9139D"/>
    <w:rsid w:val="00C95325"/>
    <w:rsid w:val="00CA24A7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2104"/>
    <w:rsid w:val="00CF0F3D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41076"/>
    <w:rsid w:val="00E42B5E"/>
    <w:rsid w:val="00E4566A"/>
    <w:rsid w:val="00E55515"/>
    <w:rsid w:val="00E56E96"/>
    <w:rsid w:val="00E61464"/>
    <w:rsid w:val="00E74CEA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5277"/>
    <w:rsid w:val="00F362A0"/>
    <w:rsid w:val="00F365B3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EEB"/>
    <w:rsid w:val="00FB5F01"/>
    <w:rsid w:val="00FC35FA"/>
    <w:rsid w:val="00FC38E7"/>
    <w:rsid w:val="00FD2F11"/>
    <w:rsid w:val="00FD609C"/>
    <w:rsid w:val="00FE147E"/>
    <w:rsid w:val="00FE3F59"/>
    <w:rsid w:val="00FF3CC8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F6A1-802D-486F-8CDD-4DE58BD0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5</cp:revision>
  <cp:lastPrinted>2018-05-29T15:33:00Z</cp:lastPrinted>
  <dcterms:created xsi:type="dcterms:W3CDTF">2018-06-11T11:40:00Z</dcterms:created>
  <dcterms:modified xsi:type="dcterms:W3CDTF">2018-06-19T09:10:00Z</dcterms:modified>
</cp:coreProperties>
</file>