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12FF" w14:textId="7F31143D" w:rsidR="002B1A5E" w:rsidRPr="000F79F9" w:rsidRDefault="00E93A59" w:rsidP="00803860">
      <w:pPr>
        <w:tabs>
          <w:tab w:val="left" w:pos="8222"/>
        </w:tabs>
        <w:jc w:val="center"/>
        <w:rPr>
          <w:rFonts w:ascii="Verdana" w:hAnsi="Verdana" w:cs="Arial"/>
        </w:rPr>
      </w:pPr>
      <w:bookmarkStart w:id="0" w:name="_Hlk494371943"/>
      <w:r>
        <w:rPr>
          <w:rFonts w:ascii="Verdana" w:hAnsi="Verdana" w:cs="Arial"/>
        </w:rPr>
        <w:t xml:space="preserve"> </w:t>
      </w:r>
      <w:r w:rsidR="002B1A5E" w:rsidRPr="000F79F9">
        <w:rPr>
          <w:rFonts w:ascii="Verdana" w:hAnsi="Verdana" w:cs="Arial"/>
        </w:rPr>
        <w:t>Brede Parish Council</w:t>
      </w:r>
    </w:p>
    <w:bookmarkEnd w:id="0"/>
    <w:p w14:paraId="4FD2B034" w14:textId="77777777" w:rsidR="002B1A5E" w:rsidRPr="000F79F9" w:rsidRDefault="002B1A5E" w:rsidP="002B1A5E">
      <w:pPr>
        <w:jc w:val="center"/>
        <w:rPr>
          <w:rFonts w:ascii="Verdana" w:hAnsi="Verdana" w:cs="Arial"/>
          <w:sz w:val="20"/>
          <w:szCs w:val="20"/>
        </w:rPr>
      </w:pPr>
    </w:p>
    <w:p w14:paraId="60BEA67C" w14:textId="72FF3821" w:rsidR="002B1A5E" w:rsidRPr="000F79F9" w:rsidRDefault="002B1A5E" w:rsidP="002B1A5E">
      <w:pPr>
        <w:jc w:val="center"/>
        <w:rPr>
          <w:rFonts w:ascii="Verdana" w:hAnsi="Verdana" w:cs="Arial"/>
          <w:b/>
          <w:sz w:val="20"/>
          <w:szCs w:val="20"/>
        </w:rPr>
      </w:pPr>
      <w:bookmarkStart w:id="1" w:name="_Hlk494372023"/>
      <w:r w:rsidRPr="000F79F9">
        <w:rPr>
          <w:rFonts w:ascii="Verdana" w:hAnsi="Verdana" w:cs="Arial"/>
          <w:b/>
          <w:sz w:val="20"/>
          <w:szCs w:val="20"/>
        </w:rPr>
        <w:t xml:space="preserve">Minutes of the meeting held on Tuesday </w:t>
      </w:r>
      <w:r w:rsidR="00B036E7">
        <w:rPr>
          <w:rFonts w:ascii="Verdana" w:hAnsi="Verdana" w:cs="Arial"/>
          <w:b/>
          <w:sz w:val="20"/>
          <w:szCs w:val="20"/>
        </w:rPr>
        <w:t>31</w:t>
      </w:r>
      <w:r w:rsidR="00B036E7" w:rsidRPr="00B036E7">
        <w:rPr>
          <w:rFonts w:ascii="Verdana" w:hAnsi="Verdana" w:cs="Arial"/>
          <w:b/>
          <w:sz w:val="20"/>
          <w:szCs w:val="20"/>
          <w:vertAlign w:val="superscript"/>
        </w:rPr>
        <w:t>st</w:t>
      </w:r>
      <w:r w:rsidR="00B036E7">
        <w:rPr>
          <w:rFonts w:ascii="Verdana" w:hAnsi="Verdana" w:cs="Arial"/>
          <w:b/>
          <w:sz w:val="20"/>
          <w:szCs w:val="20"/>
        </w:rPr>
        <w:t xml:space="preserve"> July</w:t>
      </w:r>
      <w:r w:rsidR="008B2040">
        <w:rPr>
          <w:rFonts w:ascii="Verdana" w:hAnsi="Verdana" w:cs="Arial"/>
          <w:b/>
          <w:sz w:val="20"/>
          <w:szCs w:val="20"/>
        </w:rPr>
        <w:t xml:space="preserve"> </w:t>
      </w:r>
      <w:r w:rsidR="000421CD">
        <w:rPr>
          <w:rFonts w:ascii="Verdana" w:hAnsi="Verdana" w:cs="Arial"/>
          <w:b/>
          <w:sz w:val="20"/>
          <w:szCs w:val="20"/>
        </w:rPr>
        <w:t>2018</w:t>
      </w:r>
      <w:r w:rsidRPr="000F79F9">
        <w:rPr>
          <w:rFonts w:ascii="Verdana" w:hAnsi="Verdana" w:cs="Arial"/>
          <w:b/>
          <w:sz w:val="20"/>
          <w:szCs w:val="20"/>
        </w:rPr>
        <w:t xml:space="preserve"> at 7:30pm in the Brede Village Hall</w:t>
      </w:r>
    </w:p>
    <w:bookmarkEnd w:id="1"/>
    <w:p w14:paraId="0D05DCF5" w14:textId="77777777" w:rsidR="002B1A5E" w:rsidRPr="000F79F9" w:rsidRDefault="002B1A5E" w:rsidP="00825530">
      <w:pPr>
        <w:ind w:left="851" w:hanging="851"/>
        <w:jc w:val="center"/>
        <w:rPr>
          <w:rFonts w:ascii="Verdana" w:hAnsi="Verdana" w:cs="Arial"/>
          <w:b/>
          <w:sz w:val="20"/>
          <w:szCs w:val="20"/>
        </w:rPr>
      </w:pPr>
    </w:p>
    <w:p w14:paraId="34FA6AC9" w14:textId="6C59C5A7" w:rsidR="007407F3" w:rsidRPr="00B036E7" w:rsidRDefault="002B1A5E" w:rsidP="00B036E7">
      <w:pPr>
        <w:ind w:left="851" w:hanging="851"/>
        <w:rPr>
          <w:rFonts w:ascii="Verdana" w:hAnsi="Verdana" w:cs="Arial"/>
          <w:sz w:val="20"/>
          <w:szCs w:val="20"/>
        </w:rPr>
      </w:pPr>
      <w:r w:rsidRPr="000F79F9">
        <w:rPr>
          <w:rFonts w:ascii="Verdana" w:hAnsi="Verdana" w:cs="Arial"/>
          <w:b/>
          <w:sz w:val="20"/>
          <w:szCs w:val="20"/>
        </w:rPr>
        <w:t xml:space="preserve">Present: </w:t>
      </w:r>
      <w:r w:rsidRPr="000F79F9">
        <w:rPr>
          <w:rFonts w:ascii="Verdana" w:hAnsi="Verdana" w:cs="Arial"/>
          <w:sz w:val="20"/>
          <w:szCs w:val="20"/>
        </w:rPr>
        <w:t>Councillors L Nottage</w:t>
      </w:r>
      <w:r w:rsidR="00B34E32" w:rsidRPr="000F79F9">
        <w:rPr>
          <w:rFonts w:ascii="Verdana" w:hAnsi="Verdana" w:cs="Arial"/>
          <w:sz w:val="20"/>
          <w:szCs w:val="20"/>
        </w:rPr>
        <w:t xml:space="preserve"> (C</w:t>
      </w:r>
      <w:r w:rsidRPr="000F79F9">
        <w:rPr>
          <w:rFonts w:ascii="Verdana" w:hAnsi="Verdana" w:cs="Arial"/>
          <w:sz w:val="20"/>
          <w:szCs w:val="20"/>
        </w:rPr>
        <w:t>hair)</w:t>
      </w:r>
      <w:r w:rsidR="00B34E32" w:rsidRPr="000F79F9">
        <w:rPr>
          <w:rFonts w:ascii="Verdana" w:hAnsi="Verdana" w:cs="Arial"/>
          <w:sz w:val="20"/>
          <w:szCs w:val="20"/>
        </w:rPr>
        <w:t>,</w:t>
      </w:r>
      <w:r w:rsidRPr="000F79F9">
        <w:rPr>
          <w:rFonts w:ascii="Verdana" w:hAnsi="Verdana" w:cs="Arial"/>
          <w:sz w:val="20"/>
          <w:szCs w:val="20"/>
        </w:rPr>
        <w:t xml:space="preserve"> J Armstrong,</w:t>
      </w:r>
      <w:r w:rsidR="00017A1E">
        <w:rPr>
          <w:rFonts w:ascii="Verdana" w:hAnsi="Verdana" w:cs="Arial"/>
          <w:sz w:val="20"/>
          <w:szCs w:val="20"/>
        </w:rPr>
        <w:t xml:space="preserve"> C Apps</w:t>
      </w:r>
      <w:r w:rsidR="00FC74CD">
        <w:rPr>
          <w:rFonts w:ascii="Verdana" w:hAnsi="Verdana" w:cs="Arial"/>
          <w:sz w:val="20"/>
          <w:szCs w:val="20"/>
        </w:rPr>
        <w:t>,</w:t>
      </w:r>
      <w:r w:rsidR="0041114C">
        <w:rPr>
          <w:rFonts w:ascii="Verdana" w:hAnsi="Verdana" w:cs="Arial"/>
          <w:sz w:val="20"/>
          <w:szCs w:val="20"/>
        </w:rPr>
        <w:t xml:space="preserve"> J King, C </w:t>
      </w:r>
      <w:proofErr w:type="spellStart"/>
      <w:r w:rsidR="0041114C">
        <w:rPr>
          <w:rFonts w:ascii="Verdana" w:hAnsi="Verdana" w:cs="Arial"/>
          <w:sz w:val="20"/>
          <w:szCs w:val="20"/>
        </w:rPr>
        <w:t>Kynvin</w:t>
      </w:r>
      <w:proofErr w:type="spellEnd"/>
      <w:r w:rsidR="0041114C">
        <w:rPr>
          <w:rFonts w:ascii="Verdana" w:hAnsi="Verdana" w:cs="Arial"/>
          <w:sz w:val="20"/>
          <w:szCs w:val="20"/>
        </w:rPr>
        <w:t xml:space="preserve">, </w:t>
      </w:r>
      <w:r w:rsidR="00B036E7">
        <w:rPr>
          <w:rFonts w:ascii="Verdana" w:hAnsi="Verdana" w:cs="Arial"/>
          <w:sz w:val="20"/>
          <w:szCs w:val="20"/>
        </w:rPr>
        <w:t xml:space="preserve">R Oliver, </w:t>
      </w:r>
      <w:r w:rsidR="00115732">
        <w:rPr>
          <w:rFonts w:ascii="Verdana" w:hAnsi="Verdana" w:cs="Arial"/>
          <w:sz w:val="20"/>
          <w:szCs w:val="20"/>
        </w:rPr>
        <w:t>G Stone</w:t>
      </w:r>
      <w:r w:rsidR="00746856">
        <w:rPr>
          <w:rFonts w:ascii="Verdana" w:hAnsi="Verdana" w:cs="Arial"/>
          <w:sz w:val="20"/>
          <w:szCs w:val="20"/>
        </w:rPr>
        <w:t xml:space="preserve"> </w:t>
      </w:r>
      <w:r w:rsidR="00B036E7">
        <w:rPr>
          <w:rFonts w:ascii="Verdana" w:hAnsi="Verdana" w:cs="Arial"/>
          <w:sz w:val="20"/>
          <w:szCs w:val="20"/>
        </w:rPr>
        <w:t xml:space="preserve">I Stone, District Cllr J Johnson </w:t>
      </w:r>
      <w:r w:rsidR="00746856">
        <w:rPr>
          <w:rFonts w:ascii="Verdana" w:hAnsi="Verdana" w:cs="Arial"/>
          <w:sz w:val="20"/>
          <w:szCs w:val="20"/>
        </w:rPr>
        <w:t>and t</w:t>
      </w:r>
      <w:r w:rsidR="0058140C">
        <w:rPr>
          <w:rFonts w:ascii="Verdana" w:hAnsi="Verdana" w:cs="Arial"/>
          <w:sz w:val="20"/>
          <w:szCs w:val="20"/>
        </w:rPr>
        <w:t>he</w:t>
      </w:r>
      <w:r w:rsidR="00094075">
        <w:rPr>
          <w:rFonts w:ascii="Verdana" w:hAnsi="Verdana" w:cs="Arial"/>
          <w:sz w:val="20"/>
          <w:szCs w:val="20"/>
        </w:rPr>
        <w:t xml:space="preserve"> Clerk</w:t>
      </w:r>
      <w:r w:rsidR="003F2D3B">
        <w:rPr>
          <w:rFonts w:ascii="Verdana" w:hAnsi="Verdana" w:cs="Arial"/>
          <w:sz w:val="20"/>
          <w:szCs w:val="20"/>
        </w:rPr>
        <w:t>.</w:t>
      </w:r>
    </w:p>
    <w:p w14:paraId="05DF7B50" w14:textId="77777777" w:rsidR="002B1A5E" w:rsidRPr="000F79F9" w:rsidRDefault="002B1A5E" w:rsidP="002B1A5E">
      <w:pPr>
        <w:rPr>
          <w:rFonts w:ascii="Verdana" w:hAnsi="Verdana" w:cs="Arial"/>
          <w:sz w:val="20"/>
          <w:szCs w:val="20"/>
        </w:rPr>
      </w:pPr>
    </w:p>
    <w:p w14:paraId="698A5AD1" w14:textId="32D04DAE" w:rsidR="002B1A5E" w:rsidRPr="000F79F9" w:rsidRDefault="00064C47" w:rsidP="00825530">
      <w:pPr>
        <w:ind w:left="851" w:hanging="851"/>
        <w:rPr>
          <w:rFonts w:ascii="Verdana" w:hAnsi="Verdana" w:cs="Arial"/>
          <w:sz w:val="20"/>
          <w:szCs w:val="20"/>
        </w:rPr>
      </w:pPr>
      <w:r>
        <w:rPr>
          <w:rFonts w:ascii="Verdana" w:hAnsi="Verdana" w:cs="Arial"/>
          <w:b/>
          <w:sz w:val="20"/>
          <w:szCs w:val="20"/>
        </w:rPr>
        <w:t>99</w:t>
      </w:r>
      <w:r w:rsidR="00825530">
        <w:rPr>
          <w:rFonts w:ascii="Verdana" w:hAnsi="Verdana" w:cs="Arial"/>
          <w:b/>
          <w:sz w:val="20"/>
          <w:szCs w:val="20"/>
        </w:rPr>
        <w:tab/>
      </w:r>
      <w:r w:rsidR="00D22C14" w:rsidRPr="000F79F9">
        <w:rPr>
          <w:rFonts w:ascii="Verdana" w:hAnsi="Verdana" w:cs="Arial"/>
          <w:b/>
          <w:sz w:val="20"/>
          <w:szCs w:val="20"/>
        </w:rPr>
        <w:t xml:space="preserve">a) Declaration of Interests: </w:t>
      </w:r>
      <w:r w:rsidR="00D22C14" w:rsidRPr="000F79F9">
        <w:rPr>
          <w:rFonts w:ascii="Verdana" w:hAnsi="Verdana" w:cs="Arial"/>
          <w:sz w:val="20"/>
          <w:szCs w:val="20"/>
        </w:rPr>
        <w:t>None</w:t>
      </w:r>
    </w:p>
    <w:p w14:paraId="7BCAEAF3" w14:textId="7C9A6F01" w:rsidR="00D22C14" w:rsidRPr="000F79F9" w:rsidRDefault="00D22C14" w:rsidP="00825530">
      <w:pPr>
        <w:ind w:left="851"/>
        <w:rPr>
          <w:rFonts w:ascii="Verdana" w:hAnsi="Verdana" w:cs="Arial"/>
          <w:sz w:val="20"/>
          <w:szCs w:val="20"/>
        </w:rPr>
      </w:pPr>
      <w:r w:rsidRPr="000F79F9">
        <w:rPr>
          <w:rFonts w:ascii="Verdana" w:hAnsi="Verdana" w:cs="Arial"/>
          <w:b/>
          <w:sz w:val="20"/>
          <w:szCs w:val="20"/>
        </w:rPr>
        <w:t>b) Dispensation Requests:</w:t>
      </w:r>
      <w:r w:rsidR="003F2D3B">
        <w:rPr>
          <w:rFonts w:ascii="Verdana" w:hAnsi="Verdana" w:cs="Arial"/>
          <w:sz w:val="20"/>
          <w:szCs w:val="20"/>
        </w:rPr>
        <w:t xml:space="preserve"> </w:t>
      </w:r>
      <w:r w:rsidR="00746856">
        <w:rPr>
          <w:rFonts w:ascii="Verdana" w:hAnsi="Verdana" w:cs="Arial"/>
          <w:sz w:val="20"/>
          <w:szCs w:val="20"/>
        </w:rPr>
        <w:t>Cllr</w:t>
      </w:r>
      <w:r w:rsidR="0041114C">
        <w:rPr>
          <w:rFonts w:ascii="Verdana" w:hAnsi="Verdana" w:cs="Arial"/>
          <w:sz w:val="20"/>
          <w:szCs w:val="20"/>
        </w:rPr>
        <w:t>s J King and</w:t>
      </w:r>
      <w:r w:rsidR="008B2040">
        <w:rPr>
          <w:rFonts w:ascii="Verdana" w:hAnsi="Verdana" w:cs="Arial"/>
          <w:sz w:val="20"/>
          <w:szCs w:val="20"/>
        </w:rPr>
        <w:t xml:space="preserve"> </w:t>
      </w:r>
      <w:r w:rsidR="00115732">
        <w:rPr>
          <w:rFonts w:ascii="Verdana" w:hAnsi="Verdana" w:cs="Arial"/>
          <w:sz w:val="20"/>
          <w:szCs w:val="20"/>
        </w:rPr>
        <w:t>G</w:t>
      </w:r>
      <w:r w:rsidR="00746856">
        <w:rPr>
          <w:rFonts w:ascii="Verdana" w:hAnsi="Verdana" w:cs="Arial"/>
          <w:sz w:val="20"/>
          <w:szCs w:val="20"/>
        </w:rPr>
        <w:t xml:space="preserve"> Stone for the Village Hall</w:t>
      </w:r>
    </w:p>
    <w:p w14:paraId="32A4631D" w14:textId="77777777" w:rsidR="00D22C14" w:rsidRPr="000F79F9" w:rsidRDefault="00D22C14" w:rsidP="00D22C14">
      <w:pPr>
        <w:ind w:left="1545"/>
        <w:rPr>
          <w:rFonts w:ascii="Verdana" w:hAnsi="Verdana" w:cs="Arial"/>
          <w:sz w:val="20"/>
          <w:szCs w:val="20"/>
        </w:rPr>
      </w:pPr>
    </w:p>
    <w:p w14:paraId="7B6D93DA" w14:textId="4E8E1CA7" w:rsidR="00B214C1" w:rsidRDefault="00064C47" w:rsidP="00825530">
      <w:pPr>
        <w:ind w:left="851" w:hanging="851"/>
        <w:rPr>
          <w:rFonts w:ascii="Verdana" w:hAnsi="Verdana" w:cs="Arial"/>
          <w:sz w:val="20"/>
          <w:szCs w:val="20"/>
        </w:rPr>
      </w:pPr>
      <w:r>
        <w:rPr>
          <w:rFonts w:ascii="Verdana" w:hAnsi="Verdana" w:cs="Arial"/>
          <w:b/>
          <w:sz w:val="20"/>
          <w:szCs w:val="20"/>
        </w:rPr>
        <w:t>100</w:t>
      </w:r>
      <w:r w:rsidR="00825530">
        <w:rPr>
          <w:rFonts w:ascii="Verdana" w:hAnsi="Verdana" w:cs="Arial"/>
          <w:b/>
          <w:sz w:val="20"/>
          <w:szCs w:val="20"/>
        </w:rPr>
        <w:tab/>
      </w:r>
      <w:r w:rsidR="00D22C14" w:rsidRPr="003F2D3B">
        <w:rPr>
          <w:rFonts w:ascii="Verdana" w:hAnsi="Verdana" w:cs="Arial"/>
          <w:b/>
          <w:sz w:val="20"/>
          <w:szCs w:val="20"/>
        </w:rPr>
        <w:t>Apologies for Absence:</w:t>
      </w:r>
      <w:r w:rsidR="00115732">
        <w:rPr>
          <w:rFonts w:ascii="Verdana" w:hAnsi="Verdana" w:cs="Arial"/>
          <w:b/>
          <w:sz w:val="20"/>
          <w:szCs w:val="20"/>
        </w:rPr>
        <w:t xml:space="preserve"> </w:t>
      </w:r>
      <w:r w:rsidR="00115732" w:rsidRPr="00115732">
        <w:rPr>
          <w:rFonts w:ascii="Verdana" w:hAnsi="Verdana" w:cs="Arial"/>
          <w:sz w:val="20"/>
          <w:szCs w:val="20"/>
        </w:rPr>
        <w:t>Cllr</w:t>
      </w:r>
      <w:r w:rsidR="00B036E7">
        <w:rPr>
          <w:rFonts w:ascii="Verdana" w:hAnsi="Verdana" w:cs="Arial"/>
          <w:sz w:val="20"/>
          <w:szCs w:val="20"/>
        </w:rPr>
        <w:t xml:space="preserve"> S Hampson.</w:t>
      </w:r>
    </w:p>
    <w:p w14:paraId="3F25D379" w14:textId="153D9BE4" w:rsidR="00825530" w:rsidRPr="0058140C" w:rsidRDefault="00825530" w:rsidP="004E1884">
      <w:pPr>
        <w:rPr>
          <w:rFonts w:ascii="Verdana" w:hAnsi="Verdana" w:cs="Arial"/>
          <w:sz w:val="20"/>
          <w:szCs w:val="20"/>
        </w:rPr>
      </w:pPr>
    </w:p>
    <w:p w14:paraId="292E9A2E" w14:textId="53789CBC" w:rsidR="003B5332" w:rsidRPr="003F2D3B" w:rsidRDefault="003B5332" w:rsidP="00825530">
      <w:pPr>
        <w:ind w:left="851" w:hanging="851"/>
        <w:rPr>
          <w:rFonts w:ascii="Verdana" w:hAnsi="Verdana" w:cs="Arial"/>
          <w:sz w:val="20"/>
          <w:szCs w:val="20"/>
        </w:rPr>
      </w:pPr>
      <w:r w:rsidRPr="003F2D3B">
        <w:rPr>
          <w:rFonts w:ascii="Verdana" w:hAnsi="Verdana" w:cs="Arial"/>
          <w:sz w:val="20"/>
          <w:szCs w:val="20"/>
        </w:rPr>
        <w:t xml:space="preserve">Minutes of the following meetings were considered. </w:t>
      </w:r>
    </w:p>
    <w:p w14:paraId="7BDDACA6" w14:textId="77777777" w:rsidR="003F2D3B" w:rsidRDefault="003F2D3B" w:rsidP="004E4B7F">
      <w:pPr>
        <w:ind w:left="1134"/>
        <w:rPr>
          <w:rFonts w:ascii="Verdana" w:hAnsi="Verdana" w:cs="Arial"/>
          <w:b/>
          <w:sz w:val="20"/>
          <w:szCs w:val="20"/>
        </w:rPr>
      </w:pPr>
    </w:p>
    <w:p w14:paraId="036498A3" w14:textId="0DBBEB6F" w:rsidR="00AD24FA" w:rsidRDefault="00064C47" w:rsidP="0041114C">
      <w:pPr>
        <w:ind w:left="851" w:hanging="851"/>
        <w:rPr>
          <w:rFonts w:ascii="Verdana" w:hAnsi="Verdana" w:cs="Arial"/>
          <w:sz w:val="20"/>
          <w:szCs w:val="20"/>
        </w:rPr>
      </w:pPr>
      <w:r>
        <w:rPr>
          <w:rFonts w:ascii="Verdana" w:hAnsi="Verdana" w:cs="Arial"/>
          <w:b/>
          <w:sz w:val="20"/>
          <w:szCs w:val="20"/>
        </w:rPr>
        <w:t>101</w:t>
      </w:r>
      <w:r w:rsidR="00AD24FA">
        <w:rPr>
          <w:rFonts w:ascii="Verdana" w:hAnsi="Verdana" w:cs="Arial"/>
          <w:b/>
          <w:sz w:val="20"/>
          <w:szCs w:val="20"/>
        </w:rPr>
        <w:t xml:space="preserve">     </w:t>
      </w:r>
      <w:r w:rsidR="00A406C7">
        <w:rPr>
          <w:rFonts w:ascii="Verdana" w:hAnsi="Verdana" w:cs="Arial"/>
          <w:b/>
          <w:sz w:val="20"/>
          <w:szCs w:val="20"/>
        </w:rPr>
        <w:tab/>
      </w:r>
      <w:r w:rsidR="00313D4B">
        <w:rPr>
          <w:rFonts w:ascii="Verdana" w:hAnsi="Verdana" w:cs="Arial"/>
          <w:b/>
          <w:sz w:val="20"/>
          <w:szCs w:val="20"/>
        </w:rPr>
        <w:t>a</w:t>
      </w:r>
      <w:r w:rsidR="00AD24FA">
        <w:rPr>
          <w:rFonts w:ascii="Verdana" w:hAnsi="Verdana" w:cs="Arial"/>
          <w:b/>
          <w:sz w:val="20"/>
          <w:szCs w:val="20"/>
        </w:rPr>
        <w:t>)</w:t>
      </w:r>
      <w:bookmarkStart w:id="2" w:name="_Hlk507599166"/>
      <w:r w:rsidR="008B2040" w:rsidRPr="008B2040">
        <w:rPr>
          <w:rFonts w:ascii="Verdana" w:hAnsi="Verdana" w:cs="Arial"/>
          <w:sz w:val="20"/>
          <w:szCs w:val="20"/>
        </w:rPr>
        <w:t xml:space="preserve"> </w:t>
      </w:r>
      <w:bookmarkEnd w:id="2"/>
      <w:r w:rsidR="0041114C" w:rsidRPr="0041114C">
        <w:rPr>
          <w:rFonts w:ascii="Verdana" w:hAnsi="Verdana" w:cs="Arial"/>
          <w:b/>
          <w:sz w:val="20"/>
          <w:szCs w:val="20"/>
        </w:rPr>
        <w:t>Full Council Meeting 2</w:t>
      </w:r>
      <w:r w:rsidR="00B036E7">
        <w:rPr>
          <w:rFonts w:ascii="Verdana" w:hAnsi="Verdana" w:cs="Arial"/>
          <w:b/>
          <w:sz w:val="20"/>
          <w:szCs w:val="20"/>
        </w:rPr>
        <w:t>6</w:t>
      </w:r>
      <w:r w:rsidR="0041114C" w:rsidRPr="0041114C">
        <w:rPr>
          <w:rFonts w:ascii="Verdana" w:hAnsi="Verdana" w:cs="Arial"/>
          <w:b/>
          <w:sz w:val="20"/>
          <w:szCs w:val="20"/>
          <w:vertAlign w:val="superscript"/>
        </w:rPr>
        <w:t>th</w:t>
      </w:r>
      <w:r w:rsidR="0041114C" w:rsidRPr="0041114C">
        <w:rPr>
          <w:rFonts w:ascii="Verdana" w:hAnsi="Verdana" w:cs="Arial"/>
          <w:b/>
          <w:sz w:val="20"/>
          <w:szCs w:val="20"/>
        </w:rPr>
        <w:t xml:space="preserve"> </w:t>
      </w:r>
      <w:r w:rsidR="00B036E7">
        <w:rPr>
          <w:rFonts w:ascii="Verdana" w:hAnsi="Verdana" w:cs="Arial"/>
          <w:b/>
          <w:sz w:val="20"/>
          <w:szCs w:val="20"/>
        </w:rPr>
        <w:t>June</w:t>
      </w:r>
      <w:r w:rsidR="0041114C" w:rsidRPr="0041114C">
        <w:rPr>
          <w:rFonts w:ascii="Verdana" w:hAnsi="Verdana" w:cs="Arial"/>
          <w:b/>
          <w:sz w:val="20"/>
          <w:szCs w:val="20"/>
        </w:rPr>
        <w:t xml:space="preserve"> 2018 – </w:t>
      </w:r>
      <w:r w:rsidR="00B036E7">
        <w:rPr>
          <w:rFonts w:ascii="Verdana" w:hAnsi="Verdana" w:cs="Arial"/>
          <w:b/>
          <w:sz w:val="20"/>
          <w:szCs w:val="20"/>
        </w:rPr>
        <w:t>59</w:t>
      </w:r>
      <w:r w:rsidR="0041114C" w:rsidRPr="0041114C">
        <w:rPr>
          <w:rFonts w:ascii="Verdana" w:hAnsi="Verdana" w:cs="Arial"/>
          <w:b/>
          <w:sz w:val="20"/>
          <w:szCs w:val="20"/>
        </w:rPr>
        <w:t xml:space="preserve">/18 – </w:t>
      </w:r>
      <w:r w:rsidR="00B036E7">
        <w:rPr>
          <w:rFonts w:ascii="Verdana" w:hAnsi="Verdana" w:cs="Arial"/>
          <w:b/>
          <w:sz w:val="20"/>
          <w:szCs w:val="20"/>
        </w:rPr>
        <w:t>92</w:t>
      </w:r>
      <w:r w:rsidR="0041114C" w:rsidRPr="0041114C">
        <w:rPr>
          <w:rFonts w:ascii="Verdana" w:hAnsi="Verdana" w:cs="Arial"/>
          <w:b/>
          <w:sz w:val="20"/>
          <w:szCs w:val="20"/>
        </w:rPr>
        <w:t>/18</w:t>
      </w:r>
      <w:r w:rsidR="0058140C" w:rsidRPr="0041114C">
        <w:rPr>
          <w:rFonts w:ascii="Verdana" w:hAnsi="Verdana" w:cs="Arial"/>
          <w:b/>
          <w:sz w:val="20"/>
          <w:szCs w:val="20"/>
        </w:rPr>
        <w:t>.</w:t>
      </w:r>
      <w:r w:rsidR="0058140C">
        <w:rPr>
          <w:rFonts w:ascii="Verdana" w:hAnsi="Verdana" w:cs="Arial"/>
          <w:sz w:val="20"/>
          <w:szCs w:val="20"/>
        </w:rPr>
        <w:t xml:space="preserve"> </w:t>
      </w:r>
      <w:r w:rsidR="00AD24FA">
        <w:rPr>
          <w:rFonts w:ascii="Verdana" w:hAnsi="Verdana" w:cs="Arial"/>
          <w:sz w:val="20"/>
          <w:szCs w:val="20"/>
        </w:rPr>
        <w:t xml:space="preserve">Cllr </w:t>
      </w:r>
      <w:r w:rsidR="00115732">
        <w:rPr>
          <w:rFonts w:ascii="Verdana" w:hAnsi="Verdana" w:cs="Arial"/>
          <w:sz w:val="20"/>
          <w:szCs w:val="20"/>
        </w:rPr>
        <w:t>A</w:t>
      </w:r>
      <w:r w:rsidR="008B2040">
        <w:rPr>
          <w:rFonts w:ascii="Verdana" w:hAnsi="Verdana" w:cs="Arial"/>
          <w:sz w:val="20"/>
          <w:szCs w:val="20"/>
        </w:rPr>
        <w:t>rmstrong</w:t>
      </w:r>
      <w:r w:rsidR="00AD24FA">
        <w:rPr>
          <w:rFonts w:ascii="Verdana" w:hAnsi="Verdana" w:cs="Arial"/>
          <w:sz w:val="20"/>
          <w:szCs w:val="20"/>
        </w:rPr>
        <w:t xml:space="preserve"> proposed</w:t>
      </w:r>
      <w:r w:rsidR="00AD24FA" w:rsidRPr="000F79F9">
        <w:rPr>
          <w:rFonts w:ascii="Verdana" w:hAnsi="Verdana" w:cs="Arial"/>
          <w:sz w:val="20"/>
          <w:szCs w:val="20"/>
        </w:rPr>
        <w:t xml:space="preserve"> that the minutes be signed as a true record of the meeting. This was seconded by Cllr </w:t>
      </w:r>
      <w:r w:rsidR="00B036E7">
        <w:rPr>
          <w:rFonts w:ascii="Verdana" w:hAnsi="Verdana" w:cs="Arial"/>
          <w:sz w:val="20"/>
          <w:szCs w:val="20"/>
        </w:rPr>
        <w:t>Apps</w:t>
      </w:r>
      <w:r w:rsidR="00AD24FA" w:rsidRPr="000F79F9">
        <w:rPr>
          <w:rFonts w:ascii="Verdana" w:hAnsi="Verdana" w:cs="Arial"/>
          <w:sz w:val="20"/>
          <w:szCs w:val="20"/>
        </w:rPr>
        <w:t>. All members present agreed.</w:t>
      </w:r>
    </w:p>
    <w:p w14:paraId="023569A0" w14:textId="625703FC" w:rsidR="003B5332" w:rsidRDefault="00AD24FA" w:rsidP="0041114C">
      <w:pPr>
        <w:ind w:left="851"/>
        <w:rPr>
          <w:rFonts w:ascii="Verdana" w:hAnsi="Verdana" w:cs="Arial"/>
          <w:sz w:val="20"/>
          <w:szCs w:val="20"/>
        </w:rPr>
      </w:pPr>
      <w:r w:rsidRPr="00AD24FA">
        <w:rPr>
          <w:rFonts w:ascii="Verdana" w:hAnsi="Verdana" w:cs="Arial"/>
          <w:b/>
          <w:sz w:val="20"/>
          <w:szCs w:val="20"/>
        </w:rPr>
        <w:t>b)</w:t>
      </w:r>
      <w:r w:rsidR="008B2040" w:rsidRPr="008B2040">
        <w:rPr>
          <w:rFonts w:ascii="Verdana" w:hAnsi="Verdana" w:cs="Arial"/>
          <w:sz w:val="20"/>
          <w:szCs w:val="20"/>
        </w:rPr>
        <w:t xml:space="preserve"> </w:t>
      </w:r>
      <w:r w:rsidR="0041114C" w:rsidRPr="0041114C">
        <w:rPr>
          <w:rFonts w:ascii="Verdana" w:hAnsi="Verdana" w:cs="Arial"/>
          <w:b/>
          <w:sz w:val="20"/>
          <w:szCs w:val="20"/>
        </w:rPr>
        <w:t xml:space="preserve">Planning Meeting </w:t>
      </w:r>
      <w:r w:rsidR="00B036E7">
        <w:rPr>
          <w:rFonts w:ascii="Verdana" w:hAnsi="Verdana" w:cs="Arial"/>
          <w:b/>
          <w:sz w:val="20"/>
          <w:szCs w:val="20"/>
        </w:rPr>
        <w:t>3</w:t>
      </w:r>
      <w:r w:rsidR="00B036E7" w:rsidRPr="00B036E7">
        <w:rPr>
          <w:rFonts w:ascii="Verdana" w:hAnsi="Verdana" w:cs="Arial"/>
          <w:b/>
          <w:sz w:val="20"/>
          <w:szCs w:val="20"/>
          <w:vertAlign w:val="superscript"/>
        </w:rPr>
        <w:t>rd</w:t>
      </w:r>
      <w:r w:rsidR="00B036E7">
        <w:rPr>
          <w:rFonts w:ascii="Verdana" w:hAnsi="Verdana" w:cs="Arial"/>
          <w:b/>
          <w:sz w:val="20"/>
          <w:szCs w:val="20"/>
        </w:rPr>
        <w:t xml:space="preserve"> July</w:t>
      </w:r>
      <w:r w:rsidR="0041114C" w:rsidRPr="0041114C">
        <w:rPr>
          <w:rFonts w:ascii="Verdana" w:hAnsi="Verdana" w:cs="Arial"/>
          <w:b/>
          <w:sz w:val="20"/>
          <w:szCs w:val="20"/>
        </w:rPr>
        <w:t xml:space="preserve"> 2018 – </w:t>
      </w:r>
      <w:r w:rsidR="00B036E7">
        <w:rPr>
          <w:rFonts w:ascii="Verdana" w:hAnsi="Verdana" w:cs="Arial"/>
          <w:b/>
          <w:sz w:val="20"/>
          <w:szCs w:val="20"/>
        </w:rPr>
        <w:t>93</w:t>
      </w:r>
      <w:r w:rsidR="0041114C" w:rsidRPr="0041114C">
        <w:rPr>
          <w:rFonts w:ascii="Verdana" w:hAnsi="Verdana" w:cs="Arial"/>
          <w:b/>
          <w:sz w:val="20"/>
          <w:szCs w:val="20"/>
        </w:rPr>
        <w:t xml:space="preserve">/18 – </w:t>
      </w:r>
      <w:r w:rsidR="00B036E7">
        <w:rPr>
          <w:rFonts w:ascii="Verdana" w:hAnsi="Verdana" w:cs="Arial"/>
          <w:b/>
          <w:sz w:val="20"/>
          <w:szCs w:val="20"/>
        </w:rPr>
        <w:t>98</w:t>
      </w:r>
      <w:r w:rsidR="0041114C" w:rsidRPr="0041114C">
        <w:rPr>
          <w:rFonts w:ascii="Verdana" w:hAnsi="Verdana" w:cs="Arial"/>
          <w:b/>
          <w:sz w:val="20"/>
          <w:szCs w:val="20"/>
        </w:rPr>
        <w:t>/18.</w:t>
      </w:r>
      <w:r w:rsidR="0041114C">
        <w:rPr>
          <w:rFonts w:ascii="Verdana" w:hAnsi="Verdana" w:cs="Arial"/>
          <w:sz w:val="20"/>
          <w:szCs w:val="20"/>
        </w:rPr>
        <w:t xml:space="preserve"> </w:t>
      </w:r>
      <w:r w:rsidR="004624C8" w:rsidRPr="008B2040">
        <w:rPr>
          <w:rFonts w:ascii="Verdana" w:hAnsi="Verdana" w:cs="Arial"/>
          <w:sz w:val="20"/>
          <w:szCs w:val="20"/>
        </w:rPr>
        <w:t>Cllr</w:t>
      </w:r>
      <w:r w:rsidR="003F2D3B" w:rsidRPr="008B2040">
        <w:rPr>
          <w:rFonts w:ascii="Verdana" w:hAnsi="Verdana" w:cs="Arial"/>
          <w:sz w:val="20"/>
          <w:szCs w:val="20"/>
        </w:rPr>
        <w:t xml:space="preserve"> </w:t>
      </w:r>
      <w:r w:rsidR="00B036E7">
        <w:rPr>
          <w:rFonts w:ascii="Verdana" w:hAnsi="Verdana" w:cs="Arial"/>
          <w:sz w:val="20"/>
          <w:szCs w:val="20"/>
        </w:rPr>
        <w:t>King</w:t>
      </w:r>
      <w:r w:rsidR="00E76950">
        <w:rPr>
          <w:rFonts w:ascii="Verdana" w:hAnsi="Verdana" w:cs="Arial"/>
          <w:sz w:val="20"/>
          <w:szCs w:val="20"/>
        </w:rPr>
        <w:t xml:space="preserve"> </w:t>
      </w:r>
      <w:r w:rsidR="004624C8">
        <w:rPr>
          <w:rFonts w:ascii="Verdana" w:hAnsi="Verdana" w:cs="Arial"/>
          <w:sz w:val="20"/>
          <w:szCs w:val="20"/>
        </w:rPr>
        <w:t>proposed</w:t>
      </w:r>
      <w:r w:rsidR="00C53BA2" w:rsidRPr="000F79F9">
        <w:rPr>
          <w:rFonts w:ascii="Verdana" w:hAnsi="Verdana" w:cs="Arial"/>
          <w:sz w:val="20"/>
          <w:szCs w:val="20"/>
        </w:rPr>
        <w:t xml:space="preserve"> </w:t>
      </w:r>
      <w:r w:rsidR="003B5332" w:rsidRPr="000F79F9">
        <w:rPr>
          <w:rFonts w:ascii="Verdana" w:hAnsi="Verdana" w:cs="Arial"/>
          <w:sz w:val="20"/>
          <w:szCs w:val="20"/>
        </w:rPr>
        <w:t xml:space="preserve">that the minutes be signed as a true record of the meeting. This was seconded by </w:t>
      </w:r>
      <w:r w:rsidR="004E4B7F" w:rsidRPr="000F79F9">
        <w:rPr>
          <w:rFonts w:ascii="Verdana" w:hAnsi="Verdana" w:cs="Arial"/>
          <w:sz w:val="20"/>
          <w:szCs w:val="20"/>
        </w:rPr>
        <w:t>Cllr</w:t>
      </w:r>
      <w:r w:rsidR="008B2040">
        <w:rPr>
          <w:rFonts w:ascii="Verdana" w:hAnsi="Verdana" w:cs="Arial"/>
          <w:sz w:val="20"/>
          <w:szCs w:val="20"/>
        </w:rPr>
        <w:t xml:space="preserve"> </w:t>
      </w:r>
      <w:r w:rsidR="00B036E7">
        <w:rPr>
          <w:rFonts w:ascii="Verdana" w:hAnsi="Verdana" w:cs="Arial"/>
          <w:sz w:val="20"/>
          <w:szCs w:val="20"/>
        </w:rPr>
        <w:t>Armstrong</w:t>
      </w:r>
      <w:r w:rsidR="003B5332" w:rsidRPr="000F79F9">
        <w:rPr>
          <w:rFonts w:ascii="Verdana" w:hAnsi="Verdana" w:cs="Arial"/>
          <w:sz w:val="20"/>
          <w:szCs w:val="20"/>
        </w:rPr>
        <w:t>. All members present agreed.</w:t>
      </w:r>
    </w:p>
    <w:p w14:paraId="682C4B8D" w14:textId="77777777" w:rsidR="00B214C1" w:rsidRPr="000F79F9" w:rsidRDefault="00B214C1" w:rsidP="0041114C">
      <w:pPr>
        <w:tabs>
          <w:tab w:val="right" w:pos="851"/>
        </w:tabs>
        <w:rPr>
          <w:rFonts w:ascii="Verdana" w:hAnsi="Verdana" w:cs="Arial"/>
          <w:sz w:val="20"/>
          <w:szCs w:val="20"/>
        </w:rPr>
      </w:pPr>
    </w:p>
    <w:p w14:paraId="065B5869" w14:textId="52A93375" w:rsidR="003F2D3B" w:rsidRDefault="00064C47" w:rsidP="004624C8">
      <w:pPr>
        <w:ind w:left="851" w:hanging="851"/>
        <w:rPr>
          <w:rFonts w:ascii="Verdana" w:hAnsi="Verdana" w:cs="Arial"/>
          <w:b/>
          <w:sz w:val="20"/>
          <w:szCs w:val="20"/>
        </w:rPr>
      </w:pPr>
      <w:r>
        <w:rPr>
          <w:rFonts w:ascii="Verdana" w:hAnsi="Verdana" w:cs="Arial"/>
          <w:b/>
          <w:sz w:val="20"/>
          <w:szCs w:val="20"/>
        </w:rPr>
        <w:t>102</w:t>
      </w:r>
      <w:r w:rsidR="004624C8">
        <w:rPr>
          <w:rFonts w:ascii="Verdana" w:hAnsi="Verdana" w:cs="Arial"/>
          <w:b/>
          <w:sz w:val="20"/>
          <w:szCs w:val="20"/>
        </w:rPr>
        <w:tab/>
      </w:r>
      <w:r w:rsidR="00C53BA2" w:rsidRPr="000F79F9">
        <w:rPr>
          <w:rFonts w:ascii="Verdana" w:hAnsi="Verdana" w:cs="Arial"/>
          <w:b/>
          <w:sz w:val="20"/>
          <w:szCs w:val="20"/>
        </w:rPr>
        <w:t>Matters arising from the above</w:t>
      </w:r>
      <w:r w:rsidR="004E4B7F" w:rsidRPr="000F79F9">
        <w:rPr>
          <w:rFonts w:ascii="Verdana" w:hAnsi="Verdana" w:cs="Arial"/>
          <w:b/>
          <w:sz w:val="20"/>
          <w:szCs w:val="20"/>
        </w:rPr>
        <w:t xml:space="preserve"> </w:t>
      </w:r>
    </w:p>
    <w:p w14:paraId="31E499A9" w14:textId="752D1BD5" w:rsidR="00B036E7" w:rsidRDefault="00B036E7" w:rsidP="004624C8">
      <w:pPr>
        <w:ind w:left="851" w:hanging="851"/>
        <w:rPr>
          <w:rFonts w:ascii="Verdana" w:hAnsi="Verdana" w:cs="Arial"/>
          <w:sz w:val="20"/>
          <w:szCs w:val="20"/>
        </w:rPr>
      </w:pPr>
      <w:r>
        <w:rPr>
          <w:rFonts w:ascii="Verdana" w:hAnsi="Verdana" w:cs="Arial"/>
          <w:b/>
          <w:sz w:val="20"/>
          <w:szCs w:val="20"/>
        </w:rPr>
        <w:tab/>
        <w:t xml:space="preserve">67/18 – Should Oak tree be on agenda – </w:t>
      </w:r>
      <w:r>
        <w:rPr>
          <w:rFonts w:ascii="Verdana" w:hAnsi="Verdana" w:cs="Arial"/>
          <w:sz w:val="20"/>
          <w:szCs w:val="20"/>
        </w:rPr>
        <w:t>work due to be carried out on 7</w:t>
      </w:r>
      <w:r w:rsidRPr="00B036E7">
        <w:rPr>
          <w:rFonts w:ascii="Verdana" w:hAnsi="Verdana" w:cs="Arial"/>
          <w:sz w:val="20"/>
          <w:szCs w:val="20"/>
          <w:vertAlign w:val="superscript"/>
        </w:rPr>
        <w:t>th</w:t>
      </w:r>
      <w:r>
        <w:rPr>
          <w:rFonts w:ascii="Verdana" w:hAnsi="Verdana" w:cs="Arial"/>
          <w:sz w:val="20"/>
          <w:szCs w:val="20"/>
        </w:rPr>
        <w:t xml:space="preserve"> August.</w:t>
      </w:r>
    </w:p>
    <w:p w14:paraId="5E91A646" w14:textId="03CDFDDC" w:rsidR="00B036E7" w:rsidRPr="00B036E7" w:rsidRDefault="00B036E7" w:rsidP="004624C8">
      <w:pPr>
        <w:ind w:left="851" w:hanging="851"/>
        <w:rPr>
          <w:rFonts w:ascii="Verdana" w:hAnsi="Verdana" w:cs="Arial"/>
          <w:sz w:val="20"/>
          <w:szCs w:val="20"/>
        </w:rPr>
      </w:pPr>
      <w:r>
        <w:rPr>
          <w:rFonts w:ascii="Verdana" w:hAnsi="Verdana" w:cs="Arial"/>
          <w:b/>
          <w:sz w:val="20"/>
          <w:szCs w:val="20"/>
        </w:rPr>
        <w:tab/>
        <w:t>88/18 –</w:t>
      </w:r>
      <w:r>
        <w:rPr>
          <w:rFonts w:ascii="Verdana" w:hAnsi="Verdana" w:cs="Arial"/>
          <w:sz w:val="20"/>
          <w:szCs w:val="20"/>
        </w:rPr>
        <w:t xml:space="preserve"> </w:t>
      </w:r>
      <w:r>
        <w:rPr>
          <w:rFonts w:ascii="Verdana" w:hAnsi="Verdana" w:cs="Arial"/>
          <w:b/>
          <w:bCs/>
          <w:sz w:val="20"/>
          <w:szCs w:val="20"/>
        </w:rPr>
        <w:t xml:space="preserve">Purchase of projector screen: </w:t>
      </w:r>
      <w:r>
        <w:rPr>
          <w:rFonts w:ascii="Verdana" w:hAnsi="Verdana" w:cs="Arial"/>
          <w:sz w:val="20"/>
          <w:szCs w:val="20"/>
        </w:rPr>
        <w:t>Screen out of stock – on order.</w:t>
      </w:r>
    </w:p>
    <w:p w14:paraId="6385AE79" w14:textId="10909F91" w:rsidR="00C86EE2" w:rsidRPr="00C86EE2" w:rsidRDefault="00746856" w:rsidP="00B036E7">
      <w:pPr>
        <w:ind w:left="851" w:hanging="851"/>
        <w:rPr>
          <w:rFonts w:ascii="Verdana" w:hAnsi="Verdana" w:cs="Arial"/>
          <w:bCs/>
          <w:sz w:val="20"/>
          <w:szCs w:val="20"/>
        </w:rPr>
      </w:pPr>
      <w:r>
        <w:rPr>
          <w:rFonts w:ascii="Verdana" w:hAnsi="Verdana" w:cs="Arial"/>
          <w:b/>
          <w:sz w:val="20"/>
          <w:szCs w:val="20"/>
        </w:rPr>
        <w:tab/>
      </w:r>
    </w:p>
    <w:p w14:paraId="047A7E7B" w14:textId="0C08CFF6" w:rsidR="00572177" w:rsidRPr="005356E0" w:rsidRDefault="00064C47" w:rsidP="005356E0">
      <w:pPr>
        <w:ind w:left="851" w:hanging="851"/>
        <w:rPr>
          <w:rFonts w:ascii="Verdana" w:hAnsi="Verdana" w:cs="Arial"/>
          <w:bCs/>
          <w:sz w:val="20"/>
        </w:rPr>
      </w:pPr>
      <w:r>
        <w:rPr>
          <w:rFonts w:ascii="Verdana" w:hAnsi="Verdana" w:cs="Arial"/>
          <w:b/>
          <w:bCs/>
          <w:sz w:val="20"/>
        </w:rPr>
        <w:t>103</w:t>
      </w:r>
      <w:r w:rsidR="005356E0">
        <w:rPr>
          <w:rFonts w:ascii="Verdana" w:hAnsi="Verdana" w:cs="Arial"/>
          <w:b/>
          <w:bCs/>
          <w:sz w:val="20"/>
        </w:rPr>
        <w:tab/>
      </w:r>
      <w:r w:rsidR="005356E0" w:rsidRPr="005356E0">
        <w:rPr>
          <w:rFonts w:ascii="Verdana" w:hAnsi="Verdana" w:cs="Arial"/>
          <w:b/>
          <w:bCs/>
          <w:sz w:val="20"/>
        </w:rPr>
        <w:t xml:space="preserve">Voluntary Cars: </w:t>
      </w:r>
      <w:r w:rsidR="005356E0" w:rsidRPr="005356E0">
        <w:rPr>
          <w:rFonts w:ascii="Verdana" w:hAnsi="Verdana" w:cs="Arial"/>
          <w:bCs/>
          <w:sz w:val="20"/>
        </w:rPr>
        <w:t xml:space="preserve"> There had been a complaint regarding the availability of the service. Cllr </w:t>
      </w:r>
      <w:proofErr w:type="spellStart"/>
      <w:r w:rsidR="005356E0" w:rsidRPr="005356E0">
        <w:rPr>
          <w:rFonts w:ascii="Verdana" w:hAnsi="Verdana" w:cs="Arial"/>
          <w:bCs/>
          <w:sz w:val="20"/>
        </w:rPr>
        <w:t>Kynvin</w:t>
      </w:r>
      <w:proofErr w:type="spellEnd"/>
      <w:r w:rsidR="005356E0" w:rsidRPr="005356E0">
        <w:rPr>
          <w:rFonts w:ascii="Verdana" w:hAnsi="Verdana" w:cs="Arial"/>
          <w:bCs/>
          <w:sz w:val="20"/>
        </w:rPr>
        <w:t xml:space="preserve"> did not believe this to be true and stressed that the service is available from Monday to Thursday.</w:t>
      </w:r>
    </w:p>
    <w:p w14:paraId="3DE74490" w14:textId="77777777" w:rsidR="005356E0" w:rsidRPr="005356E0" w:rsidRDefault="005356E0" w:rsidP="005356E0">
      <w:pPr>
        <w:ind w:left="360"/>
        <w:rPr>
          <w:rFonts w:ascii="Verdana" w:hAnsi="Verdana" w:cs="Arial"/>
          <w:bCs/>
          <w:sz w:val="20"/>
        </w:rPr>
      </w:pPr>
    </w:p>
    <w:p w14:paraId="06CFBF08" w14:textId="5800B56B" w:rsidR="00572177" w:rsidRPr="005356E0" w:rsidRDefault="005356E0" w:rsidP="007468D0">
      <w:pPr>
        <w:ind w:left="851" w:hanging="851"/>
        <w:rPr>
          <w:rFonts w:ascii="Verdana" w:hAnsi="Verdana" w:cs="Arial"/>
          <w:bCs/>
          <w:sz w:val="20"/>
        </w:rPr>
      </w:pPr>
      <w:r w:rsidRPr="005356E0">
        <w:rPr>
          <w:rFonts w:ascii="Verdana" w:hAnsi="Verdana" w:cs="Arial"/>
          <w:bCs/>
          <w:sz w:val="20"/>
        </w:rPr>
        <w:t xml:space="preserve">Cllr </w:t>
      </w:r>
      <w:proofErr w:type="spellStart"/>
      <w:r w:rsidRPr="005356E0">
        <w:rPr>
          <w:rFonts w:ascii="Verdana" w:hAnsi="Verdana" w:cs="Arial"/>
          <w:bCs/>
          <w:sz w:val="20"/>
        </w:rPr>
        <w:t>Kynvin</w:t>
      </w:r>
      <w:proofErr w:type="spellEnd"/>
      <w:r w:rsidRPr="005356E0">
        <w:rPr>
          <w:rFonts w:ascii="Verdana" w:hAnsi="Verdana" w:cs="Arial"/>
          <w:bCs/>
          <w:sz w:val="20"/>
        </w:rPr>
        <w:t xml:space="preserve"> left the meeting.</w:t>
      </w:r>
    </w:p>
    <w:p w14:paraId="6FBED007" w14:textId="6A52D55A" w:rsidR="00057BC7" w:rsidRPr="00346872" w:rsidRDefault="006E737E" w:rsidP="007468D0">
      <w:pPr>
        <w:ind w:left="851" w:hanging="851"/>
        <w:rPr>
          <w:rFonts w:ascii="Verdana" w:hAnsi="Verdana" w:cs="Arial"/>
          <w:sz w:val="20"/>
          <w:szCs w:val="20"/>
        </w:rPr>
      </w:pPr>
      <w:r>
        <w:rPr>
          <w:rFonts w:ascii="Verdana" w:hAnsi="Verdana" w:cs="Arial"/>
          <w:b/>
          <w:bCs/>
          <w:sz w:val="20"/>
        </w:rPr>
        <w:tab/>
      </w:r>
      <w:r w:rsidR="00804D5C" w:rsidRPr="00B96E4B">
        <w:rPr>
          <w:rFonts w:ascii="Verdana" w:hAnsi="Verdana" w:cs="Arial"/>
          <w:sz w:val="20"/>
          <w:szCs w:val="20"/>
        </w:rPr>
        <w:tab/>
      </w:r>
    </w:p>
    <w:p w14:paraId="4BA59DF2" w14:textId="68851F5F" w:rsidR="00C53BA2" w:rsidRPr="000F79F9" w:rsidRDefault="00B46E82" w:rsidP="00825530">
      <w:pPr>
        <w:ind w:left="360" w:hanging="360"/>
        <w:rPr>
          <w:rFonts w:ascii="Verdana" w:hAnsi="Verdana" w:cs="Arial"/>
          <w:b/>
          <w:sz w:val="20"/>
          <w:szCs w:val="20"/>
        </w:rPr>
      </w:pPr>
      <w:r w:rsidRPr="00B46E82">
        <w:rPr>
          <w:rFonts w:ascii="Verdana" w:hAnsi="Verdana" w:cs="Arial"/>
          <w:b/>
          <w:sz w:val="20"/>
          <w:szCs w:val="20"/>
        </w:rPr>
        <w:t>104</w:t>
      </w:r>
      <w:r w:rsidR="00A406C7">
        <w:rPr>
          <w:rFonts w:ascii="Verdana" w:hAnsi="Verdana" w:cs="Arial"/>
          <w:b/>
          <w:sz w:val="20"/>
          <w:szCs w:val="20"/>
        </w:rPr>
        <w:tab/>
      </w:r>
      <w:r w:rsidR="00C53BA2" w:rsidRPr="000F79F9">
        <w:rPr>
          <w:rFonts w:ascii="Verdana" w:hAnsi="Verdana" w:cs="Arial"/>
          <w:b/>
          <w:sz w:val="20"/>
          <w:szCs w:val="20"/>
        </w:rPr>
        <w:t>Finance-</w:t>
      </w:r>
    </w:p>
    <w:p w14:paraId="2BA922B5" w14:textId="69B3C1C9" w:rsidR="00C53BA2" w:rsidRPr="000F79F9" w:rsidRDefault="004624C8" w:rsidP="004624C8">
      <w:pPr>
        <w:ind w:left="851"/>
        <w:rPr>
          <w:rFonts w:ascii="Verdana" w:hAnsi="Verdana" w:cs="Arial"/>
          <w:b/>
          <w:sz w:val="20"/>
          <w:szCs w:val="20"/>
        </w:rPr>
      </w:pPr>
      <w:r>
        <w:rPr>
          <w:rFonts w:ascii="Verdana" w:hAnsi="Verdana" w:cs="Arial"/>
          <w:b/>
          <w:sz w:val="20"/>
          <w:szCs w:val="20"/>
        </w:rPr>
        <w:t xml:space="preserve">a) </w:t>
      </w:r>
      <w:r w:rsidR="00C53BA2" w:rsidRPr="00A406C7">
        <w:rPr>
          <w:rFonts w:ascii="Verdana" w:hAnsi="Verdana" w:cs="Arial"/>
          <w:b/>
          <w:sz w:val="20"/>
          <w:szCs w:val="20"/>
        </w:rPr>
        <w:t xml:space="preserve">Accounts to end of </w:t>
      </w:r>
      <w:r w:rsidR="00064C47">
        <w:rPr>
          <w:rFonts w:ascii="Verdana" w:hAnsi="Verdana" w:cs="Arial"/>
          <w:b/>
          <w:sz w:val="20"/>
          <w:szCs w:val="20"/>
        </w:rPr>
        <w:t>July</w:t>
      </w:r>
      <w:r w:rsidR="00C53BA2" w:rsidRPr="00A406C7">
        <w:rPr>
          <w:rFonts w:ascii="Verdana" w:hAnsi="Verdana" w:cs="Arial"/>
          <w:b/>
          <w:sz w:val="20"/>
          <w:szCs w:val="20"/>
        </w:rPr>
        <w:t xml:space="preserve"> 201</w:t>
      </w:r>
      <w:r w:rsidR="002D25FB" w:rsidRPr="00A406C7">
        <w:rPr>
          <w:rFonts w:ascii="Verdana" w:hAnsi="Verdana" w:cs="Arial"/>
          <w:b/>
          <w:sz w:val="20"/>
          <w:szCs w:val="20"/>
        </w:rPr>
        <w:t>8</w:t>
      </w:r>
    </w:p>
    <w:p w14:paraId="12A552C6" w14:textId="77777777" w:rsidR="00C53BA2" w:rsidRPr="000F79F9" w:rsidRDefault="00C53BA2" w:rsidP="00C53BA2">
      <w:pPr>
        <w:ind w:left="1080"/>
        <w:rPr>
          <w:rFonts w:ascii="Verdana" w:hAnsi="Verdana" w:cs="Arial"/>
          <w:b/>
          <w:sz w:val="20"/>
          <w:szCs w:val="20"/>
        </w:rPr>
      </w:pPr>
    </w:p>
    <w:p w14:paraId="6B652150" w14:textId="6BD55984" w:rsidR="00C53BA2" w:rsidRPr="000F79F9" w:rsidRDefault="006B38CD" w:rsidP="00C53BA2">
      <w:pPr>
        <w:ind w:left="1440"/>
        <w:rPr>
          <w:rFonts w:ascii="Verdana" w:hAnsi="Verdana" w:cs="Arial"/>
          <w:b/>
          <w:sz w:val="20"/>
          <w:szCs w:val="20"/>
        </w:rPr>
      </w:pPr>
      <w:r w:rsidRPr="000F79F9">
        <w:rPr>
          <w:rFonts w:ascii="Verdana" w:hAnsi="Verdana" w:cs="Arial"/>
          <w:b/>
          <w:sz w:val="20"/>
          <w:szCs w:val="20"/>
        </w:rPr>
        <w:t xml:space="preserve">   </w:t>
      </w:r>
      <w:r w:rsidR="00C53BA2" w:rsidRPr="000F79F9">
        <w:rPr>
          <w:rFonts w:ascii="Verdana" w:hAnsi="Verdana" w:cs="Arial"/>
          <w:b/>
          <w:sz w:val="20"/>
          <w:szCs w:val="20"/>
        </w:rPr>
        <w:t>Cheque previously presented</w:t>
      </w:r>
      <w:r w:rsidR="00E64DE6" w:rsidRPr="000F79F9">
        <w:rPr>
          <w:rFonts w:ascii="Verdana" w:hAnsi="Verdana" w:cs="Arial"/>
          <w:b/>
          <w:sz w:val="20"/>
          <w:szCs w:val="20"/>
        </w:rPr>
        <w:t xml:space="preserve">       </w:t>
      </w:r>
      <w:r w:rsidRPr="000F79F9">
        <w:rPr>
          <w:rFonts w:ascii="Verdana" w:hAnsi="Verdana" w:cs="Arial"/>
          <w:b/>
          <w:sz w:val="20"/>
          <w:szCs w:val="20"/>
        </w:rPr>
        <w:t xml:space="preserve">       </w:t>
      </w:r>
      <w:r w:rsidR="00E64DE6" w:rsidRPr="000F79F9">
        <w:rPr>
          <w:rFonts w:ascii="Verdana" w:hAnsi="Verdana" w:cs="Arial"/>
          <w:b/>
          <w:sz w:val="20"/>
          <w:szCs w:val="20"/>
        </w:rPr>
        <w:t xml:space="preserve"> Chq no.       </w:t>
      </w:r>
      <w:r w:rsidR="00F63504">
        <w:rPr>
          <w:rFonts w:ascii="Verdana" w:hAnsi="Verdana" w:cs="Arial"/>
          <w:b/>
          <w:sz w:val="20"/>
          <w:szCs w:val="20"/>
        </w:rPr>
        <w:t xml:space="preserve">  </w:t>
      </w:r>
      <w:r w:rsidR="00E64DE6" w:rsidRPr="000F79F9">
        <w:rPr>
          <w:rFonts w:ascii="Verdana" w:hAnsi="Verdana" w:cs="Arial"/>
          <w:b/>
          <w:sz w:val="20"/>
          <w:szCs w:val="20"/>
        </w:rPr>
        <w:t>Net           VAT         Total</w:t>
      </w:r>
    </w:p>
    <w:p w14:paraId="3BFAEECC" w14:textId="77777777" w:rsidR="00064C47" w:rsidRDefault="00064C47" w:rsidP="00064C47">
      <w:pPr>
        <w:ind w:left="851" w:firstLine="851"/>
        <w:rPr>
          <w:rFonts w:ascii="Verdana" w:hAnsi="Verdana" w:cs="Calibri"/>
          <w:b/>
          <w:bCs/>
          <w:sz w:val="20"/>
          <w:szCs w:val="20"/>
          <w:lang w:eastAsia="en-GB"/>
        </w:rPr>
      </w:pPr>
      <w:r>
        <w:rPr>
          <w:rFonts w:ascii="Verdana" w:hAnsi="Verdana" w:cs="Calibri"/>
          <w:b/>
          <w:bCs/>
          <w:sz w:val="20"/>
          <w:szCs w:val="20"/>
        </w:rPr>
        <w:t>26/6/18 - 31/7/18</w:t>
      </w:r>
    </w:p>
    <w:p w14:paraId="12CA39C6" w14:textId="63DA5611" w:rsidR="00F63504" w:rsidRPr="007468D0" w:rsidRDefault="00F63504" w:rsidP="00F63504">
      <w:pPr>
        <w:rPr>
          <w:rFonts w:ascii="Verdana" w:hAnsi="Verdana" w:cs="Calibri"/>
          <w:b/>
          <w:bCs/>
          <w:sz w:val="20"/>
          <w:szCs w:val="20"/>
          <w:lang w:eastAsia="en-GB"/>
        </w:rPr>
      </w:pPr>
    </w:p>
    <w:tbl>
      <w:tblPr>
        <w:tblW w:w="10065" w:type="dxa"/>
        <w:tblInd w:w="-284" w:type="dxa"/>
        <w:tblLook w:val="04A0" w:firstRow="1" w:lastRow="0" w:firstColumn="1" w:lastColumn="0" w:noHBand="0" w:noVBand="1"/>
      </w:tblPr>
      <w:tblGrid>
        <w:gridCol w:w="284"/>
        <w:gridCol w:w="2552"/>
        <w:gridCol w:w="283"/>
        <w:gridCol w:w="2081"/>
        <w:gridCol w:w="816"/>
        <w:gridCol w:w="505"/>
        <w:gridCol w:w="709"/>
        <w:gridCol w:w="282"/>
        <w:gridCol w:w="716"/>
        <w:gridCol w:w="854"/>
        <w:gridCol w:w="370"/>
        <w:gridCol w:w="613"/>
      </w:tblGrid>
      <w:tr w:rsidR="00064C47" w14:paraId="53C70973" w14:textId="77777777" w:rsidTr="00064C47">
        <w:trPr>
          <w:gridBefore w:val="1"/>
          <w:wBefore w:w="284" w:type="dxa"/>
          <w:trHeight w:val="300"/>
        </w:trPr>
        <w:tc>
          <w:tcPr>
            <w:tcW w:w="2835" w:type="dxa"/>
            <w:gridSpan w:val="2"/>
            <w:tcBorders>
              <w:top w:val="nil"/>
              <w:left w:val="nil"/>
              <w:bottom w:val="nil"/>
              <w:right w:val="nil"/>
            </w:tcBorders>
            <w:shd w:val="clear" w:color="auto" w:fill="auto"/>
            <w:noWrap/>
            <w:vAlign w:val="bottom"/>
            <w:hideMark/>
          </w:tcPr>
          <w:p w14:paraId="48D3CEB0" w14:textId="77777777" w:rsidR="00064C47" w:rsidRDefault="00064C47">
            <w:pPr>
              <w:rPr>
                <w:rFonts w:ascii="Verdana" w:hAnsi="Verdana" w:cs="Calibri"/>
                <w:sz w:val="20"/>
                <w:szCs w:val="20"/>
                <w:lang w:eastAsia="en-GB"/>
              </w:rPr>
            </w:pPr>
            <w:r>
              <w:rPr>
                <w:rFonts w:ascii="Verdana" w:hAnsi="Verdana" w:cs="Calibri"/>
                <w:sz w:val="20"/>
                <w:szCs w:val="20"/>
              </w:rPr>
              <w:t>BT</w:t>
            </w:r>
          </w:p>
        </w:tc>
        <w:tc>
          <w:tcPr>
            <w:tcW w:w="3402" w:type="dxa"/>
            <w:gridSpan w:val="3"/>
            <w:tcBorders>
              <w:top w:val="nil"/>
              <w:left w:val="nil"/>
              <w:bottom w:val="nil"/>
              <w:right w:val="nil"/>
            </w:tcBorders>
            <w:shd w:val="clear" w:color="auto" w:fill="auto"/>
            <w:noWrap/>
            <w:vAlign w:val="bottom"/>
            <w:hideMark/>
          </w:tcPr>
          <w:p w14:paraId="00AD189F" w14:textId="77777777" w:rsidR="00064C47" w:rsidRDefault="00064C47">
            <w:pPr>
              <w:rPr>
                <w:rFonts w:ascii="Verdana" w:hAnsi="Verdana" w:cs="Calibri"/>
                <w:sz w:val="20"/>
                <w:szCs w:val="20"/>
              </w:rPr>
            </w:pPr>
            <w:r>
              <w:rPr>
                <w:rFonts w:ascii="Verdana" w:hAnsi="Verdana" w:cs="Calibri"/>
                <w:sz w:val="20"/>
                <w:szCs w:val="20"/>
              </w:rPr>
              <w:t>Village Hall Broadband</w:t>
            </w:r>
          </w:p>
        </w:tc>
        <w:tc>
          <w:tcPr>
            <w:tcW w:w="709" w:type="dxa"/>
            <w:tcBorders>
              <w:top w:val="nil"/>
              <w:left w:val="nil"/>
              <w:bottom w:val="nil"/>
              <w:right w:val="nil"/>
            </w:tcBorders>
            <w:shd w:val="clear" w:color="auto" w:fill="auto"/>
            <w:noWrap/>
            <w:vAlign w:val="bottom"/>
            <w:hideMark/>
          </w:tcPr>
          <w:p w14:paraId="0B9647B5" w14:textId="77777777" w:rsidR="00064C47" w:rsidRDefault="00064C47">
            <w:pPr>
              <w:jc w:val="center"/>
              <w:rPr>
                <w:rFonts w:ascii="Verdana" w:hAnsi="Verdana" w:cs="Calibri"/>
                <w:sz w:val="18"/>
                <w:szCs w:val="18"/>
              </w:rPr>
            </w:pPr>
            <w:r>
              <w:rPr>
                <w:rFonts w:ascii="Verdana" w:hAnsi="Verdana" w:cs="Calibri"/>
                <w:sz w:val="18"/>
                <w:szCs w:val="18"/>
              </w:rPr>
              <w:t>D/D</w:t>
            </w:r>
          </w:p>
        </w:tc>
        <w:tc>
          <w:tcPr>
            <w:tcW w:w="998" w:type="dxa"/>
            <w:gridSpan w:val="2"/>
            <w:tcBorders>
              <w:top w:val="nil"/>
              <w:left w:val="nil"/>
              <w:bottom w:val="nil"/>
              <w:right w:val="nil"/>
            </w:tcBorders>
            <w:shd w:val="clear" w:color="auto" w:fill="auto"/>
            <w:noWrap/>
            <w:vAlign w:val="bottom"/>
            <w:hideMark/>
          </w:tcPr>
          <w:p w14:paraId="1F49AA39" w14:textId="77777777" w:rsidR="00064C47" w:rsidRDefault="00064C47">
            <w:pPr>
              <w:jc w:val="right"/>
              <w:rPr>
                <w:rFonts w:ascii="Verdana" w:hAnsi="Verdana" w:cs="Calibri"/>
                <w:sz w:val="20"/>
                <w:szCs w:val="20"/>
              </w:rPr>
            </w:pPr>
            <w:r>
              <w:rPr>
                <w:rFonts w:ascii="Verdana" w:hAnsi="Verdana" w:cs="Calibri"/>
                <w:sz w:val="20"/>
                <w:szCs w:val="20"/>
              </w:rPr>
              <w:t>34.99</w:t>
            </w:r>
          </w:p>
        </w:tc>
        <w:tc>
          <w:tcPr>
            <w:tcW w:w="854" w:type="dxa"/>
            <w:tcBorders>
              <w:top w:val="nil"/>
              <w:left w:val="nil"/>
              <w:bottom w:val="nil"/>
              <w:right w:val="nil"/>
            </w:tcBorders>
            <w:shd w:val="clear" w:color="auto" w:fill="auto"/>
            <w:noWrap/>
            <w:vAlign w:val="bottom"/>
            <w:hideMark/>
          </w:tcPr>
          <w:p w14:paraId="681405EA" w14:textId="77777777" w:rsidR="00064C47" w:rsidRDefault="00064C47">
            <w:pPr>
              <w:jc w:val="right"/>
              <w:rPr>
                <w:rFonts w:ascii="Verdana" w:hAnsi="Verdana" w:cs="Calibri"/>
                <w:sz w:val="20"/>
                <w:szCs w:val="20"/>
              </w:rPr>
            </w:pPr>
          </w:p>
        </w:tc>
        <w:tc>
          <w:tcPr>
            <w:tcW w:w="983" w:type="dxa"/>
            <w:gridSpan w:val="2"/>
            <w:tcBorders>
              <w:top w:val="nil"/>
              <w:left w:val="nil"/>
              <w:bottom w:val="nil"/>
              <w:right w:val="nil"/>
            </w:tcBorders>
            <w:shd w:val="clear" w:color="auto" w:fill="auto"/>
            <w:noWrap/>
            <w:vAlign w:val="bottom"/>
            <w:hideMark/>
          </w:tcPr>
          <w:p w14:paraId="6333C2DA" w14:textId="77777777" w:rsidR="00064C47" w:rsidRDefault="00064C47">
            <w:pPr>
              <w:jc w:val="right"/>
              <w:rPr>
                <w:rFonts w:ascii="Verdana" w:hAnsi="Verdana" w:cs="Calibri"/>
                <w:sz w:val="20"/>
                <w:szCs w:val="20"/>
              </w:rPr>
            </w:pPr>
            <w:r>
              <w:rPr>
                <w:rFonts w:ascii="Verdana" w:hAnsi="Verdana" w:cs="Calibri"/>
                <w:sz w:val="20"/>
                <w:szCs w:val="20"/>
              </w:rPr>
              <w:t>34.99</w:t>
            </w:r>
          </w:p>
        </w:tc>
      </w:tr>
      <w:tr w:rsidR="00064C47" w14:paraId="58FCA453" w14:textId="77777777" w:rsidTr="00064C47">
        <w:trPr>
          <w:gridBefore w:val="1"/>
          <w:wBefore w:w="284" w:type="dxa"/>
          <w:trHeight w:val="300"/>
        </w:trPr>
        <w:tc>
          <w:tcPr>
            <w:tcW w:w="2835" w:type="dxa"/>
            <w:gridSpan w:val="2"/>
            <w:tcBorders>
              <w:top w:val="nil"/>
              <w:left w:val="nil"/>
              <w:bottom w:val="nil"/>
              <w:right w:val="nil"/>
            </w:tcBorders>
            <w:shd w:val="clear" w:color="auto" w:fill="auto"/>
            <w:noWrap/>
            <w:vAlign w:val="bottom"/>
            <w:hideMark/>
          </w:tcPr>
          <w:p w14:paraId="15C25BF8" w14:textId="77777777" w:rsidR="00064C47" w:rsidRDefault="00064C47">
            <w:pPr>
              <w:rPr>
                <w:rFonts w:ascii="Verdana" w:hAnsi="Verdana" w:cs="Calibri"/>
                <w:sz w:val="20"/>
                <w:szCs w:val="20"/>
              </w:rPr>
            </w:pPr>
            <w:r>
              <w:rPr>
                <w:rFonts w:ascii="Verdana" w:hAnsi="Verdana" w:cs="Calibri"/>
                <w:sz w:val="20"/>
                <w:szCs w:val="20"/>
              </w:rPr>
              <w:t>L Bannister</w:t>
            </w:r>
          </w:p>
        </w:tc>
        <w:tc>
          <w:tcPr>
            <w:tcW w:w="3402" w:type="dxa"/>
            <w:gridSpan w:val="3"/>
            <w:tcBorders>
              <w:top w:val="nil"/>
              <w:left w:val="nil"/>
              <w:bottom w:val="nil"/>
              <w:right w:val="nil"/>
            </w:tcBorders>
            <w:shd w:val="clear" w:color="auto" w:fill="auto"/>
            <w:noWrap/>
            <w:vAlign w:val="bottom"/>
            <w:hideMark/>
          </w:tcPr>
          <w:p w14:paraId="5C4EEEBE" w14:textId="77777777" w:rsidR="00064C47" w:rsidRDefault="00064C47">
            <w:pPr>
              <w:rPr>
                <w:rFonts w:ascii="Verdana" w:hAnsi="Verdana" w:cs="Calibri"/>
                <w:sz w:val="20"/>
                <w:szCs w:val="20"/>
              </w:rPr>
            </w:pPr>
            <w:r>
              <w:rPr>
                <w:rFonts w:ascii="Verdana" w:hAnsi="Verdana" w:cs="Calibri"/>
                <w:sz w:val="20"/>
                <w:szCs w:val="20"/>
              </w:rPr>
              <w:t>Wages underpaid/broadband/travel</w:t>
            </w:r>
          </w:p>
        </w:tc>
        <w:tc>
          <w:tcPr>
            <w:tcW w:w="709" w:type="dxa"/>
            <w:tcBorders>
              <w:top w:val="nil"/>
              <w:left w:val="nil"/>
              <w:bottom w:val="nil"/>
              <w:right w:val="nil"/>
            </w:tcBorders>
            <w:shd w:val="clear" w:color="auto" w:fill="auto"/>
            <w:vAlign w:val="center"/>
            <w:hideMark/>
          </w:tcPr>
          <w:p w14:paraId="5B29CAF6" w14:textId="77777777" w:rsidR="00064C47" w:rsidRDefault="00064C47">
            <w:pPr>
              <w:jc w:val="center"/>
              <w:rPr>
                <w:rFonts w:ascii="Verdana" w:hAnsi="Verdana" w:cs="Calibri"/>
                <w:color w:val="000000"/>
                <w:sz w:val="18"/>
                <w:szCs w:val="18"/>
              </w:rPr>
            </w:pPr>
            <w:r>
              <w:rPr>
                <w:rFonts w:ascii="Verdana" w:hAnsi="Verdana" w:cs="Calibri"/>
                <w:color w:val="000000"/>
                <w:sz w:val="18"/>
                <w:szCs w:val="18"/>
              </w:rPr>
              <w:t>2461</w:t>
            </w:r>
          </w:p>
        </w:tc>
        <w:tc>
          <w:tcPr>
            <w:tcW w:w="998" w:type="dxa"/>
            <w:gridSpan w:val="2"/>
            <w:tcBorders>
              <w:top w:val="nil"/>
              <w:left w:val="nil"/>
              <w:bottom w:val="nil"/>
              <w:right w:val="nil"/>
            </w:tcBorders>
            <w:shd w:val="clear" w:color="auto" w:fill="auto"/>
            <w:noWrap/>
            <w:vAlign w:val="bottom"/>
            <w:hideMark/>
          </w:tcPr>
          <w:p w14:paraId="6D5C1455" w14:textId="77777777" w:rsidR="00064C47" w:rsidRDefault="00064C47">
            <w:pPr>
              <w:jc w:val="right"/>
              <w:rPr>
                <w:rFonts w:ascii="Verdana" w:hAnsi="Verdana" w:cs="Calibri"/>
                <w:sz w:val="20"/>
                <w:szCs w:val="20"/>
              </w:rPr>
            </w:pPr>
            <w:r>
              <w:rPr>
                <w:rFonts w:ascii="Verdana" w:hAnsi="Verdana" w:cs="Calibri"/>
                <w:sz w:val="20"/>
                <w:szCs w:val="20"/>
              </w:rPr>
              <w:t>378.86</w:t>
            </w:r>
          </w:p>
        </w:tc>
        <w:tc>
          <w:tcPr>
            <w:tcW w:w="854" w:type="dxa"/>
            <w:tcBorders>
              <w:top w:val="nil"/>
              <w:left w:val="nil"/>
              <w:bottom w:val="nil"/>
              <w:right w:val="nil"/>
            </w:tcBorders>
            <w:shd w:val="clear" w:color="auto" w:fill="auto"/>
            <w:noWrap/>
            <w:vAlign w:val="bottom"/>
            <w:hideMark/>
          </w:tcPr>
          <w:p w14:paraId="00850056" w14:textId="77777777" w:rsidR="00064C47" w:rsidRDefault="00064C47">
            <w:pPr>
              <w:jc w:val="right"/>
              <w:rPr>
                <w:rFonts w:ascii="Verdana" w:hAnsi="Verdana" w:cs="Calibri"/>
                <w:sz w:val="20"/>
                <w:szCs w:val="20"/>
              </w:rPr>
            </w:pPr>
          </w:p>
        </w:tc>
        <w:tc>
          <w:tcPr>
            <w:tcW w:w="983" w:type="dxa"/>
            <w:gridSpan w:val="2"/>
            <w:tcBorders>
              <w:top w:val="nil"/>
              <w:left w:val="nil"/>
              <w:bottom w:val="nil"/>
              <w:right w:val="nil"/>
            </w:tcBorders>
            <w:shd w:val="clear" w:color="auto" w:fill="auto"/>
            <w:noWrap/>
            <w:vAlign w:val="bottom"/>
            <w:hideMark/>
          </w:tcPr>
          <w:p w14:paraId="096A95AC" w14:textId="77777777" w:rsidR="00064C47" w:rsidRDefault="00064C47">
            <w:pPr>
              <w:jc w:val="right"/>
              <w:rPr>
                <w:rFonts w:ascii="Verdana" w:hAnsi="Verdana" w:cs="Calibri"/>
                <w:sz w:val="20"/>
                <w:szCs w:val="20"/>
              </w:rPr>
            </w:pPr>
            <w:r>
              <w:rPr>
                <w:rFonts w:ascii="Verdana" w:hAnsi="Verdana" w:cs="Calibri"/>
                <w:sz w:val="20"/>
                <w:szCs w:val="20"/>
              </w:rPr>
              <w:t>378.86</w:t>
            </w:r>
          </w:p>
        </w:tc>
      </w:tr>
      <w:tr w:rsidR="00064C47" w14:paraId="23D4A0B1" w14:textId="77777777" w:rsidTr="00064C47">
        <w:trPr>
          <w:gridBefore w:val="1"/>
          <w:wBefore w:w="284" w:type="dxa"/>
          <w:trHeight w:val="300"/>
        </w:trPr>
        <w:tc>
          <w:tcPr>
            <w:tcW w:w="2835" w:type="dxa"/>
            <w:gridSpan w:val="2"/>
            <w:tcBorders>
              <w:top w:val="nil"/>
              <w:left w:val="nil"/>
              <w:bottom w:val="nil"/>
              <w:right w:val="nil"/>
            </w:tcBorders>
            <w:shd w:val="clear" w:color="auto" w:fill="auto"/>
            <w:noWrap/>
            <w:vAlign w:val="bottom"/>
            <w:hideMark/>
          </w:tcPr>
          <w:p w14:paraId="6F38FC5F" w14:textId="7A72AD95" w:rsidR="00064C47" w:rsidRDefault="00064C47">
            <w:pPr>
              <w:rPr>
                <w:rFonts w:ascii="Verdana" w:hAnsi="Verdana" w:cs="Calibri"/>
                <w:sz w:val="20"/>
                <w:szCs w:val="20"/>
              </w:rPr>
            </w:pPr>
            <w:r>
              <w:rPr>
                <w:rFonts w:ascii="Verdana" w:hAnsi="Verdana" w:cs="Calibri"/>
                <w:sz w:val="20"/>
                <w:szCs w:val="20"/>
              </w:rPr>
              <w:t xml:space="preserve">HM Revenue &amp; Customs </w:t>
            </w:r>
          </w:p>
        </w:tc>
        <w:tc>
          <w:tcPr>
            <w:tcW w:w="3402" w:type="dxa"/>
            <w:gridSpan w:val="3"/>
            <w:tcBorders>
              <w:top w:val="nil"/>
              <w:left w:val="nil"/>
              <w:bottom w:val="nil"/>
              <w:right w:val="nil"/>
            </w:tcBorders>
            <w:shd w:val="clear" w:color="auto" w:fill="auto"/>
            <w:noWrap/>
            <w:vAlign w:val="bottom"/>
            <w:hideMark/>
          </w:tcPr>
          <w:p w14:paraId="7836C68A" w14:textId="77777777" w:rsidR="00064C47" w:rsidRDefault="00064C47">
            <w:pPr>
              <w:rPr>
                <w:rFonts w:ascii="Verdana" w:hAnsi="Verdana" w:cs="Calibri"/>
                <w:sz w:val="20"/>
                <w:szCs w:val="20"/>
              </w:rPr>
            </w:pPr>
            <w:r>
              <w:rPr>
                <w:rFonts w:ascii="Verdana" w:hAnsi="Verdana" w:cs="Calibri"/>
                <w:sz w:val="20"/>
                <w:szCs w:val="20"/>
              </w:rPr>
              <w:t>HMR&amp;C PAYE/NI June</w:t>
            </w:r>
          </w:p>
        </w:tc>
        <w:tc>
          <w:tcPr>
            <w:tcW w:w="709" w:type="dxa"/>
            <w:tcBorders>
              <w:top w:val="nil"/>
              <w:left w:val="nil"/>
              <w:bottom w:val="nil"/>
              <w:right w:val="nil"/>
            </w:tcBorders>
            <w:shd w:val="clear" w:color="auto" w:fill="auto"/>
            <w:vAlign w:val="center"/>
            <w:hideMark/>
          </w:tcPr>
          <w:p w14:paraId="686B8A0D" w14:textId="77777777" w:rsidR="00064C47" w:rsidRDefault="00064C47">
            <w:pPr>
              <w:jc w:val="center"/>
              <w:rPr>
                <w:rFonts w:ascii="Verdana" w:hAnsi="Verdana" w:cs="Calibri"/>
                <w:color w:val="000000"/>
                <w:sz w:val="18"/>
                <w:szCs w:val="18"/>
              </w:rPr>
            </w:pPr>
            <w:r>
              <w:rPr>
                <w:rFonts w:ascii="Verdana" w:hAnsi="Verdana" w:cs="Calibri"/>
                <w:color w:val="000000"/>
                <w:sz w:val="18"/>
                <w:szCs w:val="18"/>
              </w:rPr>
              <w:t>2462</w:t>
            </w:r>
          </w:p>
        </w:tc>
        <w:tc>
          <w:tcPr>
            <w:tcW w:w="998" w:type="dxa"/>
            <w:gridSpan w:val="2"/>
            <w:tcBorders>
              <w:top w:val="nil"/>
              <w:left w:val="nil"/>
              <w:bottom w:val="nil"/>
              <w:right w:val="nil"/>
            </w:tcBorders>
            <w:shd w:val="clear" w:color="auto" w:fill="auto"/>
            <w:noWrap/>
            <w:vAlign w:val="bottom"/>
            <w:hideMark/>
          </w:tcPr>
          <w:p w14:paraId="009C008C" w14:textId="77777777" w:rsidR="00064C47" w:rsidRDefault="00064C47">
            <w:pPr>
              <w:jc w:val="right"/>
              <w:rPr>
                <w:rFonts w:ascii="Verdana" w:hAnsi="Verdana" w:cs="Calibri"/>
                <w:sz w:val="20"/>
                <w:szCs w:val="20"/>
              </w:rPr>
            </w:pPr>
            <w:r>
              <w:rPr>
                <w:rFonts w:ascii="Verdana" w:hAnsi="Verdana" w:cs="Calibri"/>
                <w:sz w:val="20"/>
                <w:szCs w:val="20"/>
              </w:rPr>
              <w:t>112.00</w:t>
            </w:r>
          </w:p>
        </w:tc>
        <w:tc>
          <w:tcPr>
            <w:tcW w:w="854" w:type="dxa"/>
            <w:tcBorders>
              <w:top w:val="nil"/>
              <w:left w:val="nil"/>
              <w:bottom w:val="nil"/>
              <w:right w:val="nil"/>
            </w:tcBorders>
            <w:shd w:val="clear" w:color="auto" w:fill="auto"/>
            <w:noWrap/>
            <w:vAlign w:val="bottom"/>
            <w:hideMark/>
          </w:tcPr>
          <w:p w14:paraId="7BCDBCF1" w14:textId="77777777" w:rsidR="00064C47" w:rsidRDefault="00064C47">
            <w:pPr>
              <w:jc w:val="right"/>
              <w:rPr>
                <w:rFonts w:ascii="Verdana" w:hAnsi="Verdana" w:cs="Calibri"/>
                <w:sz w:val="20"/>
                <w:szCs w:val="20"/>
              </w:rPr>
            </w:pPr>
          </w:p>
        </w:tc>
        <w:tc>
          <w:tcPr>
            <w:tcW w:w="983" w:type="dxa"/>
            <w:gridSpan w:val="2"/>
            <w:tcBorders>
              <w:top w:val="nil"/>
              <w:left w:val="nil"/>
              <w:bottom w:val="nil"/>
              <w:right w:val="nil"/>
            </w:tcBorders>
            <w:shd w:val="clear" w:color="auto" w:fill="auto"/>
            <w:noWrap/>
            <w:vAlign w:val="bottom"/>
            <w:hideMark/>
          </w:tcPr>
          <w:p w14:paraId="1ED671B3" w14:textId="77777777" w:rsidR="00064C47" w:rsidRDefault="00064C47">
            <w:pPr>
              <w:jc w:val="right"/>
              <w:rPr>
                <w:rFonts w:ascii="Verdana" w:hAnsi="Verdana" w:cs="Calibri"/>
                <w:sz w:val="20"/>
                <w:szCs w:val="20"/>
              </w:rPr>
            </w:pPr>
            <w:r>
              <w:rPr>
                <w:rFonts w:ascii="Verdana" w:hAnsi="Verdana" w:cs="Calibri"/>
                <w:sz w:val="20"/>
                <w:szCs w:val="20"/>
              </w:rPr>
              <w:t>112.00</w:t>
            </w:r>
          </w:p>
        </w:tc>
      </w:tr>
      <w:tr w:rsidR="00064C47" w14:paraId="6A53DFB2" w14:textId="77777777" w:rsidTr="00064C47">
        <w:trPr>
          <w:gridBefore w:val="1"/>
          <w:wBefore w:w="284" w:type="dxa"/>
          <w:trHeight w:val="300"/>
        </w:trPr>
        <w:tc>
          <w:tcPr>
            <w:tcW w:w="2835" w:type="dxa"/>
            <w:gridSpan w:val="2"/>
            <w:tcBorders>
              <w:top w:val="nil"/>
              <w:left w:val="nil"/>
              <w:bottom w:val="nil"/>
              <w:right w:val="nil"/>
            </w:tcBorders>
            <w:shd w:val="clear" w:color="auto" w:fill="auto"/>
            <w:noWrap/>
            <w:vAlign w:val="bottom"/>
            <w:hideMark/>
          </w:tcPr>
          <w:p w14:paraId="2F2576C6" w14:textId="77777777" w:rsidR="00064C47" w:rsidRDefault="00064C47">
            <w:pPr>
              <w:rPr>
                <w:rFonts w:ascii="Verdana" w:hAnsi="Verdana" w:cs="Calibri"/>
                <w:sz w:val="20"/>
                <w:szCs w:val="20"/>
              </w:rPr>
            </w:pPr>
            <w:r>
              <w:rPr>
                <w:rFonts w:ascii="Verdana" w:hAnsi="Verdana" w:cs="Calibri"/>
                <w:sz w:val="20"/>
                <w:szCs w:val="20"/>
              </w:rPr>
              <w:t>J Butler</w:t>
            </w:r>
          </w:p>
        </w:tc>
        <w:tc>
          <w:tcPr>
            <w:tcW w:w="3402" w:type="dxa"/>
            <w:gridSpan w:val="3"/>
            <w:tcBorders>
              <w:top w:val="nil"/>
              <w:left w:val="nil"/>
              <w:bottom w:val="nil"/>
              <w:right w:val="nil"/>
            </w:tcBorders>
            <w:shd w:val="clear" w:color="auto" w:fill="auto"/>
            <w:noWrap/>
            <w:vAlign w:val="bottom"/>
            <w:hideMark/>
          </w:tcPr>
          <w:p w14:paraId="4B4A66EA" w14:textId="77777777" w:rsidR="00064C47" w:rsidRDefault="00064C47">
            <w:pPr>
              <w:rPr>
                <w:rFonts w:ascii="Verdana" w:hAnsi="Verdana" w:cs="Calibri"/>
                <w:sz w:val="20"/>
                <w:szCs w:val="20"/>
              </w:rPr>
            </w:pPr>
            <w:r>
              <w:rPr>
                <w:rFonts w:ascii="Verdana" w:hAnsi="Verdana" w:cs="Calibri"/>
                <w:sz w:val="20"/>
                <w:szCs w:val="20"/>
              </w:rPr>
              <w:t>Handyman May</w:t>
            </w:r>
          </w:p>
        </w:tc>
        <w:tc>
          <w:tcPr>
            <w:tcW w:w="709" w:type="dxa"/>
            <w:tcBorders>
              <w:top w:val="nil"/>
              <w:left w:val="nil"/>
              <w:bottom w:val="nil"/>
              <w:right w:val="nil"/>
            </w:tcBorders>
            <w:shd w:val="clear" w:color="auto" w:fill="auto"/>
            <w:vAlign w:val="center"/>
            <w:hideMark/>
          </w:tcPr>
          <w:p w14:paraId="005B08D0" w14:textId="77777777" w:rsidR="00064C47" w:rsidRDefault="00064C47">
            <w:pPr>
              <w:jc w:val="center"/>
              <w:rPr>
                <w:rFonts w:ascii="Verdana" w:hAnsi="Verdana" w:cs="Calibri"/>
                <w:color w:val="000000"/>
                <w:sz w:val="18"/>
                <w:szCs w:val="18"/>
              </w:rPr>
            </w:pPr>
            <w:r>
              <w:rPr>
                <w:rFonts w:ascii="Verdana" w:hAnsi="Verdana" w:cs="Calibri"/>
                <w:color w:val="000000"/>
                <w:sz w:val="18"/>
                <w:szCs w:val="18"/>
              </w:rPr>
              <w:t>2463</w:t>
            </w:r>
          </w:p>
        </w:tc>
        <w:tc>
          <w:tcPr>
            <w:tcW w:w="998" w:type="dxa"/>
            <w:gridSpan w:val="2"/>
            <w:tcBorders>
              <w:top w:val="nil"/>
              <w:left w:val="nil"/>
              <w:bottom w:val="nil"/>
              <w:right w:val="nil"/>
            </w:tcBorders>
            <w:shd w:val="clear" w:color="auto" w:fill="auto"/>
            <w:noWrap/>
            <w:vAlign w:val="bottom"/>
            <w:hideMark/>
          </w:tcPr>
          <w:p w14:paraId="3F6DB2F5" w14:textId="77777777" w:rsidR="00064C47" w:rsidRDefault="00064C47">
            <w:pPr>
              <w:jc w:val="right"/>
              <w:rPr>
                <w:rFonts w:ascii="Verdana" w:hAnsi="Verdana" w:cs="Calibri"/>
                <w:sz w:val="20"/>
                <w:szCs w:val="20"/>
              </w:rPr>
            </w:pPr>
            <w:r>
              <w:rPr>
                <w:rFonts w:ascii="Verdana" w:hAnsi="Verdana" w:cs="Calibri"/>
                <w:sz w:val="20"/>
                <w:szCs w:val="20"/>
              </w:rPr>
              <w:t>93.75</w:t>
            </w:r>
          </w:p>
        </w:tc>
        <w:tc>
          <w:tcPr>
            <w:tcW w:w="854" w:type="dxa"/>
            <w:tcBorders>
              <w:top w:val="nil"/>
              <w:left w:val="nil"/>
              <w:bottom w:val="nil"/>
              <w:right w:val="nil"/>
            </w:tcBorders>
            <w:shd w:val="clear" w:color="auto" w:fill="auto"/>
            <w:noWrap/>
            <w:vAlign w:val="bottom"/>
            <w:hideMark/>
          </w:tcPr>
          <w:p w14:paraId="6E773EF7" w14:textId="77777777" w:rsidR="00064C47" w:rsidRDefault="00064C47">
            <w:pPr>
              <w:jc w:val="right"/>
              <w:rPr>
                <w:rFonts w:ascii="Verdana" w:hAnsi="Verdana" w:cs="Calibri"/>
                <w:sz w:val="20"/>
                <w:szCs w:val="20"/>
              </w:rPr>
            </w:pPr>
          </w:p>
        </w:tc>
        <w:tc>
          <w:tcPr>
            <w:tcW w:w="983" w:type="dxa"/>
            <w:gridSpan w:val="2"/>
            <w:tcBorders>
              <w:top w:val="nil"/>
              <w:left w:val="nil"/>
              <w:bottom w:val="nil"/>
              <w:right w:val="nil"/>
            </w:tcBorders>
            <w:shd w:val="clear" w:color="auto" w:fill="auto"/>
            <w:noWrap/>
            <w:vAlign w:val="bottom"/>
            <w:hideMark/>
          </w:tcPr>
          <w:p w14:paraId="6FB76969" w14:textId="77777777" w:rsidR="00064C47" w:rsidRDefault="00064C47">
            <w:pPr>
              <w:jc w:val="right"/>
              <w:rPr>
                <w:rFonts w:ascii="Verdana" w:hAnsi="Verdana" w:cs="Calibri"/>
                <w:sz w:val="20"/>
                <w:szCs w:val="20"/>
              </w:rPr>
            </w:pPr>
            <w:r>
              <w:rPr>
                <w:rFonts w:ascii="Verdana" w:hAnsi="Verdana" w:cs="Calibri"/>
                <w:sz w:val="20"/>
                <w:szCs w:val="20"/>
              </w:rPr>
              <w:t>93.75</w:t>
            </w:r>
          </w:p>
        </w:tc>
      </w:tr>
      <w:tr w:rsidR="00064C47" w14:paraId="4724D87C" w14:textId="77777777" w:rsidTr="00064C47">
        <w:trPr>
          <w:gridBefore w:val="1"/>
          <w:wBefore w:w="284" w:type="dxa"/>
          <w:trHeight w:val="300"/>
        </w:trPr>
        <w:tc>
          <w:tcPr>
            <w:tcW w:w="2835" w:type="dxa"/>
            <w:gridSpan w:val="2"/>
            <w:tcBorders>
              <w:top w:val="nil"/>
              <w:left w:val="nil"/>
              <w:bottom w:val="nil"/>
              <w:right w:val="nil"/>
            </w:tcBorders>
            <w:shd w:val="clear" w:color="auto" w:fill="auto"/>
            <w:noWrap/>
            <w:vAlign w:val="bottom"/>
            <w:hideMark/>
          </w:tcPr>
          <w:p w14:paraId="2EB9A7ED" w14:textId="77777777" w:rsidR="00064C47" w:rsidRDefault="00064C47">
            <w:pPr>
              <w:rPr>
                <w:rFonts w:ascii="Verdana" w:hAnsi="Verdana" w:cs="Calibri"/>
                <w:sz w:val="20"/>
                <w:szCs w:val="20"/>
              </w:rPr>
            </w:pPr>
            <w:r>
              <w:rPr>
                <w:rFonts w:ascii="Verdana" w:hAnsi="Verdana" w:cs="Calibri"/>
                <w:sz w:val="20"/>
                <w:szCs w:val="20"/>
              </w:rPr>
              <w:t>D Jones</w:t>
            </w:r>
          </w:p>
        </w:tc>
        <w:tc>
          <w:tcPr>
            <w:tcW w:w="3402" w:type="dxa"/>
            <w:gridSpan w:val="3"/>
            <w:tcBorders>
              <w:top w:val="nil"/>
              <w:left w:val="nil"/>
              <w:bottom w:val="nil"/>
              <w:right w:val="nil"/>
            </w:tcBorders>
            <w:shd w:val="clear" w:color="auto" w:fill="auto"/>
            <w:noWrap/>
            <w:vAlign w:val="bottom"/>
            <w:hideMark/>
          </w:tcPr>
          <w:p w14:paraId="236BF708" w14:textId="77777777" w:rsidR="00064C47" w:rsidRDefault="00064C47">
            <w:pPr>
              <w:rPr>
                <w:rFonts w:ascii="Verdana" w:hAnsi="Verdana" w:cs="Calibri"/>
                <w:sz w:val="20"/>
                <w:szCs w:val="20"/>
              </w:rPr>
            </w:pPr>
            <w:r>
              <w:rPr>
                <w:rFonts w:ascii="Verdana" w:hAnsi="Verdana" w:cs="Calibri"/>
                <w:sz w:val="20"/>
                <w:szCs w:val="20"/>
              </w:rPr>
              <w:t>Village Green</w:t>
            </w:r>
          </w:p>
        </w:tc>
        <w:tc>
          <w:tcPr>
            <w:tcW w:w="709" w:type="dxa"/>
            <w:tcBorders>
              <w:top w:val="nil"/>
              <w:left w:val="nil"/>
              <w:bottom w:val="nil"/>
              <w:right w:val="nil"/>
            </w:tcBorders>
            <w:shd w:val="clear" w:color="auto" w:fill="auto"/>
            <w:vAlign w:val="center"/>
            <w:hideMark/>
          </w:tcPr>
          <w:p w14:paraId="7FF0AFC4" w14:textId="77777777" w:rsidR="00064C47" w:rsidRDefault="00064C47">
            <w:pPr>
              <w:jc w:val="center"/>
              <w:rPr>
                <w:rFonts w:ascii="Verdana" w:hAnsi="Verdana" w:cs="Calibri"/>
                <w:color w:val="000000"/>
                <w:sz w:val="18"/>
                <w:szCs w:val="18"/>
              </w:rPr>
            </w:pPr>
            <w:r>
              <w:rPr>
                <w:rFonts w:ascii="Verdana" w:hAnsi="Verdana" w:cs="Calibri"/>
                <w:color w:val="000000"/>
                <w:sz w:val="18"/>
                <w:szCs w:val="18"/>
              </w:rPr>
              <w:t>2464</w:t>
            </w:r>
          </w:p>
        </w:tc>
        <w:tc>
          <w:tcPr>
            <w:tcW w:w="998" w:type="dxa"/>
            <w:gridSpan w:val="2"/>
            <w:tcBorders>
              <w:top w:val="nil"/>
              <w:left w:val="nil"/>
              <w:bottom w:val="nil"/>
              <w:right w:val="nil"/>
            </w:tcBorders>
            <w:shd w:val="clear" w:color="auto" w:fill="auto"/>
            <w:noWrap/>
            <w:vAlign w:val="bottom"/>
            <w:hideMark/>
          </w:tcPr>
          <w:p w14:paraId="4F93E571" w14:textId="77777777" w:rsidR="00064C47" w:rsidRDefault="00064C47">
            <w:pPr>
              <w:jc w:val="right"/>
              <w:rPr>
                <w:rFonts w:ascii="Verdana" w:hAnsi="Verdana" w:cs="Calibri"/>
                <w:sz w:val="20"/>
                <w:szCs w:val="20"/>
              </w:rPr>
            </w:pPr>
            <w:r>
              <w:rPr>
                <w:rFonts w:ascii="Verdana" w:hAnsi="Verdana" w:cs="Calibri"/>
                <w:sz w:val="20"/>
                <w:szCs w:val="20"/>
              </w:rPr>
              <w:t>60.00</w:t>
            </w:r>
          </w:p>
        </w:tc>
        <w:tc>
          <w:tcPr>
            <w:tcW w:w="854" w:type="dxa"/>
            <w:tcBorders>
              <w:top w:val="nil"/>
              <w:left w:val="nil"/>
              <w:bottom w:val="nil"/>
              <w:right w:val="nil"/>
            </w:tcBorders>
            <w:shd w:val="clear" w:color="auto" w:fill="auto"/>
            <w:noWrap/>
            <w:vAlign w:val="bottom"/>
            <w:hideMark/>
          </w:tcPr>
          <w:p w14:paraId="77D607F9" w14:textId="77777777" w:rsidR="00064C47" w:rsidRDefault="00064C47">
            <w:pPr>
              <w:jc w:val="right"/>
              <w:rPr>
                <w:rFonts w:ascii="Verdana" w:hAnsi="Verdana" w:cs="Calibri"/>
                <w:sz w:val="20"/>
                <w:szCs w:val="20"/>
              </w:rPr>
            </w:pPr>
          </w:p>
        </w:tc>
        <w:tc>
          <w:tcPr>
            <w:tcW w:w="983" w:type="dxa"/>
            <w:gridSpan w:val="2"/>
            <w:tcBorders>
              <w:top w:val="nil"/>
              <w:left w:val="nil"/>
              <w:bottom w:val="nil"/>
              <w:right w:val="nil"/>
            </w:tcBorders>
            <w:shd w:val="clear" w:color="auto" w:fill="auto"/>
            <w:noWrap/>
            <w:vAlign w:val="bottom"/>
            <w:hideMark/>
          </w:tcPr>
          <w:p w14:paraId="68FCD92F" w14:textId="77777777" w:rsidR="00064C47" w:rsidRDefault="00064C47">
            <w:pPr>
              <w:jc w:val="right"/>
              <w:rPr>
                <w:rFonts w:ascii="Verdana" w:hAnsi="Verdana" w:cs="Calibri"/>
                <w:sz w:val="20"/>
                <w:szCs w:val="20"/>
              </w:rPr>
            </w:pPr>
            <w:r>
              <w:rPr>
                <w:rFonts w:ascii="Verdana" w:hAnsi="Verdana" w:cs="Calibri"/>
                <w:sz w:val="20"/>
                <w:szCs w:val="20"/>
              </w:rPr>
              <w:t>60.00</w:t>
            </w:r>
          </w:p>
        </w:tc>
      </w:tr>
      <w:tr w:rsidR="00064C47" w14:paraId="1BEF1399" w14:textId="77777777" w:rsidTr="00064C47">
        <w:trPr>
          <w:gridBefore w:val="1"/>
          <w:wBefore w:w="284" w:type="dxa"/>
          <w:trHeight w:val="300"/>
        </w:trPr>
        <w:tc>
          <w:tcPr>
            <w:tcW w:w="2835" w:type="dxa"/>
            <w:gridSpan w:val="2"/>
            <w:tcBorders>
              <w:top w:val="nil"/>
              <w:left w:val="nil"/>
              <w:bottom w:val="nil"/>
              <w:right w:val="nil"/>
            </w:tcBorders>
            <w:shd w:val="clear" w:color="auto" w:fill="auto"/>
            <w:noWrap/>
            <w:vAlign w:val="bottom"/>
            <w:hideMark/>
          </w:tcPr>
          <w:p w14:paraId="6B91E2EA" w14:textId="77777777" w:rsidR="00064C47" w:rsidRDefault="00064C47">
            <w:pPr>
              <w:rPr>
                <w:rFonts w:ascii="Verdana" w:hAnsi="Verdana" w:cs="Calibri"/>
                <w:sz w:val="20"/>
                <w:szCs w:val="20"/>
              </w:rPr>
            </w:pPr>
            <w:r>
              <w:rPr>
                <w:rFonts w:ascii="Verdana" w:hAnsi="Verdana" w:cs="Calibri"/>
                <w:sz w:val="20"/>
                <w:szCs w:val="20"/>
              </w:rPr>
              <w:t>CANCELLED</w:t>
            </w:r>
          </w:p>
        </w:tc>
        <w:tc>
          <w:tcPr>
            <w:tcW w:w="3402" w:type="dxa"/>
            <w:gridSpan w:val="3"/>
            <w:tcBorders>
              <w:top w:val="nil"/>
              <w:left w:val="nil"/>
              <w:bottom w:val="nil"/>
              <w:right w:val="nil"/>
            </w:tcBorders>
            <w:shd w:val="clear" w:color="auto" w:fill="auto"/>
            <w:noWrap/>
            <w:vAlign w:val="bottom"/>
            <w:hideMark/>
          </w:tcPr>
          <w:p w14:paraId="56BB0AFD" w14:textId="77777777" w:rsidR="00064C47" w:rsidRDefault="00064C47">
            <w:pPr>
              <w:rPr>
                <w:rFonts w:ascii="Verdana" w:hAnsi="Verdana" w:cs="Calibri"/>
                <w:sz w:val="20"/>
                <w:szCs w:val="20"/>
              </w:rPr>
            </w:pPr>
          </w:p>
        </w:tc>
        <w:tc>
          <w:tcPr>
            <w:tcW w:w="709" w:type="dxa"/>
            <w:tcBorders>
              <w:top w:val="nil"/>
              <w:left w:val="nil"/>
              <w:bottom w:val="nil"/>
              <w:right w:val="nil"/>
            </w:tcBorders>
            <w:shd w:val="clear" w:color="auto" w:fill="auto"/>
            <w:vAlign w:val="center"/>
            <w:hideMark/>
          </w:tcPr>
          <w:p w14:paraId="60A17FF9" w14:textId="77777777" w:rsidR="00064C47" w:rsidRDefault="00064C47">
            <w:pPr>
              <w:jc w:val="center"/>
              <w:rPr>
                <w:rFonts w:ascii="Verdana" w:hAnsi="Verdana" w:cs="Calibri"/>
                <w:color w:val="000000"/>
                <w:sz w:val="18"/>
                <w:szCs w:val="18"/>
              </w:rPr>
            </w:pPr>
            <w:r>
              <w:rPr>
                <w:rFonts w:ascii="Verdana" w:hAnsi="Verdana" w:cs="Calibri"/>
                <w:color w:val="000000"/>
                <w:sz w:val="18"/>
                <w:szCs w:val="18"/>
              </w:rPr>
              <w:t>2465</w:t>
            </w:r>
          </w:p>
        </w:tc>
        <w:tc>
          <w:tcPr>
            <w:tcW w:w="998" w:type="dxa"/>
            <w:gridSpan w:val="2"/>
            <w:tcBorders>
              <w:top w:val="nil"/>
              <w:left w:val="nil"/>
              <w:bottom w:val="nil"/>
              <w:right w:val="nil"/>
            </w:tcBorders>
            <w:shd w:val="clear" w:color="auto" w:fill="auto"/>
            <w:noWrap/>
            <w:vAlign w:val="center"/>
            <w:hideMark/>
          </w:tcPr>
          <w:p w14:paraId="2EB75B29" w14:textId="77777777" w:rsidR="00064C47" w:rsidRDefault="00064C47">
            <w:pPr>
              <w:jc w:val="center"/>
              <w:rPr>
                <w:rFonts w:ascii="Verdana" w:hAnsi="Verdana" w:cs="Calibri"/>
                <w:color w:val="000000"/>
                <w:sz w:val="18"/>
                <w:szCs w:val="18"/>
              </w:rPr>
            </w:pPr>
          </w:p>
        </w:tc>
        <w:tc>
          <w:tcPr>
            <w:tcW w:w="854" w:type="dxa"/>
            <w:tcBorders>
              <w:top w:val="nil"/>
              <w:left w:val="nil"/>
              <w:bottom w:val="nil"/>
              <w:right w:val="nil"/>
            </w:tcBorders>
            <w:shd w:val="clear" w:color="auto" w:fill="auto"/>
            <w:noWrap/>
            <w:vAlign w:val="bottom"/>
            <w:hideMark/>
          </w:tcPr>
          <w:p w14:paraId="4B30F65B" w14:textId="77777777" w:rsidR="00064C47" w:rsidRDefault="00064C47">
            <w:pPr>
              <w:jc w:val="right"/>
              <w:rPr>
                <w:sz w:val="20"/>
                <w:szCs w:val="20"/>
              </w:rPr>
            </w:pPr>
          </w:p>
        </w:tc>
        <w:tc>
          <w:tcPr>
            <w:tcW w:w="983" w:type="dxa"/>
            <w:gridSpan w:val="2"/>
            <w:tcBorders>
              <w:top w:val="nil"/>
              <w:left w:val="nil"/>
              <w:bottom w:val="nil"/>
              <w:right w:val="nil"/>
            </w:tcBorders>
            <w:shd w:val="clear" w:color="auto" w:fill="auto"/>
            <w:noWrap/>
            <w:vAlign w:val="bottom"/>
            <w:hideMark/>
          </w:tcPr>
          <w:p w14:paraId="3067DF52" w14:textId="77777777" w:rsidR="00064C47" w:rsidRDefault="00064C47">
            <w:pPr>
              <w:rPr>
                <w:sz w:val="20"/>
                <w:szCs w:val="20"/>
              </w:rPr>
            </w:pPr>
          </w:p>
        </w:tc>
      </w:tr>
      <w:tr w:rsidR="00064C47" w14:paraId="116C7526" w14:textId="77777777" w:rsidTr="00064C47">
        <w:trPr>
          <w:gridBefore w:val="1"/>
          <w:wBefore w:w="284" w:type="dxa"/>
          <w:trHeight w:val="300"/>
        </w:trPr>
        <w:tc>
          <w:tcPr>
            <w:tcW w:w="2835" w:type="dxa"/>
            <w:gridSpan w:val="2"/>
            <w:tcBorders>
              <w:top w:val="nil"/>
              <w:left w:val="nil"/>
              <w:bottom w:val="nil"/>
              <w:right w:val="nil"/>
            </w:tcBorders>
            <w:shd w:val="clear" w:color="auto" w:fill="auto"/>
            <w:noWrap/>
            <w:vAlign w:val="bottom"/>
            <w:hideMark/>
          </w:tcPr>
          <w:p w14:paraId="3DCFA102" w14:textId="77777777" w:rsidR="00064C47" w:rsidRDefault="00064C47">
            <w:pPr>
              <w:rPr>
                <w:rFonts w:ascii="Verdana" w:hAnsi="Verdana" w:cs="Calibri"/>
                <w:sz w:val="20"/>
                <w:szCs w:val="20"/>
              </w:rPr>
            </w:pPr>
            <w:r>
              <w:rPr>
                <w:rFonts w:ascii="Verdana" w:hAnsi="Verdana" w:cs="Calibri"/>
                <w:sz w:val="20"/>
                <w:szCs w:val="20"/>
              </w:rPr>
              <w:t>Earth Anchors Ltd</w:t>
            </w:r>
          </w:p>
        </w:tc>
        <w:tc>
          <w:tcPr>
            <w:tcW w:w="3402" w:type="dxa"/>
            <w:gridSpan w:val="3"/>
            <w:tcBorders>
              <w:top w:val="nil"/>
              <w:left w:val="nil"/>
              <w:bottom w:val="nil"/>
              <w:right w:val="nil"/>
            </w:tcBorders>
            <w:shd w:val="clear" w:color="auto" w:fill="auto"/>
            <w:noWrap/>
            <w:vAlign w:val="bottom"/>
            <w:hideMark/>
          </w:tcPr>
          <w:p w14:paraId="6160AE0E" w14:textId="77777777" w:rsidR="00064C47" w:rsidRDefault="00064C47">
            <w:pPr>
              <w:rPr>
                <w:rFonts w:ascii="Verdana" w:hAnsi="Verdana" w:cs="Calibri"/>
                <w:sz w:val="20"/>
                <w:szCs w:val="20"/>
              </w:rPr>
            </w:pPr>
            <w:r>
              <w:rPr>
                <w:rFonts w:ascii="Verdana" w:hAnsi="Verdana" w:cs="Calibri"/>
                <w:sz w:val="20"/>
                <w:szCs w:val="20"/>
              </w:rPr>
              <w:t>Notice board</w:t>
            </w:r>
          </w:p>
        </w:tc>
        <w:tc>
          <w:tcPr>
            <w:tcW w:w="709" w:type="dxa"/>
            <w:tcBorders>
              <w:top w:val="nil"/>
              <w:left w:val="nil"/>
              <w:bottom w:val="nil"/>
              <w:right w:val="nil"/>
            </w:tcBorders>
            <w:shd w:val="clear" w:color="auto" w:fill="auto"/>
            <w:vAlign w:val="center"/>
            <w:hideMark/>
          </w:tcPr>
          <w:p w14:paraId="5502313E" w14:textId="77777777" w:rsidR="00064C47" w:rsidRDefault="00064C47">
            <w:pPr>
              <w:jc w:val="center"/>
              <w:rPr>
                <w:rFonts w:ascii="Verdana" w:hAnsi="Verdana" w:cs="Calibri"/>
                <w:color w:val="000000"/>
                <w:sz w:val="18"/>
                <w:szCs w:val="18"/>
              </w:rPr>
            </w:pPr>
            <w:r>
              <w:rPr>
                <w:rFonts w:ascii="Verdana" w:hAnsi="Verdana" w:cs="Calibri"/>
                <w:color w:val="000000"/>
                <w:sz w:val="18"/>
                <w:szCs w:val="18"/>
              </w:rPr>
              <w:t>2466</w:t>
            </w:r>
          </w:p>
        </w:tc>
        <w:tc>
          <w:tcPr>
            <w:tcW w:w="998" w:type="dxa"/>
            <w:gridSpan w:val="2"/>
            <w:tcBorders>
              <w:top w:val="nil"/>
              <w:left w:val="nil"/>
              <w:bottom w:val="nil"/>
              <w:right w:val="nil"/>
            </w:tcBorders>
            <w:shd w:val="clear" w:color="auto" w:fill="auto"/>
            <w:noWrap/>
            <w:vAlign w:val="bottom"/>
            <w:hideMark/>
          </w:tcPr>
          <w:p w14:paraId="5027EF6A" w14:textId="77777777" w:rsidR="00064C47" w:rsidRDefault="00064C47">
            <w:pPr>
              <w:jc w:val="right"/>
              <w:rPr>
                <w:rFonts w:ascii="Verdana" w:hAnsi="Verdana" w:cs="Calibri"/>
                <w:sz w:val="20"/>
                <w:szCs w:val="20"/>
              </w:rPr>
            </w:pPr>
            <w:r>
              <w:rPr>
                <w:rFonts w:ascii="Verdana" w:hAnsi="Verdana" w:cs="Calibri"/>
                <w:sz w:val="20"/>
                <w:szCs w:val="20"/>
              </w:rPr>
              <w:t>687.00</w:t>
            </w:r>
          </w:p>
        </w:tc>
        <w:tc>
          <w:tcPr>
            <w:tcW w:w="854" w:type="dxa"/>
            <w:tcBorders>
              <w:top w:val="nil"/>
              <w:left w:val="nil"/>
              <w:bottom w:val="nil"/>
              <w:right w:val="nil"/>
            </w:tcBorders>
            <w:shd w:val="clear" w:color="auto" w:fill="auto"/>
            <w:noWrap/>
            <w:vAlign w:val="bottom"/>
            <w:hideMark/>
          </w:tcPr>
          <w:p w14:paraId="271891D2" w14:textId="77777777" w:rsidR="00064C47" w:rsidRDefault="00064C47">
            <w:pPr>
              <w:jc w:val="right"/>
              <w:rPr>
                <w:rFonts w:ascii="Verdana" w:hAnsi="Verdana" w:cs="Calibri"/>
                <w:sz w:val="18"/>
                <w:szCs w:val="18"/>
              </w:rPr>
            </w:pPr>
            <w:r>
              <w:rPr>
                <w:rFonts w:ascii="Verdana" w:hAnsi="Verdana" w:cs="Calibri"/>
                <w:sz w:val="18"/>
                <w:szCs w:val="18"/>
              </w:rPr>
              <w:t>137.40</w:t>
            </w:r>
          </w:p>
        </w:tc>
        <w:tc>
          <w:tcPr>
            <w:tcW w:w="983" w:type="dxa"/>
            <w:gridSpan w:val="2"/>
            <w:tcBorders>
              <w:top w:val="nil"/>
              <w:left w:val="nil"/>
              <w:bottom w:val="nil"/>
              <w:right w:val="nil"/>
            </w:tcBorders>
            <w:shd w:val="clear" w:color="auto" w:fill="auto"/>
            <w:noWrap/>
            <w:vAlign w:val="center"/>
            <w:hideMark/>
          </w:tcPr>
          <w:p w14:paraId="749EF6BC" w14:textId="77777777" w:rsidR="00064C47" w:rsidRDefault="00064C47">
            <w:pPr>
              <w:jc w:val="right"/>
              <w:rPr>
                <w:rFonts w:ascii="Verdana" w:hAnsi="Verdana" w:cs="Calibri"/>
                <w:color w:val="000000"/>
                <w:sz w:val="18"/>
                <w:szCs w:val="18"/>
              </w:rPr>
            </w:pPr>
            <w:r>
              <w:rPr>
                <w:rFonts w:ascii="Verdana" w:hAnsi="Verdana" w:cs="Calibri"/>
                <w:color w:val="000000"/>
                <w:sz w:val="18"/>
                <w:szCs w:val="18"/>
              </w:rPr>
              <w:t>824.40</w:t>
            </w:r>
          </w:p>
        </w:tc>
      </w:tr>
      <w:tr w:rsidR="00064C47" w14:paraId="6C4B0721" w14:textId="77777777" w:rsidTr="00064C47">
        <w:trPr>
          <w:gridBefore w:val="1"/>
          <w:wBefore w:w="284" w:type="dxa"/>
          <w:trHeight w:val="300"/>
        </w:trPr>
        <w:tc>
          <w:tcPr>
            <w:tcW w:w="2835" w:type="dxa"/>
            <w:gridSpan w:val="2"/>
            <w:tcBorders>
              <w:top w:val="nil"/>
              <w:left w:val="nil"/>
              <w:bottom w:val="nil"/>
              <w:right w:val="nil"/>
            </w:tcBorders>
            <w:shd w:val="clear" w:color="auto" w:fill="auto"/>
            <w:noWrap/>
            <w:vAlign w:val="bottom"/>
            <w:hideMark/>
          </w:tcPr>
          <w:p w14:paraId="08D6E72F" w14:textId="77777777" w:rsidR="00064C47" w:rsidRDefault="00064C47">
            <w:pPr>
              <w:rPr>
                <w:rFonts w:ascii="Verdana" w:hAnsi="Verdana" w:cs="Calibri"/>
                <w:sz w:val="20"/>
                <w:szCs w:val="20"/>
              </w:rPr>
            </w:pPr>
            <w:r>
              <w:rPr>
                <w:rFonts w:ascii="Verdana" w:hAnsi="Verdana" w:cs="Calibri"/>
                <w:sz w:val="20"/>
                <w:szCs w:val="20"/>
              </w:rPr>
              <w:t>Brede Village Hall</w:t>
            </w:r>
          </w:p>
        </w:tc>
        <w:tc>
          <w:tcPr>
            <w:tcW w:w="3402" w:type="dxa"/>
            <w:gridSpan w:val="3"/>
            <w:tcBorders>
              <w:top w:val="nil"/>
              <w:left w:val="nil"/>
              <w:bottom w:val="nil"/>
              <w:right w:val="nil"/>
            </w:tcBorders>
            <w:shd w:val="clear" w:color="auto" w:fill="auto"/>
            <w:noWrap/>
            <w:vAlign w:val="bottom"/>
            <w:hideMark/>
          </w:tcPr>
          <w:p w14:paraId="376FA847" w14:textId="77777777" w:rsidR="00064C47" w:rsidRDefault="00064C47">
            <w:pPr>
              <w:rPr>
                <w:rFonts w:ascii="Verdana" w:hAnsi="Verdana" w:cs="Calibri"/>
                <w:sz w:val="20"/>
                <w:szCs w:val="20"/>
              </w:rPr>
            </w:pPr>
            <w:r>
              <w:rPr>
                <w:rFonts w:ascii="Verdana" w:hAnsi="Verdana" w:cs="Calibri"/>
                <w:sz w:val="20"/>
                <w:szCs w:val="20"/>
              </w:rPr>
              <w:t>Hire of Hall</w:t>
            </w:r>
          </w:p>
        </w:tc>
        <w:tc>
          <w:tcPr>
            <w:tcW w:w="709" w:type="dxa"/>
            <w:tcBorders>
              <w:top w:val="nil"/>
              <w:left w:val="nil"/>
              <w:bottom w:val="nil"/>
              <w:right w:val="nil"/>
            </w:tcBorders>
            <w:shd w:val="clear" w:color="auto" w:fill="auto"/>
            <w:vAlign w:val="center"/>
            <w:hideMark/>
          </w:tcPr>
          <w:p w14:paraId="51977A18" w14:textId="77777777" w:rsidR="00064C47" w:rsidRDefault="00064C47">
            <w:pPr>
              <w:jc w:val="center"/>
              <w:rPr>
                <w:rFonts w:ascii="Verdana" w:hAnsi="Verdana" w:cs="Calibri"/>
                <w:color w:val="000000"/>
                <w:sz w:val="18"/>
                <w:szCs w:val="18"/>
              </w:rPr>
            </w:pPr>
            <w:r>
              <w:rPr>
                <w:rFonts w:ascii="Verdana" w:hAnsi="Verdana" w:cs="Calibri"/>
                <w:color w:val="000000"/>
                <w:sz w:val="18"/>
                <w:szCs w:val="18"/>
              </w:rPr>
              <w:t>2467</w:t>
            </w:r>
          </w:p>
        </w:tc>
        <w:tc>
          <w:tcPr>
            <w:tcW w:w="998" w:type="dxa"/>
            <w:gridSpan w:val="2"/>
            <w:tcBorders>
              <w:top w:val="nil"/>
              <w:left w:val="nil"/>
              <w:bottom w:val="nil"/>
              <w:right w:val="nil"/>
            </w:tcBorders>
            <w:shd w:val="clear" w:color="auto" w:fill="auto"/>
            <w:noWrap/>
            <w:vAlign w:val="bottom"/>
            <w:hideMark/>
          </w:tcPr>
          <w:p w14:paraId="3B33BD71" w14:textId="77777777" w:rsidR="00064C47" w:rsidRDefault="00064C47">
            <w:pPr>
              <w:jc w:val="right"/>
              <w:rPr>
                <w:rFonts w:ascii="Verdana" w:hAnsi="Verdana" w:cs="Calibri"/>
                <w:sz w:val="20"/>
                <w:szCs w:val="20"/>
              </w:rPr>
            </w:pPr>
            <w:r>
              <w:rPr>
                <w:rFonts w:ascii="Verdana" w:hAnsi="Verdana" w:cs="Calibri"/>
                <w:sz w:val="20"/>
                <w:szCs w:val="20"/>
              </w:rPr>
              <w:t>57.50</w:t>
            </w:r>
          </w:p>
        </w:tc>
        <w:tc>
          <w:tcPr>
            <w:tcW w:w="854" w:type="dxa"/>
            <w:tcBorders>
              <w:top w:val="nil"/>
              <w:left w:val="nil"/>
              <w:bottom w:val="nil"/>
              <w:right w:val="nil"/>
            </w:tcBorders>
            <w:shd w:val="clear" w:color="auto" w:fill="auto"/>
            <w:noWrap/>
            <w:vAlign w:val="bottom"/>
            <w:hideMark/>
          </w:tcPr>
          <w:p w14:paraId="4AF75FE8" w14:textId="77777777" w:rsidR="00064C47" w:rsidRDefault="00064C47">
            <w:pPr>
              <w:jc w:val="right"/>
              <w:rPr>
                <w:rFonts w:ascii="Verdana" w:hAnsi="Verdana" w:cs="Calibri"/>
                <w:sz w:val="20"/>
                <w:szCs w:val="20"/>
              </w:rPr>
            </w:pPr>
          </w:p>
        </w:tc>
        <w:tc>
          <w:tcPr>
            <w:tcW w:w="983" w:type="dxa"/>
            <w:gridSpan w:val="2"/>
            <w:tcBorders>
              <w:top w:val="nil"/>
              <w:left w:val="nil"/>
              <w:bottom w:val="nil"/>
              <w:right w:val="nil"/>
            </w:tcBorders>
            <w:shd w:val="clear" w:color="auto" w:fill="auto"/>
            <w:noWrap/>
            <w:vAlign w:val="bottom"/>
            <w:hideMark/>
          </w:tcPr>
          <w:p w14:paraId="0F27288B" w14:textId="77777777" w:rsidR="00064C47" w:rsidRDefault="00064C47">
            <w:pPr>
              <w:jc w:val="right"/>
              <w:rPr>
                <w:rFonts w:ascii="Verdana" w:hAnsi="Verdana" w:cs="Calibri"/>
                <w:sz w:val="20"/>
                <w:szCs w:val="20"/>
              </w:rPr>
            </w:pPr>
            <w:r>
              <w:rPr>
                <w:rFonts w:ascii="Verdana" w:hAnsi="Verdana" w:cs="Calibri"/>
                <w:sz w:val="20"/>
                <w:szCs w:val="20"/>
              </w:rPr>
              <w:t>57.50</w:t>
            </w:r>
          </w:p>
        </w:tc>
      </w:tr>
      <w:tr w:rsidR="00064C47" w14:paraId="2A4CB5E9" w14:textId="77777777" w:rsidTr="00064C47">
        <w:trPr>
          <w:gridBefore w:val="1"/>
          <w:wBefore w:w="284" w:type="dxa"/>
          <w:trHeight w:val="300"/>
        </w:trPr>
        <w:tc>
          <w:tcPr>
            <w:tcW w:w="2835" w:type="dxa"/>
            <w:gridSpan w:val="2"/>
            <w:tcBorders>
              <w:top w:val="nil"/>
              <w:left w:val="nil"/>
              <w:bottom w:val="nil"/>
              <w:right w:val="nil"/>
            </w:tcBorders>
            <w:shd w:val="clear" w:color="auto" w:fill="auto"/>
            <w:noWrap/>
            <w:vAlign w:val="bottom"/>
            <w:hideMark/>
          </w:tcPr>
          <w:p w14:paraId="155D6464" w14:textId="77777777" w:rsidR="00064C47" w:rsidRDefault="00064C47">
            <w:pPr>
              <w:rPr>
                <w:rFonts w:ascii="Verdana" w:hAnsi="Verdana" w:cs="Calibri"/>
                <w:sz w:val="20"/>
                <w:szCs w:val="20"/>
              </w:rPr>
            </w:pPr>
            <w:r>
              <w:rPr>
                <w:rFonts w:ascii="Verdana" w:hAnsi="Verdana" w:cs="Calibri"/>
                <w:sz w:val="20"/>
                <w:szCs w:val="20"/>
              </w:rPr>
              <w:t>Business Stream</w:t>
            </w:r>
          </w:p>
        </w:tc>
        <w:tc>
          <w:tcPr>
            <w:tcW w:w="3402" w:type="dxa"/>
            <w:gridSpan w:val="3"/>
            <w:tcBorders>
              <w:top w:val="nil"/>
              <w:left w:val="nil"/>
              <w:bottom w:val="nil"/>
              <w:right w:val="nil"/>
            </w:tcBorders>
            <w:shd w:val="clear" w:color="auto" w:fill="auto"/>
            <w:noWrap/>
            <w:vAlign w:val="bottom"/>
            <w:hideMark/>
          </w:tcPr>
          <w:p w14:paraId="3AE11D48" w14:textId="2858539C" w:rsidR="00064C47" w:rsidRDefault="00064C47">
            <w:pPr>
              <w:rPr>
                <w:rFonts w:ascii="Verdana" w:hAnsi="Verdana" w:cs="Calibri"/>
                <w:sz w:val="20"/>
                <w:szCs w:val="20"/>
              </w:rPr>
            </w:pPr>
            <w:r>
              <w:rPr>
                <w:rFonts w:ascii="Verdana" w:hAnsi="Verdana" w:cs="Calibri"/>
                <w:sz w:val="20"/>
                <w:szCs w:val="20"/>
              </w:rPr>
              <w:t>Community Hall Water services</w:t>
            </w:r>
          </w:p>
        </w:tc>
        <w:tc>
          <w:tcPr>
            <w:tcW w:w="709" w:type="dxa"/>
            <w:tcBorders>
              <w:top w:val="nil"/>
              <w:left w:val="nil"/>
              <w:bottom w:val="nil"/>
              <w:right w:val="nil"/>
            </w:tcBorders>
            <w:shd w:val="clear" w:color="auto" w:fill="auto"/>
            <w:vAlign w:val="center"/>
            <w:hideMark/>
          </w:tcPr>
          <w:p w14:paraId="692D1B89" w14:textId="77777777" w:rsidR="00064C47" w:rsidRDefault="00064C47">
            <w:pPr>
              <w:jc w:val="center"/>
              <w:rPr>
                <w:rFonts w:ascii="Verdana" w:hAnsi="Verdana" w:cs="Calibri"/>
                <w:color w:val="000000"/>
                <w:sz w:val="18"/>
                <w:szCs w:val="18"/>
              </w:rPr>
            </w:pPr>
            <w:r>
              <w:rPr>
                <w:rFonts w:ascii="Verdana" w:hAnsi="Verdana" w:cs="Calibri"/>
                <w:color w:val="000000"/>
                <w:sz w:val="18"/>
                <w:szCs w:val="18"/>
              </w:rPr>
              <w:t>2468</w:t>
            </w:r>
          </w:p>
        </w:tc>
        <w:tc>
          <w:tcPr>
            <w:tcW w:w="998" w:type="dxa"/>
            <w:gridSpan w:val="2"/>
            <w:tcBorders>
              <w:top w:val="nil"/>
              <w:left w:val="nil"/>
              <w:bottom w:val="nil"/>
              <w:right w:val="nil"/>
            </w:tcBorders>
            <w:shd w:val="clear" w:color="auto" w:fill="auto"/>
            <w:noWrap/>
            <w:vAlign w:val="bottom"/>
            <w:hideMark/>
          </w:tcPr>
          <w:p w14:paraId="02864272" w14:textId="77777777" w:rsidR="00064C47" w:rsidRDefault="00064C47">
            <w:pPr>
              <w:jc w:val="right"/>
              <w:rPr>
                <w:rFonts w:ascii="Verdana" w:hAnsi="Verdana" w:cs="Calibri"/>
                <w:sz w:val="20"/>
                <w:szCs w:val="20"/>
              </w:rPr>
            </w:pPr>
            <w:r>
              <w:rPr>
                <w:rFonts w:ascii="Verdana" w:hAnsi="Verdana" w:cs="Calibri"/>
                <w:sz w:val="20"/>
                <w:szCs w:val="20"/>
              </w:rPr>
              <w:t>36.78</w:t>
            </w:r>
          </w:p>
        </w:tc>
        <w:tc>
          <w:tcPr>
            <w:tcW w:w="854" w:type="dxa"/>
            <w:tcBorders>
              <w:top w:val="nil"/>
              <w:left w:val="nil"/>
              <w:bottom w:val="nil"/>
              <w:right w:val="nil"/>
            </w:tcBorders>
            <w:shd w:val="clear" w:color="auto" w:fill="auto"/>
            <w:noWrap/>
            <w:vAlign w:val="bottom"/>
            <w:hideMark/>
          </w:tcPr>
          <w:p w14:paraId="73AFC390" w14:textId="77777777" w:rsidR="00064C47" w:rsidRDefault="00064C47">
            <w:pPr>
              <w:jc w:val="right"/>
              <w:rPr>
                <w:rFonts w:ascii="Verdana" w:hAnsi="Verdana" w:cs="Calibri"/>
                <w:sz w:val="18"/>
                <w:szCs w:val="18"/>
              </w:rPr>
            </w:pPr>
            <w:r>
              <w:rPr>
                <w:rFonts w:ascii="Verdana" w:hAnsi="Verdana" w:cs="Calibri"/>
                <w:sz w:val="18"/>
                <w:szCs w:val="18"/>
              </w:rPr>
              <w:t>2.75</w:t>
            </w:r>
          </w:p>
        </w:tc>
        <w:tc>
          <w:tcPr>
            <w:tcW w:w="983" w:type="dxa"/>
            <w:gridSpan w:val="2"/>
            <w:tcBorders>
              <w:top w:val="nil"/>
              <w:left w:val="nil"/>
              <w:bottom w:val="nil"/>
              <w:right w:val="nil"/>
            </w:tcBorders>
            <w:shd w:val="clear" w:color="auto" w:fill="auto"/>
            <w:noWrap/>
            <w:vAlign w:val="bottom"/>
            <w:hideMark/>
          </w:tcPr>
          <w:p w14:paraId="38EE5557" w14:textId="77777777" w:rsidR="00064C47" w:rsidRDefault="00064C47">
            <w:pPr>
              <w:jc w:val="right"/>
              <w:rPr>
                <w:rFonts w:ascii="Verdana" w:hAnsi="Verdana" w:cs="Calibri"/>
                <w:sz w:val="20"/>
                <w:szCs w:val="20"/>
              </w:rPr>
            </w:pPr>
            <w:r>
              <w:rPr>
                <w:rFonts w:ascii="Verdana" w:hAnsi="Verdana" w:cs="Calibri"/>
                <w:sz w:val="20"/>
                <w:szCs w:val="20"/>
              </w:rPr>
              <w:t>39.53</w:t>
            </w:r>
          </w:p>
        </w:tc>
      </w:tr>
      <w:tr w:rsidR="00064C47" w14:paraId="2298CDD3" w14:textId="77777777" w:rsidTr="00064C47">
        <w:trPr>
          <w:gridBefore w:val="1"/>
          <w:wBefore w:w="284" w:type="dxa"/>
          <w:trHeight w:val="300"/>
        </w:trPr>
        <w:tc>
          <w:tcPr>
            <w:tcW w:w="2835" w:type="dxa"/>
            <w:gridSpan w:val="2"/>
            <w:tcBorders>
              <w:top w:val="nil"/>
              <w:left w:val="nil"/>
              <w:bottom w:val="nil"/>
              <w:right w:val="nil"/>
            </w:tcBorders>
            <w:shd w:val="clear" w:color="auto" w:fill="auto"/>
            <w:noWrap/>
            <w:vAlign w:val="bottom"/>
            <w:hideMark/>
          </w:tcPr>
          <w:p w14:paraId="5BEB742C" w14:textId="77777777" w:rsidR="00064C47" w:rsidRDefault="00064C47">
            <w:pPr>
              <w:rPr>
                <w:rFonts w:ascii="Verdana" w:hAnsi="Verdana" w:cs="Calibri"/>
                <w:sz w:val="20"/>
                <w:szCs w:val="20"/>
              </w:rPr>
            </w:pPr>
            <w:r>
              <w:rPr>
                <w:rFonts w:ascii="Verdana" w:hAnsi="Verdana" w:cs="Calibri"/>
                <w:sz w:val="20"/>
                <w:szCs w:val="20"/>
              </w:rPr>
              <w:t>Cllr C Apps</w:t>
            </w:r>
          </w:p>
        </w:tc>
        <w:tc>
          <w:tcPr>
            <w:tcW w:w="3402" w:type="dxa"/>
            <w:gridSpan w:val="3"/>
            <w:tcBorders>
              <w:top w:val="nil"/>
              <w:left w:val="nil"/>
              <w:bottom w:val="nil"/>
              <w:right w:val="nil"/>
            </w:tcBorders>
            <w:shd w:val="clear" w:color="auto" w:fill="auto"/>
            <w:noWrap/>
            <w:vAlign w:val="bottom"/>
            <w:hideMark/>
          </w:tcPr>
          <w:p w14:paraId="72D4B597" w14:textId="77777777" w:rsidR="00064C47" w:rsidRDefault="00064C47">
            <w:pPr>
              <w:rPr>
                <w:rFonts w:ascii="Verdana" w:hAnsi="Verdana" w:cs="Calibri"/>
                <w:sz w:val="20"/>
                <w:szCs w:val="20"/>
              </w:rPr>
            </w:pPr>
            <w:r>
              <w:rPr>
                <w:rFonts w:ascii="Verdana" w:hAnsi="Verdana" w:cs="Calibri"/>
                <w:sz w:val="20"/>
                <w:szCs w:val="20"/>
              </w:rPr>
              <w:t>Printing of Flyer for Newsletter</w:t>
            </w:r>
          </w:p>
        </w:tc>
        <w:tc>
          <w:tcPr>
            <w:tcW w:w="709" w:type="dxa"/>
            <w:tcBorders>
              <w:top w:val="nil"/>
              <w:left w:val="nil"/>
              <w:bottom w:val="nil"/>
              <w:right w:val="nil"/>
            </w:tcBorders>
            <w:shd w:val="clear" w:color="auto" w:fill="auto"/>
            <w:vAlign w:val="center"/>
            <w:hideMark/>
          </w:tcPr>
          <w:p w14:paraId="65475A7D" w14:textId="77777777" w:rsidR="00064C47" w:rsidRDefault="00064C47">
            <w:pPr>
              <w:jc w:val="center"/>
              <w:rPr>
                <w:rFonts w:ascii="Verdana" w:hAnsi="Verdana" w:cs="Calibri"/>
                <w:color w:val="000000"/>
                <w:sz w:val="18"/>
                <w:szCs w:val="18"/>
              </w:rPr>
            </w:pPr>
            <w:r>
              <w:rPr>
                <w:rFonts w:ascii="Verdana" w:hAnsi="Verdana" w:cs="Calibri"/>
                <w:color w:val="000000"/>
                <w:sz w:val="18"/>
                <w:szCs w:val="18"/>
              </w:rPr>
              <w:t>2469</w:t>
            </w:r>
          </w:p>
        </w:tc>
        <w:tc>
          <w:tcPr>
            <w:tcW w:w="998" w:type="dxa"/>
            <w:gridSpan w:val="2"/>
            <w:tcBorders>
              <w:top w:val="nil"/>
              <w:left w:val="nil"/>
              <w:bottom w:val="nil"/>
              <w:right w:val="nil"/>
            </w:tcBorders>
            <w:shd w:val="clear" w:color="auto" w:fill="auto"/>
            <w:noWrap/>
            <w:vAlign w:val="bottom"/>
            <w:hideMark/>
          </w:tcPr>
          <w:p w14:paraId="7D675854" w14:textId="77777777" w:rsidR="00064C47" w:rsidRDefault="00064C47">
            <w:pPr>
              <w:jc w:val="right"/>
              <w:rPr>
                <w:rFonts w:ascii="Verdana" w:hAnsi="Verdana" w:cs="Calibri"/>
                <w:sz w:val="20"/>
                <w:szCs w:val="20"/>
              </w:rPr>
            </w:pPr>
            <w:r>
              <w:rPr>
                <w:rFonts w:ascii="Verdana" w:hAnsi="Verdana" w:cs="Calibri"/>
                <w:sz w:val="20"/>
                <w:szCs w:val="20"/>
              </w:rPr>
              <w:t>99.95</w:t>
            </w:r>
          </w:p>
        </w:tc>
        <w:tc>
          <w:tcPr>
            <w:tcW w:w="854" w:type="dxa"/>
            <w:tcBorders>
              <w:top w:val="nil"/>
              <w:left w:val="nil"/>
              <w:bottom w:val="nil"/>
              <w:right w:val="nil"/>
            </w:tcBorders>
            <w:shd w:val="clear" w:color="auto" w:fill="auto"/>
            <w:noWrap/>
            <w:vAlign w:val="bottom"/>
            <w:hideMark/>
          </w:tcPr>
          <w:p w14:paraId="00B49671" w14:textId="77777777" w:rsidR="00064C47" w:rsidRDefault="00064C47">
            <w:pPr>
              <w:jc w:val="right"/>
              <w:rPr>
                <w:rFonts w:ascii="Verdana" w:hAnsi="Verdana" w:cs="Calibri"/>
                <w:sz w:val="20"/>
                <w:szCs w:val="20"/>
              </w:rPr>
            </w:pPr>
          </w:p>
        </w:tc>
        <w:tc>
          <w:tcPr>
            <w:tcW w:w="983" w:type="dxa"/>
            <w:gridSpan w:val="2"/>
            <w:tcBorders>
              <w:top w:val="nil"/>
              <w:left w:val="nil"/>
              <w:bottom w:val="nil"/>
              <w:right w:val="nil"/>
            </w:tcBorders>
            <w:shd w:val="clear" w:color="auto" w:fill="auto"/>
            <w:noWrap/>
            <w:vAlign w:val="bottom"/>
            <w:hideMark/>
          </w:tcPr>
          <w:p w14:paraId="2AFC0D59" w14:textId="77777777" w:rsidR="00064C47" w:rsidRDefault="00064C47">
            <w:pPr>
              <w:jc w:val="right"/>
              <w:rPr>
                <w:rFonts w:ascii="Verdana" w:hAnsi="Verdana" w:cs="Calibri"/>
                <w:sz w:val="20"/>
                <w:szCs w:val="20"/>
              </w:rPr>
            </w:pPr>
            <w:r>
              <w:rPr>
                <w:rFonts w:ascii="Verdana" w:hAnsi="Verdana" w:cs="Calibri"/>
                <w:sz w:val="20"/>
                <w:szCs w:val="20"/>
              </w:rPr>
              <w:t>99.95</w:t>
            </w:r>
          </w:p>
        </w:tc>
      </w:tr>
      <w:tr w:rsidR="00064C47" w14:paraId="46B7211B" w14:textId="77777777" w:rsidTr="00064C47">
        <w:trPr>
          <w:gridBefore w:val="1"/>
          <w:wBefore w:w="284" w:type="dxa"/>
          <w:trHeight w:val="300"/>
        </w:trPr>
        <w:tc>
          <w:tcPr>
            <w:tcW w:w="2835" w:type="dxa"/>
            <w:gridSpan w:val="2"/>
            <w:tcBorders>
              <w:top w:val="nil"/>
              <w:left w:val="nil"/>
              <w:bottom w:val="nil"/>
              <w:right w:val="nil"/>
            </w:tcBorders>
            <w:shd w:val="clear" w:color="auto" w:fill="auto"/>
            <w:noWrap/>
            <w:vAlign w:val="bottom"/>
            <w:hideMark/>
          </w:tcPr>
          <w:p w14:paraId="5B1CE95C" w14:textId="77777777" w:rsidR="00064C47" w:rsidRDefault="00064C47">
            <w:pPr>
              <w:rPr>
                <w:rFonts w:ascii="Verdana" w:hAnsi="Verdana" w:cs="Calibri"/>
                <w:sz w:val="20"/>
                <w:szCs w:val="20"/>
              </w:rPr>
            </w:pPr>
            <w:r>
              <w:rPr>
                <w:rFonts w:ascii="Verdana" w:hAnsi="Verdana" w:cs="Calibri"/>
                <w:sz w:val="20"/>
                <w:szCs w:val="20"/>
              </w:rPr>
              <w:t>Michael Laycock</w:t>
            </w:r>
          </w:p>
        </w:tc>
        <w:tc>
          <w:tcPr>
            <w:tcW w:w="3402" w:type="dxa"/>
            <w:gridSpan w:val="3"/>
            <w:tcBorders>
              <w:top w:val="nil"/>
              <w:left w:val="nil"/>
              <w:bottom w:val="nil"/>
              <w:right w:val="nil"/>
            </w:tcBorders>
            <w:shd w:val="clear" w:color="auto" w:fill="auto"/>
            <w:noWrap/>
            <w:vAlign w:val="bottom"/>
            <w:hideMark/>
          </w:tcPr>
          <w:p w14:paraId="7F315E79" w14:textId="77777777" w:rsidR="00064C47" w:rsidRDefault="00064C47">
            <w:pPr>
              <w:rPr>
                <w:rFonts w:ascii="Verdana" w:hAnsi="Verdana" w:cs="Calibri"/>
                <w:sz w:val="20"/>
                <w:szCs w:val="20"/>
              </w:rPr>
            </w:pPr>
            <w:r>
              <w:rPr>
                <w:rFonts w:ascii="Verdana" w:hAnsi="Verdana" w:cs="Calibri"/>
                <w:sz w:val="20"/>
                <w:szCs w:val="20"/>
              </w:rPr>
              <w:t>Royal Wedding Picnic band</w:t>
            </w:r>
          </w:p>
        </w:tc>
        <w:tc>
          <w:tcPr>
            <w:tcW w:w="709" w:type="dxa"/>
            <w:tcBorders>
              <w:top w:val="nil"/>
              <w:left w:val="nil"/>
              <w:bottom w:val="nil"/>
              <w:right w:val="nil"/>
            </w:tcBorders>
            <w:shd w:val="clear" w:color="auto" w:fill="auto"/>
            <w:vAlign w:val="center"/>
            <w:hideMark/>
          </w:tcPr>
          <w:p w14:paraId="24024DA2" w14:textId="77777777" w:rsidR="00064C47" w:rsidRDefault="00064C47">
            <w:pPr>
              <w:jc w:val="center"/>
              <w:rPr>
                <w:rFonts w:ascii="Verdana" w:hAnsi="Verdana" w:cs="Calibri"/>
                <w:color w:val="000000"/>
                <w:sz w:val="18"/>
                <w:szCs w:val="18"/>
              </w:rPr>
            </w:pPr>
            <w:r>
              <w:rPr>
                <w:rFonts w:ascii="Verdana" w:hAnsi="Verdana" w:cs="Calibri"/>
                <w:color w:val="000000"/>
                <w:sz w:val="18"/>
                <w:szCs w:val="18"/>
              </w:rPr>
              <w:t>2470</w:t>
            </w:r>
          </w:p>
        </w:tc>
        <w:tc>
          <w:tcPr>
            <w:tcW w:w="998" w:type="dxa"/>
            <w:gridSpan w:val="2"/>
            <w:tcBorders>
              <w:top w:val="nil"/>
              <w:left w:val="nil"/>
              <w:bottom w:val="nil"/>
              <w:right w:val="nil"/>
            </w:tcBorders>
            <w:shd w:val="clear" w:color="auto" w:fill="auto"/>
            <w:noWrap/>
            <w:vAlign w:val="bottom"/>
            <w:hideMark/>
          </w:tcPr>
          <w:p w14:paraId="0768F521" w14:textId="77777777" w:rsidR="00064C47" w:rsidRDefault="00064C47">
            <w:pPr>
              <w:jc w:val="right"/>
              <w:rPr>
                <w:rFonts w:ascii="Verdana" w:hAnsi="Verdana" w:cs="Calibri"/>
                <w:sz w:val="20"/>
                <w:szCs w:val="20"/>
              </w:rPr>
            </w:pPr>
            <w:r>
              <w:rPr>
                <w:rFonts w:ascii="Verdana" w:hAnsi="Verdana" w:cs="Calibri"/>
                <w:sz w:val="20"/>
                <w:szCs w:val="20"/>
              </w:rPr>
              <w:t>200.00</w:t>
            </w:r>
          </w:p>
        </w:tc>
        <w:tc>
          <w:tcPr>
            <w:tcW w:w="854" w:type="dxa"/>
            <w:tcBorders>
              <w:top w:val="nil"/>
              <w:left w:val="nil"/>
              <w:bottom w:val="nil"/>
              <w:right w:val="nil"/>
            </w:tcBorders>
            <w:shd w:val="clear" w:color="auto" w:fill="auto"/>
            <w:noWrap/>
            <w:vAlign w:val="bottom"/>
            <w:hideMark/>
          </w:tcPr>
          <w:p w14:paraId="6090AC15" w14:textId="77777777" w:rsidR="00064C47" w:rsidRDefault="00064C47">
            <w:pPr>
              <w:jc w:val="right"/>
              <w:rPr>
                <w:rFonts w:ascii="Verdana" w:hAnsi="Verdana" w:cs="Calibri"/>
                <w:sz w:val="20"/>
                <w:szCs w:val="20"/>
              </w:rPr>
            </w:pPr>
          </w:p>
        </w:tc>
        <w:tc>
          <w:tcPr>
            <w:tcW w:w="983" w:type="dxa"/>
            <w:gridSpan w:val="2"/>
            <w:tcBorders>
              <w:top w:val="nil"/>
              <w:left w:val="nil"/>
              <w:bottom w:val="nil"/>
              <w:right w:val="nil"/>
            </w:tcBorders>
            <w:shd w:val="clear" w:color="auto" w:fill="auto"/>
            <w:noWrap/>
            <w:vAlign w:val="bottom"/>
            <w:hideMark/>
          </w:tcPr>
          <w:p w14:paraId="29268B34" w14:textId="77777777" w:rsidR="00064C47" w:rsidRDefault="00064C47">
            <w:pPr>
              <w:jc w:val="right"/>
              <w:rPr>
                <w:rFonts w:ascii="Verdana" w:hAnsi="Verdana" w:cs="Calibri"/>
                <w:sz w:val="20"/>
                <w:szCs w:val="20"/>
              </w:rPr>
            </w:pPr>
            <w:r>
              <w:rPr>
                <w:rFonts w:ascii="Verdana" w:hAnsi="Verdana" w:cs="Calibri"/>
                <w:sz w:val="20"/>
                <w:szCs w:val="20"/>
              </w:rPr>
              <w:t>200.00</w:t>
            </w:r>
          </w:p>
        </w:tc>
      </w:tr>
      <w:tr w:rsidR="00064C47" w14:paraId="4599E98B" w14:textId="77777777" w:rsidTr="00064C47">
        <w:trPr>
          <w:gridBefore w:val="1"/>
          <w:wBefore w:w="284" w:type="dxa"/>
          <w:trHeight w:val="300"/>
        </w:trPr>
        <w:tc>
          <w:tcPr>
            <w:tcW w:w="2835" w:type="dxa"/>
            <w:gridSpan w:val="2"/>
            <w:tcBorders>
              <w:top w:val="nil"/>
              <w:left w:val="nil"/>
              <w:bottom w:val="nil"/>
              <w:right w:val="nil"/>
            </w:tcBorders>
            <w:shd w:val="clear" w:color="auto" w:fill="auto"/>
            <w:noWrap/>
            <w:vAlign w:val="bottom"/>
            <w:hideMark/>
          </w:tcPr>
          <w:p w14:paraId="7A7DF321" w14:textId="77777777" w:rsidR="00064C47" w:rsidRDefault="00064C47">
            <w:pPr>
              <w:rPr>
                <w:rFonts w:ascii="Verdana" w:hAnsi="Verdana" w:cs="Calibri"/>
                <w:sz w:val="20"/>
                <w:szCs w:val="20"/>
              </w:rPr>
            </w:pPr>
            <w:r>
              <w:rPr>
                <w:rFonts w:ascii="Verdana" w:hAnsi="Verdana" w:cs="Calibri"/>
                <w:sz w:val="20"/>
                <w:szCs w:val="20"/>
              </w:rPr>
              <w:t>Rother District Council</w:t>
            </w:r>
          </w:p>
        </w:tc>
        <w:tc>
          <w:tcPr>
            <w:tcW w:w="3402" w:type="dxa"/>
            <w:gridSpan w:val="3"/>
            <w:tcBorders>
              <w:top w:val="nil"/>
              <w:left w:val="nil"/>
              <w:bottom w:val="nil"/>
              <w:right w:val="nil"/>
            </w:tcBorders>
            <w:shd w:val="clear" w:color="auto" w:fill="auto"/>
            <w:noWrap/>
            <w:vAlign w:val="bottom"/>
            <w:hideMark/>
          </w:tcPr>
          <w:p w14:paraId="4CE52F86" w14:textId="77777777" w:rsidR="00064C47" w:rsidRDefault="00064C47">
            <w:pPr>
              <w:rPr>
                <w:rFonts w:ascii="Verdana" w:hAnsi="Verdana" w:cs="Calibri"/>
                <w:sz w:val="20"/>
                <w:szCs w:val="20"/>
              </w:rPr>
            </w:pPr>
            <w:r>
              <w:rPr>
                <w:rFonts w:ascii="Verdana" w:hAnsi="Verdana" w:cs="Calibri"/>
                <w:sz w:val="20"/>
                <w:szCs w:val="20"/>
              </w:rPr>
              <w:t>Empty Dog Waste bins</w:t>
            </w:r>
          </w:p>
        </w:tc>
        <w:tc>
          <w:tcPr>
            <w:tcW w:w="709" w:type="dxa"/>
            <w:tcBorders>
              <w:top w:val="nil"/>
              <w:left w:val="nil"/>
              <w:bottom w:val="nil"/>
              <w:right w:val="nil"/>
            </w:tcBorders>
            <w:shd w:val="clear" w:color="auto" w:fill="auto"/>
            <w:noWrap/>
            <w:vAlign w:val="bottom"/>
            <w:hideMark/>
          </w:tcPr>
          <w:p w14:paraId="0F5D0F4F" w14:textId="77777777" w:rsidR="00064C47" w:rsidRDefault="00064C47">
            <w:pPr>
              <w:jc w:val="center"/>
              <w:rPr>
                <w:rFonts w:ascii="Verdana" w:hAnsi="Verdana" w:cs="Calibri"/>
                <w:sz w:val="18"/>
                <w:szCs w:val="18"/>
              </w:rPr>
            </w:pPr>
            <w:r>
              <w:rPr>
                <w:rFonts w:ascii="Verdana" w:hAnsi="Verdana" w:cs="Calibri"/>
                <w:sz w:val="18"/>
                <w:szCs w:val="18"/>
              </w:rPr>
              <w:t>2471</w:t>
            </w:r>
          </w:p>
        </w:tc>
        <w:tc>
          <w:tcPr>
            <w:tcW w:w="998" w:type="dxa"/>
            <w:gridSpan w:val="2"/>
            <w:tcBorders>
              <w:top w:val="nil"/>
              <w:left w:val="nil"/>
              <w:bottom w:val="nil"/>
              <w:right w:val="nil"/>
            </w:tcBorders>
            <w:shd w:val="clear" w:color="auto" w:fill="auto"/>
            <w:noWrap/>
            <w:vAlign w:val="bottom"/>
            <w:hideMark/>
          </w:tcPr>
          <w:p w14:paraId="00210532" w14:textId="77777777" w:rsidR="00064C47" w:rsidRDefault="00064C47">
            <w:pPr>
              <w:jc w:val="right"/>
              <w:rPr>
                <w:rFonts w:ascii="Verdana" w:hAnsi="Verdana" w:cs="Calibri"/>
                <w:sz w:val="20"/>
                <w:szCs w:val="20"/>
              </w:rPr>
            </w:pPr>
            <w:r>
              <w:rPr>
                <w:rFonts w:ascii="Verdana" w:hAnsi="Verdana" w:cs="Calibri"/>
                <w:sz w:val="20"/>
                <w:szCs w:val="20"/>
              </w:rPr>
              <w:t>576.60</w:t>
            </w:r>
          </w:p>
        </w:tc>
        <w:tc>
          <w:tcPr>
            <w:tcW w:w="854" w:type="dxa"/>
            <w:tcBorders>
              <w:top w:val="nil"/>
              <w:left w:val="nil"/>
              <w:bottom w:val="nil"/>
              <w:right w:val="nil"/>
            </w:tcBorders>
            <w:shd w:val="clear" w:color="auto" w:fill="auto"/>
            <w:noWrap/>
            <w:vAlign w:val="bottom"/>
            <w:hideMark/>
          </w:tcPr>
          <w:p w14:paraId="0DD10B2F" w14:textId="77777777" w:rsidR="00064C47" w:rsidRDefault="00064C47">
            <w:pPr>
              <w:jc w:val="right"/>
              <w:rPr>
                <w:rFonts w:ascii="Verdana" w:hAnsi="Verdana" w:cs="Calibri"/>
                <w:sz w:val="18"/>
                <w:szCs w:val="18"/>
              </w:rPr>
            </w:pPr>
            <w:r>
              <w:rPr>
                <w:rFonts w:ascii="Verdana" w:hAnsi="Verdana" w:cs="Calibri"/>
                <w:sz w:val="18"/>
                <w:szCs w:val="18"/>
              </w:rPr>
              <w:t>115.32</w:t>
            </w:r>
          </w:p>
        </w:tc>
        <w:tc>
          <w:tcPr>
            <w:tcW w:w="983" w:type="dxa"/>
            <w:gridSpan w:val="2"/>
            <w:tcBorders>
              <w:top w:val="nil"/>
              <w:left w:val="nil"/>
              <w:bottom w:val="nil"/>
              <w:right w:val="nil"/>
            </w:tcBorders>
            <w:shd w:val="clear" w:color="auto" w:fill="auto"/>
            <w:noWrap/>
            <w:vAlign w:val="bottom"/>
            <w:hideMark/>
          </w:tcPr>
          <w:p w14:paraId="27A6D083" w14:textId="77777777" w:rsidR="00064C47" w:rsidRDefault="00064C47">
            <w:pPr>
              <w:jc w:val="right"/>
              <w:rPr>
                <w:rFonts w:ascii="Verdana" w:hAnsi="Verdana" w:cs="Calibri"/>
                <w:sz w:val="20"/>
                <w:szCs w:val="20"/>
              </w:rPr>
            </w:pPr>
            <w:r>
              <w:rPr>
                <w:rFonts w:ascii="Verdana" w:hAnsi="Verdana" w:cs="Calibri"/>
                <w:sz w:val="20"/>
                <w:szCs w:val="20"/>
              </w:rPr>
              <w:t>691.92</w:t>
            </w:r>
          </w:p>
        </w:tc>
      </w:tr>
      <w:tr w:rsidR="00064C47" w14:paraId="126E02FF" w14:textId="77777777" w:rsidTr="00064C47">
        <w:trPr>
          <w:gridBefore w:val="1"/>
          <w:wBefore w:w="284" w:type="dxa"/>
          <w:trHeight w:val="300"/>
        </w:trPr>
        <w:tc>
          <w:tcPr>
            <w:tcW w:w="2835" w:type="dxa"/>
            <w:gridSpan w:val="2"/>
            <w:tcBorders>
              <w:top w:val="nil"/>
              <w:left w:val="nil"/>
              <w:bottom w:val="nil"/>
              <w:right w:val="nil"/>
            </w:tcBorders>
            <w:shd w:val="clear" w:color="auto" w:fill="auto"/>
            <w:noWrap/>
            <w:vAlign w:val="bottom"/>
            <w:hideMark/>
          </w:tcPr>
          <w:p w14:paraId="3CA14F24" w14:textId="77777777" w:rsidR="00064C47" w:rsidRDefault="00064C47">
            <w:pPr>
              <w:rPr>
                <w:rFonts w:ascii="Verdana" w:hAnsi="Verdana" w:cs="Calibri"/>
                <w:sz w:val="18"/>
                <w:szCs w:val="18"/>
              </w:rPr>
            </w:pPr>
            <w:r>
              <w:rPr>
                <w:rFonts w:ascii="Verdana" w:hAnsi="Verdana" w:cs="Calibri"/>
                <w:sz w:val="18"/>
                <w:szCs w:val="18"/>
              </w:rPr>
              <w:t xml:space="preserve">EDF Energy  </w:t>
            </w:r>
          </w:p>
        </w:tc>
        <w:tc>
          <w:tcPr>
            <w:tcW w:w="3402" w:type="dxa"/>
            <w:gridSpan w:val="3"/>
            <w:tcBorders>
              <w:top w:val="nil"/>
              <w:left w:val="nil"/>
              <w:bottom w:val="nil"/>
              <w:right w:val="nil"/>
            </w:tcBorders>
            <w:shd w:val="clear" w:color="auto" w:fill="auto"/>
            <w:noWrap/>
            <w:vAlign w:val="bottom"/>
            <w:hideMark/>
          </w:tcPr>
          <w:p w14:paraId="1365E329" w14:textId="77777777" w:rsidR="00064C47" w:rsidRDefault="00064C47">
            <w:pPr>
              <w:rPr>
                <w:rFonts w:ascii="Verdana" w:hAnsi="Verdana" w:cs="Calibri"/>
                <w:sz w:val="18"/>
                <w:szCs w:val="18"/>
              </w:rPr>
            </w:pPr>
            <w:r>
              <w:rPr>
                <w:rFonts w:ascii="Verdana" w:hAnsi="Verdana" w:cs="Calibri"/>
                <w:sz w:val="18"/>
                <w:szCs w:val="18"/>
              </w:rPr>
              <w:t>Community Hall Electricity</w:t>
            </w:r>
          </w:p>
        </w:tc>
        <w:tc>
          <w:tcPr>
            <w:tcW w:w="709" w:type="dxa"/>
            <w:tcBorders>
              <w:top w:val="nil"/>
              <w:left w:val="nil"/>
              <w:bottom w:val="nil"/>
              <w:right w:val="nil"/>
            </w:tcBorders>
            <w:shd w:val="clear" w:color="auto" w:fill="auto"/>
            <w:noWrap/>
            <w:vAlign w:val="bottom"/>
            <w:hideMark/>
          </w:tcPr>
          <w:p w14:paraId="46C84F85" w14:textId="77777777" w:rsidR="00064C47" w:rsidRDefault="00064C47">
            <w:pPr>
              <w:jc w:val="center"/>
              <w:rPr>
                <w:rFonts w:ascii="Verdana" w:hAnsi="Verdana" w:cs="Calibri"/>
                <w:sz w:val="18"/>
                <w:szCs w:val="18"/>
              </w:rPr>
            </w:pPr>
            <w:r>
              <w:rPr>
                <w:rFonts w:ascii="Verdana" w:hAnsi="Verdana" w:cs="Calibri"/>
                <w:sz w:val="18"/>
                <w:szCs w:val="18"/>
              </w:rPr>
              <w:t>D/D</w:t>
            </w:r>
          </w:p>
        </w:tc>
        <w:tc>
          <w:tcPr>
            <w:tcW w:w="998" w:type="dxa"/>
            <w:gridSpan w:val="2"/>
            <w:tcBorders>
              <w:top w:val="nil"/>
              <w:left w:val="nil"/>
              <w:bottom w:val="nil"/>
              <w:right w:val="nil"/>
            </w:tcBorders>
            <w:shd w:val="clear" w:color="auto" w:fill="auto"/>
            <w:noWrap/>
            <w:vAlign w:val="bottom"/>
            <w:hideMark/>
          </w:tcPr>
          <w:p w14:paraId="0D9F80EE" w14:textId="77777777" w:rsidR="00064C47" w:rsidRDefault="00064C47">
            <w:pPr>
              <w:jc w:val="right"/>
              <w:rPr>
                <w:rFonts w:ascii="Verdana" w:hAnsi="Verdana" w:cs="Calibri"/>
                <w:sz w:val="20"/>
                <w:szCs w:val="20"/>
              </w:rPr>
            </w:pPr>
            <w:r>
              <w:rPr>
                <w:rFonts w:ascii="Verdana" w:hAnsi="Verdana" w:cs="Calibri"/>
                <w:sz w:val="20"/>
                <w:szCs w:val="20"/>
              </w:rPr>
              <w:t>38.00</w:t>
            </w:r>
          </w:p>
        </w:tc>
        <w:tc>
          <w:tcPr>
            <w:tcW w:w="854" w:type="dxa"/>
            <w:tcBorders>
              <w:top w:val="nil"/>
              <w:left w:val="nil"/>
              <w:bottom w:val="nil"/>
              <w:right w:val="nil"/>
            </w:tcBorders>
            <w:shd w:val="clear" w:color="auto" w:fill="auto"/>
            <w:noWrap/>
            <w:vAlign w:val="bottom"/>
            <w:hideMark/>
          </w:tcPr>
          <w:p w14:paraId="3B21D53F" w14:textId="77777777" w:rsidR="00064C47" w:rsidRDefault="00064C47">
            <w:pPr>
              <w:jc w:val="right"/>
              <w:rPr>
                <w:rFonts w:ascii="Verdana" w:hAnsi="Verdana" w:cs="Calibri"/>
                <w:sz w:val="20"/>
                <w:szCs w:val="20"/>
              </w:rPr>
            </w:pPr>
          </w:p>
        </w:tc>
        <w:tc>
          <w:tcPr>
            <w:tcW w:w="983" w:type="dxa"/>
            <w:gridSpan w:val="2"/>
            <w:tcBorders>
              <w:top w:val="nil"/>
              <w:left w:val="nil"/>
              <w:bottom w:val="nil"/>
              <w:right w:val="nil"/>
            </w:tcBorders>
            <w:shd w:val="clear" w:color="auto" w:fill="auto"/>
            <w:noWrap/>
            <w:vAlign w:val="bottom"/>
            <w:hideMark/>
          </w:tcPr>
          <w:p w14:paraId="1BFEA0DD" w14:textId="77777777" w:rsidR="00064C47" w:rsidRDefault="00064C47">
            <w:pPr>
              <w:jc w:val="right"/>
              <w:rPr>
                <w:rFonts w:ascii="Verdana" w:hAnsi="Verdana" w:cs="Calibri"/>
                <w:sz w:val="20"/>
                <w:szCs w:val="20"/>
              </w:rPr>
            </w:pPr>
            <w:r>
              <w:rPr>
                <w:rFonts w:ascii="Verdana" w:hAnsi="Verdana" w:cs="Calibri"/>
                <w:sz w:val="20"/>
                <w:szCs w:val="20"/>
              </w:rPr>
              <w:t>38.00</w:t>
            </w:r>
          </w:p>
        </w:tc>
      </w:tr>
      <w:tr w:rsidR="00064C47" w14:paraId="456BF59B" w14:textId="77777777" w:rsidTr="00064C47">
        <w:trPr>
          <w:gridBefore w:val="1"/>
          <w:wBefore w:w="284" w:type="dxa"/>
          <w:trHeight w:val="300"/>
        </w:trPr>
        <w:tc>
          <w:tcPr>
            <w:tcW w:w="2835" w:type="dxa"/>
            <w:gridSpan w:val="2"/>
            <w:tcBorders>
              <w:top w:val="nil"/>
              <w:left w:val="nil"/>
              <w:bottom w:val="nil"/>
              <w:right w:val="nil"/>
            </w:tcBorders>
            <w:shd w:val="clear" w:color="auto" w:fill="auto"/>
            <w:noWrap/>
            <w:vAlign w:val="bottom"/>
            <w:hideMark/>
          </w:tcPr>
          <w:p w14:paraId="2175B9C5" w14:textId="77777777" w:rsidR="00064C47" w:rsidRDefault="00064C47">
            <w:pPr>
              <w:rPr>
                <w:rFonts w:ascii="Verdana" w:hAnsi="Verdana" w:cs="Calibri"/>
                <w:sz w:val="20"/>
                <w:szCs w:val="20"/>
              </w:rPr>
            </w:pPr>
            <w:r>
              <w:rPr>
                <w:rFonts w:ascii="Verdana" w:hAnsi="Verdana" w:cs="Calibri"/>
                <w:sz w:val="20"/>
                <w:szCs w:val="20"/>
              </w:rPr>
              <w:t>L Bannister</w:t>
            </w:r>
          </w:p>
        </w:tc>
        <w:tc>
          <w:tcPr>
            <w:tcW w:w="3402" w:type="dxa"/>
            <w:gridSpan w:val="3"/>
            <w:tcBorders>
              <w:top w:val="nil"/>
              <w:left w:val="nil"/>
              <w:bottom w:val="nil"/>
              <w:right w:val="nil"/>
            </w:tcBorders>
            <w:shd w:val="clear" w:color="auto" w:fill="auto"/>
            <w:noWrap/>
            <w:vAlign w:val="bottom"/>
            <w:hideMark/>
          </w:tcPr>
          <w:p w14:paraId="3C6478D5" w14:textId="77777777" w:rsidR="00064C47" w:rsidRDefault="00064C47">
            <w:pPr>
              <w:rPr>
                <w:rFonts w:ascii="Verdana" w:hAnsi="Verdana" w:cs="Calibri"/>
                <w:sz w:val="20"/>
                <w:szCs w:val="20"/>
              </w:rPr>
            </w:pPr>
            <w:r>
              <w:rPr>
                <w:rFonts w:ascii="Verdana" w:hAnsi="Verdana" w:cs="Calibri"/>
                <w:sz w:val="20"/>
                <w:szCs w:val="20"/>
              </w:rPr>
              <w:t>Wages (June)</w:t>
            </w:r>
          </w:p>
        </w:tc>
        <w:tc>
          <w:tcPr>
            <w:tcW w:w="709" w:type="dxa"/>
            <w:tcBorders>
              <w:top w:val="nil"/>
              <w:left w:val="nil"/>
              <w:bottom w:val="nil"/>
              <w:right w:val="nil"/>
            </w:tcBorders>
            <w:shd w:val="clear" w:color="auto" w:fill="auto"/>
            <w:noWrap/>
            <w:vAlign w:val="bottom"/>
            <w:hideMark/>
          </w:tcPr>
          <w:p w14:paraId="757C5B0B" w14:textId="77777777" w:rsidR="00064C47" w:rsidRDefault="00064C47">
            <w:pPr>
              <w:jc w:val="center"/>
              <w:rPr>
                <w:rFonts w:ascii="Calibri" w:hAnsi="Calibri" w:cs="Calibri"/>
                <w:color w:val="000000"/>
                <w:sz w:val="22"/>
                <w:szCs w:val="22"/>
              </w:rPr>
            </w:pPr>
            <w:r>
              <w:rPr>
                <w:rFonts w:ascii="Calibri" w:hAnsi="Calibri" w:cs="Calibri"/>
                <w:color w:val="000000"/>
                <w:sz w:val="22"/>
                <w:szCs w:val="22"/>
              </w:rPr>
              <w:t>S/O</w:t>
            </w:r>
          </w:p>
        </w:tc>
        <w:tc>
          <w:tcPr>
            <w:tcW w:w="998" w:type="dxa"/>
            <w:gridSpan w:val="2"/>
            <w:tcBorders>
              <w:top w:val="nil"/>
              <w:left w:val="nil"/>
              <w:bottom w:val="nil"/>
              <w:right w:val="nil"/>
            </w:tcBorders>
            <w:shd w:val="clear" w:color="auto" w:fill="auto"/>
            <w:noWrap/>
            <w:vAlign w:val="bottom"/>
            <w:hideMark/>
          </w:tcPr>
          <w:p w14:paraId="3EBDA2C4" w14:textId="77777777" w:rsidR="00064C47" w:rsidRDefault="00064C47">
            <w:pPr>
              <w:jc w:val="right"/>
              <w:rPr>
                <w:rFonts w:ascii="Verdana" w:hAnsi="Verdana" w:cs="Calibri"/>
                <w:sz w:val="20"/>
                <w:szCs w:val="20"/>
              </w:rPr>
            </w:pPr>
            <w:r>
              <w:rPr>
                <w:rFonts w:ascii="Verdana" w:hAnsi="Verdana" w:cs="Calibri"/>
                <w:sz w:val="20"/>
                <w:szCs w:val="20"/>
              </w:rPr>
              <w:t>278.54</w:t>
            </w:r>
          </w:p>
        </w:tc>
        <w:tc>
          <w:tcPr>
            <w:tcW w:w="854" w:type="dxa"/>
            <w:tcBorders>
              <w:top w:val="nil"/>
              <w:left w:val="nil"/>
              <w:bottom w:val="nil"/>
              <w:right w:val="nil"/>
            </w:tcBorders>
            <w:shd w:val="clear" w:color="auto" w:fill="auto"/>
            <w:noWrap/>
            <w:vAlign w:val="bottom"/>
            <w:hideMark/>
          </w:tcPr>
          <w:p w14:paraId="0C1A1717" w14:textId="77777777" w:rsidR="00064C47" w:rsidRDefault="00064C47">
            <w:pPr>
              <w:jc w:val="right"/>
              <w:rPr>
                <w:rFonts w:ascii="Verdana" w:hAnsi="Verdana" w:cs="Calibri"/>
                <w:sz w:val="20"/>
                <w:szCs w:val="20"/>
              </w:rPr>
            </w:pPr>
          </w:p>
        </w:tc>
        <w:tc>
          <w:tcPr>
            <w:tcW w:w="983" w:type="dxa"/>
            <w:gridSpan w:val="2"/>
            <w:tcBorders>
              <w:top w:val="nil"/>
              <w:left w:val="nil"/>
              <w:bottom w:val="nil"/>
              <w:right w:val="nil"/>
            </w:tcBorders>
            <w:shd w:val="clear" w:color="auto" w:fill="auto"/>
            <w:noWrap/>
            <w:vAlign w:val="bottom"/>
            <w:hideMark/>
          </w:tcPr>
          <w:p w14:paraId="5FF497AF" w14:textId="77777777" w:rsidR="00064C47" w:rsidRDefault="00064C47">
            <w:pPr>
              <w:jc w:val="right"/>
              <w:rPr>
                <w:rFonts w:ascii="Verdana" w:hAnsi="Verdana" w:cs="Calibri"/>
                <w:sz w:val="20"/>
                <w:szCs w:val="20"/>
              </w:rPr>
            </w:pPr>
            <w:r>
              <w:rPr>
                <w:rFonts w:ascii="Verdana" w:hAnsi="Verdana" w:cs="Calibri"/>
                <w:sz w:val="20"/>
                <w:szCs w:val="20"/>
              </w:rPr>
              <w:t>278.54</w:t>
            </w:r>
          </w:p>
        </w:tc>
      </w:tr>
      <w:tr w:rsidR="00064C47" w14:paraId="2F3E4AB9" w14:textId="77777777" w:rsidTr="00064C47">
        <w:trPr>
          <w:gridBefore w:val="1"/>
          <w:wBefore w:w="284" w:type="dxa"/>
          <w:trHeight w:val="300"/>
        </w:trPr>
        <w:tc>
          <w:tcPr>
            <w:tcW w:w="2835" w:type="dxa"/>
            <w:gridSpan w:val="2"/>
            <w:tcBorders>
              <w:top w:val="nil"/>
              <w:left w:val="nil"/>
              <w:bottom w:val="nil"/>
              <w:right w:val="nil"/>
            </w:tcBorders>
            <w:shd w:val="clear" w:color="auto" w:fill="auto"/>
            <w:noWrap/>
            <w:vAlign w:val="bottom"/>
            <w:hideMark/>
          </w:tcPr>
          <w:p w14:paraId="59BA1DC3" w14:textId="77777777" w:rsidR="00064C47" w:rsidRDefault="00064C47">
            <w:pPr>
              <w:rPr>
                <w:rFonts w:ascii="Verdana" w:hAnsi="Verdana" w:cs="Calibri"/>
                <w:sz w:val="20"/>
                <w:szCs w:val="20"/>
              </w:rPr>
            </w:pPr>
            <w:r>
              <w:rPr>
                <w:rFonts w:ascii="Verdana" w:hAnsi="Verdana" w:cs="Calibri"/>
                <w:sz w:val="20"/>
                <w:szCs w:val="20"/>
              </w:rPr>
              <w:t>L Bannister</w:t>
            </w:r>
          </w:p>
        </w:tc>
        <w:tc>
          <w:tcPr>
            <w:tcW w:w="3402" w:type="dxa"/>
            <w:gridSpan w:val="3"/>
            <w:tcBorders>
              <w:top w:val="nil"/>
              <w:left w:val="nil"/>
              <w:bottom w:val="nil"/>
              <w:right w:val="nil"/>
            </w:tcBorders>
            <w:shd w:val="clear" w:color="auto" w:fill="auto"/>
            <w:noWrap/>
            <w:vAlign w:val="bottom"/>
            <w:hideMark/>
          </w:tcPr>
          <w:p w14:paraId="5414B59A" w14:textId="77777777" w:rsidR="00064C47" w:rsidRDefault="00064C47">
            <w:pPr>
              <w:rPr>
                <w:rFonts w:ascii="Verdana" w:hAnsi="Verdana" w:cs="Calibri"/>
                <w:sz w:val="20"/>
                <w:szCs w:val="20"/>
              </w:rPr>
            </w:pPr>
            <w:r>
              <w:rPr>
                <w:rFonts w:ascii="Verdana" w:hAnsi="Verdana" w:cs="Calibri"/>
                <w:sz w:val="20"/>
                <w:szCs w:val="20"/>
              </w:rPr>
              <w:t>Wages (July)</w:t>
            </w:r>
          </w:p>
        </w:tc>
        <w:tc>
          <w:tcPr>
            <w:tcW w:w="709" w:type="dxa"/>
            <w:tcBorders>
              <w:top w:val="nil"/>
              <w:left w:val="nil"/>
              <w:bottom w:val="nil"/>
              <w:right w:val="nil"/>
            </w:tcBorders>
            <w:shd w:val="clear" w:color="auto" w:fill="auto"/>
            <w:noWrap/>
            <w:vAlign w:val="bottom"/>
            <w:hideMark/>
          </w:tcPr>
          <w:p w14:paraId="3987C723" w14:textId="77777777" w:rsidR="00064C47" w:rsidRDefault="00064C47">
            <w:pPr>
              <w:jc w:val="center"/>
              <w:rPr>
                <w:rFonts w:ascii="Calibri" w:hAnsi="Calibri" w:cs="Calibri"/>
                <w:color w:val="000000"/>
                <w:sz w:val="22"/>
                <w:szCs w:val="22"/>
              </w:rPr>
            </w:pPr>
            <w:r>
              <w:rPr>
                <w:rFonts w:ascii="Calibri" w:hAnsi="Calibri" w:cs="Calibri"/>
                <w:color w:val="000000"/>
                <w:sz w:val="22"/>
                <w:szCs w:val="22"/>
              </w:rPr>
              <w:t>S/O</w:t>
            </w:r>
          </w:p>
        </w:tc>
        <w:tc>
          <w:tcPr>
            <w:tcW w:w="998" w:type="dxa"/>
            <w:gridSpan w:val="2"/>
            <w:tcBorders>
              <w:top w:val="nil"/>
              <w:left w:val="nil"/>
              <w:bottom w:val="nil"/>
              <w:right w:val="nil"/>
            </w:tcBorders>
            <w:shd w:val="clear" w:color="auto" w:fill="auto"/>
            <w:noWrap/>
            <w:vAlign w:val="bottom"/>
            <w:hideMark/>
          </w:tcPr>
          <w:p w14:paraId="28EF5CAA" w14:textId="77777777" w:rsidR="00064C47" w:rsidRDefault="00064C47">
            <w:pPr>
              <w:jc w:val="right"/>
              <w:rPr>
                <w:rFonts w:ascii="Verdana" w:hAnsi="Verdana" w:cs="Calibri"/>
                <w:sz w:val="20"/>
                <w:szCs w:val="20"/>
              </w:rPr>
            </w:pPr>
            <w:r>
              <w:rPr>
                <w:rFonts w:ascii="Verdana" w:hAnsi="Verdana" w:cs="Calibri"/>
                <w:sz w:val="20"/>
                <w:szCs w:val="20"/>
              </w:rPr>
              <w:t>278.54</w:t>
            </w:r>
          </w:p>
        </w:tc>
        <w:tc>
          <w:tcPr>
            <w:tcW w:w="854" w:type="dxa"/>
            <w:tcBorders>
              <w:top w:val="nil"/>
              <w:left w:val="nil"/>
              <w:bottom w:val="nil"/>
              <w:right w:val="nil"/>
            </w:tcBorders>
            <w:shd w:val="clear" w:color="auto" w:fill="auto"/>
            <w:noWrap/>
            <w:vAlign w:val="bottom"/>
            <w:hideMark/>
          </w:tcPr>
          <w:p w14:paraId="01C29C29" w14:textId="77777777" w:rsidR="00064C47" w:rsidRDefault="00064C47">
            <w:pPr>
              <w:jc w:val="right"/>
              <w:rPr>
                <w:rFonts w:ascii="Verdana" w:hAnsi="Verdana" w:cs="Calibri"/>
                <w:sz w:val="20"/>
                <w:szCs w:val="20"/>
              </w:rPr>
            </w:pPr>
          </w:p>
        </w:tc>
        <w:tc>
          <w:tcPr>
            <w:tcW w:w="983" w:type="dxa"/>
            <w:gridSpan w:val="2"/>
            <w:tcBorders>
              <w:top w:val="nil"/>
              <w:left w:val="nil"/>
              <w:bottom w:val="nil"/>
              <w:right w:val="nil"/>
            </w:tcBorders>
            <w:shd w:val="clear" w:color="auto" w:fill="auto"/>
            <w:noWrap/>
            <w:vAlign w:val="bottom"/>
            <w:hideMark/>
          </w:tcPr>
          <w:p w14:paraId="21ED7F6D" w14:textId="77777777" w:rsidR="00064C47" w:rsidRDefault="00064C47">
            <w:pPr>
              <w:jc w:val="right"/>
              <w:rPr>
                <w:rFonts w:ascii="Verdana" w:hAnsi="Verdana" w:cs="Calibri"/>
                <w:sz w:val="20"/>
                <w:szCs w:val="20"/>
              </w:rPr>
            </w:pPr>
            <w:r>
              <w:rPr>
                <w:rFonts w:ascii="Verdana" w:hAnsi="Verdana" w:cs="Calibri"/>
                <w:sz w:val="20"/>
                <w:szCs w:val="20"/>
              </w:rPr>
              <w:t>278.54</w:t>
            </w:r>
          </w:p>
        </w:tc>
      </w:tr>
      <w:tr w:rsidR="00D063D5" w:rsidRPr="007468D0" w14:paraId="0CB6258D" w14:textId="77777777" w:rsidTr="00064C47">
        <w:trPr>
          <w:gridAfter w:val="1"/>
          <w:wAfter w:w="613" w:type="dxa"/>
          <w:trHeight w:val="20"/>
        </w:trPr>
        <w:tc>
          <w:tcPr>
            <w:tcW w:w="2836" w:type="dxa"/>
            <w:gridSpan w:val="2"/>
            <w:tcBorders>
              <w:top w:val="nil"/>
              <w:left w:val="nil"/>
              <w:bottom w:val="nil"/>
              <w:right w:val="nil"/>
            </w:tcBorders>
            <w:shd w:val="clear" w:color="auto" w:fill="auto"/>
            <w:noWrap/>
            <w:hideMark/>
          </w:tcPr>
          <w:p w14:paraId="3895E225" w14:textId="4DF64E67" w:rsidR="00D063D5" w:rsidRPr="007468D0" w:rsidRDefault="00D063D5" w:rsidP="00064C47">
            <w:pPr>
              <w:rPr>
                <w:rFonts w:ascii="Verdana" w:hAnsi="Verdana" w:cs="Calibri"/>
                <w:sz w:val="20"/>
                <w:szCs w:val="20"/>
                <w:lang w:eastAsia="en-GB"/>
              </w:rPr>
            </w:pPr>
          </w:p>
        </w:tc>
        <w:tc>
          <w:tcPr>
            <w:tcW w:w="2364" w:type="dxa"/>
            <w:gridSpan w:val="2"/>
            <w:tcBorders>
              <w:top w:val="nil"/>
              <w:left w:val="nil"/>
              <w:bottom w:val="nil"/>
              <w:right w:val="nil"/>
            </w:tcBorders>
            <w:shd w:val="clear" w:color="auto" w:fill="auto"/>
            <w:noWrap/>
            <w:hideMark/>
          </w:tcPr>
          <w:p w14:paraId="69116B59" w14:textId="7D2AA9D2" w:rsidR="00D063D5" w:rsidRPr="007468D0" w:rsidRDefault="00D063D5" w:rsidP="00D063D5">
            <w:pPr>
              <w:rPr>
                <w:rFonts w:ascii="Verdana" w:hAnsi="Verdana" w:cs="Calibri"/>
                <w:sz w:val="20"/>
                <w:szCs w:val="20"/>
                <w:lang w:eastAsia="en-GB"/>
              </w:rPr>
            </w:pPr>
          </w:p>
        </w:tc>
        <w:tc>
          <w:tcPr>
            <w:tcW w:w="816" w:type="dxa"/>
            <w:tcBorders>
              <w:top w:val="nil"/>
              <w:left w:val="nil"/>
              <w:bottom w:val="nil"/>
              <w:right w:val="nil"/>
            </w:tcBorders>
            <w:shd w:val="clear" w:color="auto" w:fill="auto"/>
            <w:noWrap/>
            <w:hideMark/>
          </w:tcPr>
          <w:p w14:paraId="5C50213A" w14:textId="68C1C669" w:rsidR="00D063D5" w:rsidRPr="007468D0" w:rsidRDefault="00D063D5" w:rsidP="00D063D5">
            <w:pPr>
              <w:jc w:val="center"/>
              <w:rPr>
                <w:rFonts w:ascii="Verdana" w:hAnsi="Verdana" w:cs="Calibri"/>
                <w:sz w:val="20"/>
                <w:szCs w:val="20"/>
                <w:lang w:eastAsia="en-GB"/>
              </w:rPr>
            </w:pPr>
          </w:p>
        </w:tc>
        <w:tc>
          <w:tcPr>
            <w:tcW w:w="1496" w:type="dxa"/>
            <w:gridSpan w:val="3"/>
            <w:tcBorders>
              <w:top w:val="nil"/>
              <w:left w:val="nil"/>
              <w:bottom w:val="nil"/>
              <w:right w:val="nil"/>
            </w:tcBorders>
            <w:shd w:val="clear" w:color="auto" w:fill="auto"/>
            <w:noWrap/>
            <w:hideMark/>
          </w:tcPr>
          <w:p w14:paraId="09179D7E" w14:textId="6CE5A45A" w:rsidR="00D063D5" w:rsidRPr="007468D0" w:rsidRDefault="00D063D5" w:rsidP="00D063D5">
            <w:pPr>
              <w:jc w:val="right"/>
              <w:rPr>
                <w:rFonts w:ascii="Verdana" w:hAnsi="Verdana" w:cs="Calibri"/>
                <w:sz w:val="20"/>
                <w:szCs w:val="20"/>
                <w:lang w:eastAsia="en-GB"/>
              </w:rPr>
            </w:pPr>
          </w:p>
        </w:tc>
        <w:tc>
          <w:tcPr>
            <w:tcW w:w="716" w:type="dxa"/>
            <w:tcBorders>
              <w:top w:val="nil"/>
              <w:left w:val="nil"/>
              <w:bottom w:val="nil"/>
              <w:right w:val="nil"/>
            </w:tcBorders>
            <w:shd w:val="clear" w:color="auto" w:fill="auto"/>
            <w:noWrap/>
            <w:hideMark/>
          </w:tcPr>
          <w:p w14:paraId="6A01A211" w14:textId="2C97C761" w:rsidR="00D063D5" w:rsidRPr="007468D0" w:rsidRDefault="00D063D5" w:rsidP="00D063D5">
            <w:pPr>
              <w:jc w:val="right"/>
              <w:rPr>
                <w:rFonts w:ascii="Verdana" w:hAnsi="Verdana" w:cs="Calibri"/>
                <w:sz w:val="20"/>
                <w:szCs w:val="20"/>
                <w:lang w:eastAsia="en-GB"/>
              </w:rPr>
            </w:pPr>
          </w:p>
        </w:tc>
        <w:tc>
          <w:tcPr>
            <w:tcW w:w="1224" w:type="dxa"/>
            <w:gridSpan w:val="2"/>
            <w:tcBorders>
              <w:top w:val="nil"/>
              <w:left w:val="nil"/>
              <w:bottom w:val="nil"/>
              <w:right w:val="nil"/>
            </w:tcBorders>
            <w:shd w:val="clear" w:color="auto" w:fill="auto"/>
            <w:noWrap/>
            <w:hideMark/>
          </w:tcPr>
          <w:p w14:paraId="5BB36853" w14:textId="40DEF45A" w:rsidR="00D063D5" w:rsidRPr="007468D0" w:rsidRDefault="00D063D5" w:rsidP="00D063D5">
            <w:pPr>
              <w:jc w:val="right"/>
              <w:rPr>
                <w:rFonts w:ascii="Verdana" w:hAnsi="Verdana" w:cs="Calibri"/>
                <w:sz w:val="20"/>
                <w:szCs w:val="20"/>
                <w:lang w:eastAsia="en-GB"/>
              </w:rPr>
            </w:pPr>
          </w:p>
        </w:tc>
      </w:tr>
    </w:tbl>
    <w:p w14:paraId="18DA2C4E" w14:textId="70BB84F0" w:rsidR="00064C47" w:rsidRPr="000F79F9" w:rsidRDefault="00064C47" w:rsidP="006B38CD">
      <w:pPr>
        <w:rPr>
          <w:rFonts w:ascii="Verdana" w:hAnsi="Verdana" w:cs="Arial"/>
          <w:b/>
          <w:sz w:val="20"/>
          <w:szCs w:val="20"/>
        </w:rPr>
      </w:pP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t>2932.51    255.47   3187.98</w:t>
      </w:r>
      <w:r>
        <w:rPr>
          <w:rFonts w:ascii="Verdana" w:hAnsi="Verdana" w:cs="Arial"/>
          <w:b/>
          <w:sz w:val="20"/>
          <w:szCs w:val="20"/>
        </w:rPr>
        <w:tab/>
      </w:r>
    </w:p>
    <w:p w14:paraId="2D2CE12D" w14:textId="63BE5BF2" w:rsidR="006B38CD" w:rsidRPr="000F79F9" w:rsidRDefault="006B38CD" w:rsidP="006B38CD">
      <w:pPr>
        <w:rPr>
          <w:rFonts w:ascii="Verdana" w:hAnsi="Verdana" w:cs="Arial"/>
          <w:b/>
          <w:sz w:val="20"/>
          <w:szCs w:val="20"/>
        </w:rPr>
      </w:pPr>
    </w:p>
    <w:p w14:paraId="2DC751F7" w14:textId="4C1723D6" w:rsidR="006B38CD" w:rsidRDefault="006B38CD" w:rsidP="006B38CD">
      <w:pPr>
        <w:rPr>
          <w:rFonts w:ascii="Verdana" w:hAnsi="Verdana" w:cs="Arial"/>
          <w:b/>
          <w:sz w:val="20"/>
          <w:szCs w:val="20"/>
          <w:u w:val="single"/>
        </w:rPr>
      </w:pPr>
      <w:r w:rsidRPr="000F79F9">
        <w:rPr>
          <w:rFonts w:ascii="Verdana" w:hAnsi="Verdana" w:cs="Arial"/>
          <w:b/>
          <w:sz w:val="20"/>
          <w:szCs w:val="20"/>
        </w:rPr>
        <w:t xml:space="preserve">                            Grand Total                                                     </w:t>
      </w:r>
      <w:r w:rsidR="00546556">
        <w:rPr>
          <w:rFonts w:ascii="Verdana" w:hAnsi="Verdana" w:cs="Arial"/>
          <w:b/>
          <w:sz w:val="20"/>
          <w:szCs w:val="20"/>
        </w:rPr>
        <w:t xml:space="preserve">                               </w:t>
      </w:r>
      <w:r w:rsidRPr="00825530">
        <w:rPr>
          <w:rFonts w:ascii="Verdana" w:hAnsi="Verdana" w:cs="Arial"/>
          <w:b/>
          <w:sz w:val="20"/>
          <w:szCs w:val="20"/>
          <w:u w:val="single"/>
        </w:rPr>
        <w:t>£</w:t>
      </w:r>
      <w:r w:rsidR="00064C47">
        <w:rPr>
          <w:rFonts w:ascii="Verdana" w:hAnsi="Verdana" w:cs="Arial"/>
          <w:b/>
          <w:sz w:val="20"/>
          <w:szCs w:val="20"/>
          <w:u w:val="single"/>
        </w:rPr>
        <w:t>3187.98</w:t>
      </w:r>
    </w:p>
    <w:p w14:paraId="52A049AB" w14:textId="77777777" w:rsidR="004274F1" w:rsidRPr="000F79F9" w:rsidRDefault="004274F1" w:rsidP="006B38CD">
      <w:pPr>
        <w:rPr>
          <w:rFonts w:ascii="Verdana" w:hAnsi="Verdana" w:cs="Arial"/>
          <w:sz w:val="20"/>
          <w:szCs w:val="20"/>
        </w:rPr>
      </w:pPr>
    </w:p>
    <w:p w14:paraId="6A371643" w14:textId="7C13E00D" w:rsidR="006B38CD" w:rsidRPr="000F79F9" w:rsidRDefault="006B38CD" w:rsidP="00097077">
      <w:pPr>
        <w:ind w:left="851"/>
        <w:rPr>
          <w:rFonts w:ascii="Verdana" w:hAnsi="Verdana" w:cs="Arial"/>
          <w:sz w:val="20"/>
          <w:szCs w:val="20"/>
        </w:rPr>
      </w:pPr>
      <w:r w:rsidRPr="000F79F9">
        <w:rPr>
          <w:rFonts w:ascii="Verdana" w:hAnsi="Verdana" w:cs="Arial"/>
          <w:sz w:val="20"/>
          <w:szCs w:val="20"/>
        </w:rPr>
        <w:t>These figures were proposed by Cllr</w:t>
      </w:r>
      <w:r w:rsidR="00B37C3D">
        <w:rPr>
          <w:rFonts w:ascii="Verdana" w:hAnsi="Verdana" w:cs="Arial"/>
          <w:sz w:val="20"/>
          <w:szCs w:val="20"/>
        </w:rPr>
        <w:t xml:space="preserve"> </w:t>
      </w:r>
      <w:r w:rsidR="005356E0">
        <w:rPr>
          <w:rFonts w:ascii="Verdana" w:hAnsi="Verdana" w:cs="Arial"/>
          <w:sz w:val="20"/>
          <w:szCs w:val="20"/>
        </w:rPr>
        <w:t>I Stone</w:t>
      </w:r>
      <w:r w:rsidRPr="000F79F9">
        <w:rPr>
          <w:rFonts w:ascii="Verdana" w:hAnsi="Verdana" w:cs="Arial"/>
          <w:sz w:val="20"/>
          <w:szCs w:val="20"/>
        </w:rPr>
        <w:t xml:space="preserve"> and </w:t>
      </w:r>
      <w:r w:rsidR="004E4B7F" w:rsidRPr="000F79F9">
        <w:rPr>
          <w:rFonts w:ascii="Verdana" w:hAnsi="Verdana" w:cs="Arial"/>
          <w:sz w:val="20"/>
          <w:szCs w:val="20"/>
        </w:rPr>
        <w:t>seconded by Cllr</w:t>
      </w:r>
      <w:r w:rsidR="006E737E">
        <w:rPr>
          <w:rFonts w:ascii="Verdana" w:hAnsi="Verdana" w:cs="Arial"/>
          <w:sz w:val="20"/>
          <w:szCs w:val="20"/>
        </w:rPr>
        <w:t xml:space="preserve"> </w:t>
      </w:r>
      <w:r w:rsidR="005356E0">
        <w:rPr>
          <w:rFonts w:ascii="Verdana" w:hAnsi="Verdana" w:cs="Arial"/>
          <w:sz w:val="20"/>
          <w:szCs w:val="20"/>
        </w:rPr>
        <w:t>King</w:t>
      </w:r>
      <w:r w:rsidR="00102651" w:rsidRPr="000F79F9">
        <w:rPr>
          <w:rFonts w:ascii="Verdana" w:hAnsi="Verdana" w:cs="Arial"/>
          <w:sz w:val="20"/>
          <w:szCs w:val="20"/>
        </w:rPr>
        <w:t>. All member</w:t>
      </w:r>
      <w:r w:rsidR="00FE20A4">
        <w:rPr>
          <w:rFonts w:ascii="Verdana" w:hAnsi="Verdana" w:cs="Arial"/>
          <w:sz w:val="20"/>
          <w:szCs w:val="20"/>
        </w:rPr>
        <w:t>s</w:t>
      </w:r>
      <w:r w:rsidR="00102651" w:rsidRPr="000F79F9">
        <w:rPr>
          <w:rFonts w:ascii="Verdana" w:hAnsi="Verdana" w:cs="Arial"/>
          <w:sz w:val="20"/>
          <w:szCs w:val="20"/>
        </w:rPr>
        <w:t xml:space="preserve"> present agreed.</w:t>
      </w:r>
    </w:p>
    <w:p w14:paraId="5E5DECD1" w14:textId="77777777" w:rsidR="00102651" w:rsidRPr="000F79F9" w:rsidRDefault="00102651" w:rsidP="006B38CD">
      <w:pPr>
        <w:rPr>
          <w:rFonts w:ascii="Verdana" w:hAnsi="Verdana" w:cs="Arial"/>
          <w:sz w:val="20"/>
          <w:szCs w:val="20"/>
        </w:rPr>
      </w:pPr>
    </w:p>
    <w:p w14:paraId="5452FE05" w14:textId="4E7B1872" w:rsidR="00102651" w:rsidRPr="004624C8" w:rsidRDefault="004624C8" w:rsidP="004624C8">
      <w:pPr>
        <w:tabs>
          <w:tab w:val="num" w:pos="993"/>
        </w:tabs>
        <w:ind w:left="851"/>
        <w:rPr>
          <w:rFonts w:ascii="Verdana" w:hAnsi="Verdana" w:cs="Arial"/>
          <w:sz w:val="20"/>
          <w:szCs w:val="20"/>
        </w:rPr>
      </w:pPr>
      <w:r>
        <w:rPr>
          <w:rFonts w:ascii="Verdana" w:hAnsi="Verdana" w:cs="Arial"/>
          <w:b/>
          <w:sz w:val="20"/>
          <w:szCs w:val="20"/>
        </w:rPr>
        <w:t xml:space="preserve">b) </w:t>
      </w:r>
      <w:r w:rsidR="00102651" w:rsidRPr="004624C8">
        <w:rPr>
          <w:rFonts w:ascii="Verdana" w:hAnsi="Verdana" w:cs="Arial"/>
          <w:b/>
          <w:sz w:val="20"/>
          <w:szCs w:val="20"/>
        </w:rPr>
        <w:t xml:space="preserve">Cheques to be signed </w:t>
      </w:r>
      <w:r w:rsidR="00B37C3D">
        <w:rPr>
          <w:rFonts w:ascii="Verdana" w:hAnsi="Verdana" w:cs="Arial"/>
          <w:b/>
          <w:sz w:val="20"/>
          <w:szCs w:val="20"/>
        </w:rPr>
        <w:t>–</w:t>
      </w:r>
      <w:r w:rsidR="00102651" w:rsidRPr="00B37C3D">
        <w:rPr>
          <w:rFonts w:ascii="Verdana" w:hAnsi="Verdana" w:cs="Arial"/>
          <w:sz w:val="20"/>
          <w:szCs w:val="20"/>
        </w:rPr>
        <w:t xml:space="preserve">These </w:t>
      </w:r>
      <w:r w:rsidR="000F79F9" w:rsidRPr="00B37C3D">
        <w:rPr>
          <w:rFonts w:ascii="Verdana" w:hAnsi="Verdana" w:cs="Arial"/>
          <w:sz w:val="20"/>
          <w:szCs w:val="20"/>
        </w:rPr>
        <w:t>figures were proposed by Cllr</w:t>
      </w:r>
      <w:r w:rsidRPr="00B37C3D">
        <w:rPr>
          <w:rFonts w:ascii="Verdana" w:hAnsi="Verdana" w:cs="Arial"/>
          <w:sz w:val="20"/>
          <w:szCs w:val="20"/>
        </w:rPr>
        <w:t xml:space="preserve"> </w:t>
      </w:r>
      <w:r w:rsidR="005356E0">
        <w:rPr>
          <w:rFonts w:ascii="Verdana" w:hAnsi="Verdana" w:cs="Arial"/>
          <w:sz w:val="20"/>
          <w:szCs w:val="20"/>
        </w:rPr>
        <w:t>Oliver</w:t>
      </w:r>
      <w:r w:rsidR="00102651" w:rsidRPr="00B37C3D">
        <w:rPr>
          <w:rFonts w:ascii="Verdana" w:hAnsi="Verdana" w:cs="Arial"/>
          <w:sz w:val="20"/>
          <w:szCs w:val="20"/>
        </w:rPr>
        <w:t xml:space="preserve"> and seconded by Cllr </w:t>
      </w:r>
      <w:r w:rsidR="005356E0">
        <w:rPr>
          <w:rFonts w:ascii="Verdana" w:hAnsi="Verdana" w:cs="Arial"/>
          <w:sz w:val="20"/>
          <w:szCs w:val="20"/>
        </w:rPr>
        <w:t>G Stone</w:t>
      </w:r>
      <w:r w:rsidR="00102651" w:rsidRPr="00B37C3D">
        <w:rPr>
          <w:rFonts w:ascii="Verdana" w:hAnsi="Verdana" w:cs="Arial"/>
          <w:sz w:val="20"/>
          <w:szCs w:val="20"/>
        </w:rPr>
        <w:t>. All members</w:t>
      </w:r>
      <w:r w:rsidR="00102651" w:rsidRPr="004624C8">
        <w:rPr>
          <w:rFonts w:ascii="Verdana" w:hAnsi="Verdana" w:cs="Arial"/>
          <w:sz w:val="20"/>
          <w:szCs w:val="20"/>
        </w:rPr>
        <w:t xml:space="preserve"> present agreed.</w:t>
      </w:r>
    </w:p>
    <w:p w14:paraId="0EE7D578" w14:textId="77777777" w:rsidR="00102651" w:rsidRPr="000F79F9" w:rsidRDefault="00102651" w:rsidP="00102651">
      <w:pPr>
        <w:rPr>
          <w:rFonts w:ascii="Verdana" w:hAnsi="Verdana" w:cs="Arial"/>
          <w:sz w:val="20"/>
          <w:szCs w:val="20"/>
        </w:rPr>
      </w:pPr>
      <w:r w:rsidRPr="000F79F9">
        <w:rPr>
          <w:rFonts w:ascii="Verdana" w:hAnsi="Verdana" w:cs="Arial"/>
          <w:sz w:val="20"/>
          <w:szCs w:val="20"/>
        </w:rPr>
        <w:t xml:space="preserve">     </w:t>
      </w:r>
    </w:p>
    <w:p w14:paraId="47D3706C" w14:textId="77777777" w:rsidR="00F63504" w:rsidRDefault="00F63504" w:rsidP="00C85E7D">
      <w:pPr>
        <w:ind w:left="851" w:hanging="851"/>
        <w:rPr>
          <w:rFonts w:ascii="Verdana" w:hAnsi="Verdana" w:cs="Arial"/>
          <w:sz w:val="20"/>
          <w:szCs w:val="20"/>
        </w:rPr>
      </w:pPr>
    </w:p>
    <w:p w14:paraId="472BA604" w14:textId="7A4F399A" w:rsidR="00F63504" w:rsidRDefault="00B46E82" w:rsidP="00C85E7D">
      <w:pPr>
        <w:ind w:left="851" w:hanging="851"/>
        <w:rPr>
          <w:rFonts w:ascii="Verdana" w:hAnsi="Verdana" w:cs="Arial"/>
          <w:sz w:val="20"/>
          <w:szCs w:val="20"/>
        </w:rPr>
      </w:pPr>
      <w:r>
        <w:rPr>
          <w:rFonts w:ascii="Verdana" w:hAnsi="Verdana" w:cs="Arial"/>
          <w:b/>
          <w:sz w:val="20"/>
          <w:szCs w:val="20"/>
        </w:rPr>
        <w:t>105</w:t>
      </w:r>
      <w:r w:rsidR="00F63504">
        <w:rPr>
          <w:rFonts w:ascii="Verdana" w:hAnsi="Verdana" w:cs="Arial"/>
          <w:b/>
          <w:sz w:val="20"/>
          <w:szCs w:val="20"/>
        </w:rPr>
        <w:tab/>
      </w:r>
      <w:r w:rsidR="00F63504" w:rsidRPr="00057BC7">
        <w:rPr>
          <w:rFonts w:ascii="Verdana" w:hAnsi="Verdana" w:cs="Arial"/>
          <w:b/>
          <w:sz w:val="20"/>
          <w:szCs w:val="20"/>
        </w:rPr>
        <w:t>Report/observation of the District and County Councillors</w:t>
      </w:r>
      <w:r w:rsidR="009077B3">
        <w:rPr>
          <w:rFonts w:ascii="Verdana" w:hAnsi="Verdana" w:cs="Arial"/>
          <w:b/>
          <w:sz w:val="20"/>
          <w:szCs w:val="20"/>
        </w:rPr>
        <w:t xml:space="preserve"> </w:t>
      </w:r>
      <w:r w:rsidR="009077B3" w:rsidRPr="009077B3">
        <w:rPr>
          <w:rFonts w:ascii="Verdana" w:hAnsi="Verdana" w:cs="Arial"/>
          <w:sz w:val="20"/>
          <w:szCs w:val="20"/>
        </w:rPr>
        <w:t xml:space="preserve">– </w:t>
      </w:r>
      <w:r w:rsidR="005356E0">
        <w:rPr>
          <w:rFonts w:ascii="Verdana" w:hAnsi="Verdana" w:cs="Arial"/>
          <w:sz w:val="20"/>
          <w:szCs w:val="20"/>
        </w:rPr>
        <w:t xml:space="preserve">District Cllr Johnson said that there was nothing of significance to report from Rother District Council. He will be attending a Civic Service at </w:t>
      </w:r>
      <w:proofErr w:type="spellStart"/>
      <w:r w:rsidR="005356E0">
        <w:rPr>
          <w:rFonts w:ascii="Verdana" w:hAnsi="Verdana" w:cs="Arial"/>
          <w:sz w:val="20"/>
          <w:szCs w:val="20"/>
        </w:rPr>
        <w:t>Udimore</w:t>
      </w:r>
      <w:proofErr w:type="spellEnd"/>
      <w:r w:rsidR="005356E0">
        <w:rPr>
          <w:rFonts w:ascii="Verdana" w:hAnsi="Verdana" w:cs="Arial"/>
          <w:sz w:val="20"/>
          <w:szCs w:val="20"/>
        </w:rPr>
        <w:t xml:space="preserve"> church at </w:t>
      </w:r>
      <w:r w:rsidR="006E658A">
        <w:rPr>
          <w:rFonts w:ascii="Verdana" w:hAnsi="Verdana" w:cs="Arial"/>
          <w:sz w:val="20"/>
          <w:szCs w:val="20"/>
        </w:rPr>
        <w:t>11.15</w:t>
      </w:r>
      <w:r w:rsidR="005356E0">
        <w:rPr>
          <w:rFonts w:ascii="Verdana" w:hAnsi="Verdana" w:cs="Arial"/>
          <w:sz w:val="20"/>
          <w:szCs w:val="20"/>
        </w:rPr>
        <w:t>am on the 18</w:t>
      </w:r>
      <w:r w:rsidR="005356E0" w:rsidRPr="005356E0">
        <w:rPr>
          <w:rFonts w:ascii="Verdana" w:hAnsi="Verdana" w:cs="Arial"/>
          <w:sz w:val="20"/>
          <w:szCs w:val="20"/>
          <w:vertAlign w:val="superscript"/>
        </w:rPr>
        <w:t>th</w:t>
      </w:r>
      <w:r w:rsidR="005356E0">
        <w:rPr>
          <w:rFonts w:ascii="Verdana" w:hAnsi="Verdana" w:cs="Arial"/>
          <w:sz w:val="20"/>
          <w:szCs w:val="20"/>
        </w:rPr>
        <w:t xml:space="preserve"> November 2018. There will be refreshments afterwards, all are welcome. He has presented the prizes for the floats at the Carnival</w:t>
      </w:r>
      <w:r w:rsidR="005331E7">
        <w:rPr>
          <w:rFonts w:ascii="Verdana" w:hAnsi="Verdana" w:cs="Arial"/>
          <w:sz w:val="20"/>
          <w:szCs w:val="20"/>
        </w:rPr>
        <w:t xml:space="preserve"> and attended the 90</w:t>
      </w:r>
      <w:r w:rsidR="005331E7" w:rsidRPr="005331E7">
        <w:rPr>
          <w:rFonts w:ascii="Verdana" w:hAnsi="Verdana" w:cs="Arial"/>
          <w:sz w:val="20"/>
          <w:szCs w:val="20"/>
          <w:vertAlign w:val="superscript"/>
        </w:rPr>
        <w:t>th</w:t>
      </w:r>
      <w:r w:rsidR="005331E7">
        <w:rPr>
          <w:rFonts w:ascii="Verdana" w:hAnsi="Verdana" w:cs="Arial"/>
          <w:sz w:val="20"/>
          <w:szCs w:val="20"/>
        </w:rPr>
        <w:t xml:space="preserve"> birthday celebrations of Rye Museum.</w:t>
      </w:r>
    </w:p>
    <w:p w14:paraId="1B0B4FD0" w14:textId="570DF0C9" w:rsidR="005331E7" w:rsidRDefault="005331E7" w:rsidP="00C85E7D">
      <w:pPr>
        <w:ind w:left="851" w:hanging="851"/>
        <w:rPr>
          <w:rFonts w:ascii="Verdana" w:hAnsi="Verdana" w:cs="Arial"/>
          <w:sz w:val="20"/>
          <w:szCs w:val="20"/>
        </w:rPr>
      </w:pPr>
      <w:r>
        <w:rPr>
          <w:rFonts w:ascii="Verdana" w:hAnsi="Verdana" w:cs="Arial"/>
          <w:b/>
          <w:sz w:val="20"/>
          <w:szCs w:val="20"/>
        </w:rPr>
        <w:tab/>
        <w:t>Q</w:t>
      </w:r>
      <w:r w:rsidRPr="005331E7">
        <w:rPr>
          <w:rFonts w:ascii="Verdana" w:hAnsi="Verdana" w:cs="Arial"/>
          <w:sz w:val="20"/>
          <w:szCs w:val="20"/>
        </w:rPr>
        <w:t>:</w:t>
      </w:r>
      <w:r>
        <w:rPr>
          <w:rFonts w:ascii="Verdana" w:hAnsi="Verdana" w:cs="Arial"/>
          <w:sz w:val="20"/>
          <w:szCs w:val="20"/>
        </w:rPr>
        <w:t xml:space="preserve"> Broad Oak plans not mentioned on Development plan.</w:t>
      </w:r>
    </w:p>
    <w:p w14:paraId="55561B9A" w14:textId="069AEB12" w:rsidR="005331E7" w:rsidRDefault="005331E7" w:rsidP="00C85E7D">
      <w:pPr>
        <w:ind w:left="851" w:hanging="851"/>
        <w:rPr>
          <w:rFonts w:ascii="Verdana" w:hAnsi="Verdana" w:cs="Arial"/>
          <w:sz w:val="20"/>
          <w:szCs w:val="20"/>
        </w:rPr>
      </w:pPr>
      <w:r>
        <w:rPr>
          <w:rFonts w:ascii="Verdana" w:hAnsi="Verdana" w:cs="Arial"/>
          <w:b/>
          <w:sz w:val="20"/>
          <w:szCs w:val="20"/>
        </w:rPr>
        <w:tab/>
        <w:t>Q</w:t>
      </w:r>
      <w:r w:rsidRPr="005331E7">
        <w:rPr>
          <w:rFonts w:ascii="Verdana" w:hAnsi="Verdana" w:cs="Arial"/>
          <w:sz w:val="20"/>
          <w:szCs w:val="20"/>
        </w:rPr>
        <w:t>:</w:t>
      </w:r>
      <w:r>
        <w:rPr>
          <w:rFonts w:ascii="Verdana" w:hAnsi="Verdana" w:cs="Arial"/>
          <w:sz w:val="20"/>
          <w:szCs w:val="20"/>
        </w:rPr>
        <w:t xml:space="preserve"> Notices missing from </w:t>
      </w:r>
      <w:proofErr w:type="spellStart"/>
      <w:r>
        <w:rPr>
          <w:rFonts w:ascii="Verdana" w:hAnsi="Verdana" w:cs="Arial"/>
          <w:sz w:val="20"/>
          <w:szCs w:val="20"/>
        </w:rPr>
        <w:t>Chitcombe</w:t>
      </w:r>
      <w:proofErr w:type="spellEnd"/>
      <w:r>
        <w:rPr>
          <w:rFonts w:ascii="Verdana" w:hAnsi="Verdana" w:cs="Arial"/>
          <w:sz w:val="20"/>
          <w:szCs w:val="20"/>
        </w:rPr>
        <w:t xml:space="preserve"> Road layby.</w:t>
      </w:r>
    </w:p>
    <w:p w14:paraId="0038D19B" w14:textId="77777777" w:rsidR="005331E7" w:rsidRPr="005331E7" w:rsidRDefault="005331E7" w:rsidP="00C85E7D">
      <w:pPr>
        <w:ind w:left="851" w:hanging="851"/>
        <w:rPr>
          <w:rFonts w:ascii="Verdana" w:hAnsi="Verdana" w:cs="Arial"/>
          <w:sz w:val="20"/>
          <w:szCs w:val="20"/>
        </w:rPr>
      </w:pPr>
    </w:p>
    <w:p w14:paraId="537BB326" w14:textId="4875973E" w:rsidR="00546556" w:rsidRPr="00546556" w:rsidRDefault="00B46E82" w:rsidP="00057BC7">
      <w:pPr>
        <w:ind w:left="851" w:hanging="851"/>
        <w:rPr>
          <w:rFonts w:ascii="Verdana" w:hAnsi="Verdana" w:cs="Arial"/>
          <w:sz w:val="20"/>
          <w:szCs w:val="20"/>
        </w:rPr>
      </w:pPr>
      <w:r>
        <w:rPr>
          <w:rFonts w:ascii="Verdana" w:hAnsi="Verdana" w:cs="Arial"/>
          <w:b/>
          <w:sz w:val="20"/>
          <w:szCs w:val="20"/>
        </w:rPr>
        <w:t>106</w:t>
      </w:r>
      <w:r w:rsidR="00546556">
        <w:rPr>
          <w:rFonts w:ascii="Verdana" w:hAnsi="Verdana" w:cs="Arial"/>
          <w:b/>
          <w:sz w:val="20"/>
          <w:szCs w:val="20"/>
        </w:rPr>
        <w:tab/>
      </w:r>
      <w:r w:rsidR="00102651" w:rsidRPr="000F79F9">
        <w:rPr>
          <w:rFonts w:ascii="Verdana" w:hAnsi="Verdana" w:cs="Arial"/>
          <w:b/>
          <w:sz w:val="20"/>
          <w:szCs w:val="20"/>
        </w:rPr>
        <w:t>Statements, questions and comments from the public –</w:t>
      </w:r>
      <w:r w:rsidR="00C67429">
        <w:rPr>
          <w:rFonts w:ascii="Verdana" w:hAnsi="Verdana" w:cs="Arial"/>
          <w:sz w:val="20"/>
          <w:szCs w:val="20"/>
        </w:rPr>
        <w:t xml:space="preserve"> </w:t>
      </w:r>
      <w:r w:rsidR="00057BC7">
        <w:rPr>
          <w:rFonts w:ascii="Verdana" w:hAnsi="Verdana" w:cs="Arial"/>
          <w:sz w:val="20"/>
          <w:szCs w:val="20"/>
        </w:rPr>
        <w:t>None.</w:t>
      </w:r>
    </w:p>
    <w:p w14:paraId="03475805" w14:textId="77777777" w:rsidR="00930240" w:rsidRPr="00546556" w:rsidRDefault="00930240" w:rsidP="00102651">
      <w:pPr>
        <w:ind w:left="360"/>
        <w:rPr>
          <w:rFonts w:ascii="Verdana" w:hAnsi="Verdana" w:cs="Arial"/>
          <w:sz w:val="20"/>
          <w:szCs w:val="20"/>
        </w:rPr>
      </w:pPr>
    </w:p>
    <w:p w14:paraId="6E92F9D5" w14:textId="179B441A" w:rsidR="00102651" w:rsidRDefault="00E5045F" w:rsidP="00E5045F">
      <w:pPr>
        <w:ind w:left="851" w:hanging="851"/>
        <w:rPr>
          <w:rFonts w:ascii="Verdana" w:hAnsi="Verdana" w:cs="Arial"/>
          <w:b/>
          <w:sz w:val="20"/>
          <w:szCs w:val="20"/>
        </w:rPr>
      </w:pPr>
      <w:r>
        <w:rPr>
          <w:rFonts w:ascii="Verdana" w:hAnsi="Verdana" w:cs="Arial"/>
          <w:b/>
          <w:sz w:val="20"/>
          <w:szCs w:val="20"/>
        </w:rPr>
        <w:tab/>
      </w:r>
      <w:r w:rsidR="00102651" w:rsidRPr="000F79F9">
        <w:rPr>
          <w:rFonts w:ascii="Verdana" w:hAnsi="Verdana" w:cs="Arial"/>
          <w:b/>
          <w:sz w:val="20"/>
          <w:szCs w:val="20"/>
        </w:rPr>
        <w:t>Proceedings and reports of committees</w:t>
      </w:r>
      <w:r w:rsidR="00B766BE" w:rsidRPr="000F79F9">
        <w:rPr>
          <w:rFonts w:ascii="Verdana" w:hAnsi="Verdana" w:cs="Arial"/>
          <w:b/>
          <w:sz w:val="20"/>
          <w:szCs w:val="20"/>
        </w:rPr>
        <w:t xml:space="preserve"> and working parties</w:t>
      </w:r>
    </w:p>
    <w:p w14:paraId="3A9053BD" w14:textId="4DE95FA3" w:rsidR="00B37C3D" w:rsidRDefault="00B37C3D" w:rsidP="00E5045F">
      <w:pPr>
        <w:ind w:left="851" w:hanging="851"/>
        <w:rPr>
          <w:rFonts w:ascii="Verdana" w:hAnsi="Verdana" w:cs="Arial"/>
          <w:b/>
          <w:sz w:val="20"/>
          <w:szCs w:val="20"/>
        </w:rPr>
      </w:pPr>
    </w:p>
    <w:p w14:paraId="0046398F" w14:textId="696B510F" w:rsidR="009B52FF" w:rsidRPr="009B52FF" w:rsidRDefault="00B46E82" w:rsidP="009B52FF">
      <w:pPr>
        <w:ind w:left="851" w:hanging="851"/>
        <w:rPr>
          <w:rFonts w:ascii="Verdana" w:hAnsi="Verdana" w:cs="Arial"/>
          <w:bCs/>
          <w:sz w:val="20"/>
          <w:szCs w:val="20"/>
        </w:rPr>
      </w:pPr>
      <w:r w:rsidRPr="00B46E82">
        <w:rPr>
          <w:rFonts w:ascii="Verdana" w:hAnsi="Verdana" w:cs="Arial"/>
          <w:b/>
          <w:sz w:val="20"/>
          <w:szCs w:val="20"/>
        </w:rPr>
        <w:t>107</w:t>
      </w:r>
      <w:r w:rsidR="009B52FF">
        <w:rPr>
          <w:rFonts w:ascii="Verdana" w:hAnsi="Verdana" w:cs="Arial"/>
          <w:b/>
          <w:sz w:val="20"/>
          <w:szCs w:val="20"/>
        </w:rPr>
        <w:tab/>
      </w:r>
      <w:r w:rsidR="00B37C3D" w:rsidRPr="009B52FF">
        <w:rPr>
          <w:rFonts w:ascii="Verdana" w:hAnsi="Verdana" w:cs="Arial"/>
          <w:b/>
          <w:sz w:val="20"/>
          <w:szCs w:val="20"/>
        </w:rPr>
        <w:t xml:space="preserve">Work in progress: </w:t>
      </w:r>
      <w:r w:rsidR="00B37C3D" w:rsidRPr="009B52FF">
        <w:rPr>
          <w:rFonts w:ascii="Verdana" w:hAnsi="Verdana" w:cs="Arial"/>
          <w:bCs/>
          <w:sz w:val="20"/>
          <w:szCs w:val="20"/>
        </w:rPr>
        <w:t>Recreation ground equipment maintenance contract – order inspection</w:t>
      </w:r>
      <w:r w:rsidR="009E429A">
        <w:rPr>
          <w:rFonts w:ascii="Verdana" w:hAnsi="Verdana" w:cs="Arial"/>
          <w:bCs/>
          <w:sz w:val="20"/>
          <w:szCs w:val="20"/>
        </w:rPr>
        <w:t xml:space="preserve"> </w:t>
      </w:r>
      <w:r w:rsidR="00B37C3D" w:rsidRPr="009B52FF">
        <w:rPr>
          <w:rFonts w:ascii="Verdana" w:hAnsi="Verdana" w:cs="Arial"/>
          <w:bCs/>
          <w:sz w:val="20"/>
          <w:szCs w:val="20"/>
        </w:rPr>
        <w:t xml:space="preserve">from Fenland Leisure. </w:t>
      </w:r>
      <w:r w:rsidR="00080A44" w:rsidRPr="00A23FBA">
        <w:rPr>
          <w:rFonts w:ascii="Verdana" w:hAnsi="Verdana" w:cs="Arial"/>
          <w:bCs/>
          <w:i/>
          <w:color w:val="0070C0"/>
          <w:sz w:val="20"/>
          <w:szCs w:val="20"/>
          <w:u w:val="single"/>
        </w:rPr>
        <w:t>Clerk</w:t>
      </w:r>
    </w:p>
    <w:p w14:paraId="75B45790" w14:textId="77777777" w:rsidR="009B52FF" w:rsidRPr="009B52FF" w:rsidRDefault="00B37C3D" w:rsidP="009B52FF">
      <w:pPr>
        <w:ind w:left="360" w:firstLine="491"/>
        <w:rPr>
          <w:rFonts w:ascii="Verdana" w:hAnsi="Verdana" w:cs="Arial"/>
          <w:sz w:val="20"/>
          <w:szCs w:val="20"/>
        </w:rPr>
      </w:pPr>
      <w:r w:rsidRPr="009B52FF">
        <w:rPr>
          <w:rFonts w:ascii="Verdana" w:hAnsi="Verdana" w:cs="Arial"/>
          <w:sz w:val="20"/>
          <w:szCs w:val="20"/>
        </w:rPr>
        <w:t xml:space="preserve">Oak tree on Village Green – on July agenda. </w:t>
      </w:r>
    </w:p>
    <w:p w14:paraId="0FB555B4" w14:textId="77777777" w:rsidR="009B52FF" w:rsidRPr="009B52FF" w:rsidRDefault="00B37C3D" w:rsidP="009B52FF">
      <w:pPr>
        <w:ind w:left="851"/>
        <w:rPr>
          <w:rFonts w:ascii="Verdana" w:hAnsi="Verdana" w:cs="Arial"/>
          <w:sz w:val="20"/>
          <w:szCs w:val="20"/>
        </w:rPr>
      </w:pPr>
      <w:bookmarkStart w:id="3" w:name="_Hlk518495555"/>
      <w:r w:rsidRPr="009B52FF">
        <w:rPr>
          <w:rFonts w:ascii="Verdana" w:hAnsi="Verdana" w:cs="Arial"/>
          <w:sz w:val="20"/>
          <w:szCs w:val="20"/>
        </w:rPr>
        <w:t xml:space="preserve">Community Hall – Cricket Club to pay for replacement lock, clerk to </w:t>
      </w:r>
      <w:r w:rsidR="009B52FF" w:rsidRPr="009B52FF">
        <w:rPr>
          <w:rFonts w:ascii="Verdana" w:hAnsi="Verdana" w:cs="Arial"/>
          <w:sz w:val="20"/>
          <w:szCs w:val="20"/>
        </w:rPr>
        <w:t xml:space="preserve">arrange removal of wood etc from side of Community Hall. </w:t>
      </w:r>
    </w:p>
    <w:bookmarkEnd w:id="3"/>
    <w:p w14:paraId="7AE47EF7" w14:textId="77777777" w:rsidR="009B52FF" w:rsidRPr="009B52FF" w:rsidRDefault="009B52FF" w:rsidP="009B52FF">
      <w:pPr>
        <w:ind w:left="360" w:firstLine="491"/>
        <w:rPr>
          <w:rFonts w:ascii="Verdana" w:hAnsi="Verdana" w:cs="Arial"/>
          <w:sz w:val="20"/>
          <w:szCs w:val="20"/>
        </w:rPr>
      </w:pPr>
      <w:r w:rsidRPr="009B52FF">
        <w:rPr>
          <w:rFonts w:ascii="Verdana" w:hAnsi="Verdana" w:cs="Arial"/>
          <w:sz w:val="20"/>
          <w:szCs w:val="20"/>
        </w:rPr>
        <w:t>Higher Interest accounts – see below.</w:t>
      </w:r>
    </w:p>
    <w:p w14:paraId="19268867" w14:textId="42E676CB" w:rsidR="009B52FF" w:rsidRPr="009B52FF" w:rsidRDefault="009B52FF" w:rsidP="009B52FF">
      <w:pPr>
        <w:ind w:left="360" w:firstLine="491"/>
        <w:rPr>
          <w:rFonts w:ascii="Verdana" w:hAnsi="Verdana" w:cs="Arial"/>
          <w:sz w:val="20"/>
          <w:szCs w:val="20"/>
        </w:rPr>
      </w:pPr>
      <w:r w:rsidRPr="009B52FF">
        <w:rPr>
          <w:rFonts w:ascii="Verdana" w:hAnsi="Verdana" w:cs="Arial"/>
          <w:sz w:val="20"/>
          <w:szCs w:val="20"/>
        </w:rPr>
        <w:t xml:space="preserve">Email Addresses – all done. </w:t>
      </w:r>
    </w:p>
    <w:p w14:paraId="4F5DB3D9" w14:textId="77777777" w:rsidR="009B52FF" w:rsidRPr="009B52FF" w:rsidRDefault="009B52FF" w:rsidP="009B52FF">
      <w:pPr>
        <w:ind w:left="360" w:firstLine="491"/>
        <w:rPr>
          <w:rFonts w:ascii="Verdana" w:hAnsi="Verdana" w:cs="Arial"/>
          <w:sz w:val="20"/>
          <w:szCs w:val="20"/>
        </w:rPr>
      </w:pPr>
      <w:r w:rsidRPr="009B52FF">
        <w:rPr>
          <w:rFonts w:ascii="Verdana" w:hAnsi="Verdana" w:cs="Arial"/>
          <w:sz w:val="20"/>
          <w:szCs w:val="20"/>
        </w:rPr>
        <w:t>ID Tags – done.</w:t>
      </w:r>
    </w:p>
    <w:p w14:paraId="4EB9B287" w14:textId="77777777" w:rsidR="00A23FBA" w:rsidRDefault="009B52FF" w:rsidP="009B52FF">
      <w:pPr>
        <w:ind w:left="851"/>
        <w:rPr>
          <w:rFonts w:ascii="Verdana" w:hAnsi="Verdana" w:cs="Arial"/>
          <w:sz w:val="20"/>
          <w:szCs w:val="20"/>
        </w:rPr>
      </w:pPr>
      <w:r w:rsidRPr="009B52FF">
        <w:rPr>
          <w:rFonts w:ascii="Verdana" w:hAnsi="Verdana" w:cs="Arial"/>
          <w:sz w:val="20"/>
          <w:szCs w:val="20"/>
        </w:rPr>
        <w:t xml:space="preserve">Notices on Recreation Ground – see below. </w:t>
      </w:r>
    </w:p>
    <w:p w14:paraId="67C0FCAF" w14:textId="1D43D7C7" w:rsidR="009B52FF" w:rsidRPr="009B52FF" w:rsidRDefault="009B52FF" w:rsidP="009B52FF">
      <w:pPr>
        <w:ind w:left="851"/>
        <w:rPr>
          <w:rFonts w:ascii="Verdana" w:hAnsi="Verdana" w:cs="Arial"/>
          <w:sz w:val="20"/>
          <w:szCs w:val="20"/>
        </w:rPr>
      </w:pPr>
      <w:bookmarkStart w:id="4" w:name="_Hlk518386195"/>
      <w:r w:rsidRPr="009B52FF">
        <w:rPr>
          <w:rFonts w:ascii="Verdana" w:hAnsi="Verdana" w:cs="Arial"/>
          <w:sz w:val="20"/>
          <w:szCs w:val="20"/>
        </w:rPr>
        <w:t xml:space="preserve">Telephone kiosk in </w:t>
      </w:r>
      <w:proofErr w:type="spellStart"/>
      <w:r w:rsidRPr="009B52FF">
        <w:rPr>
          <w:rFonts w:ascii="Verdana" w:hAnsi="Verdana" w:cs="Arial"/>
          <w:sz w:val="20"/>
          <w:szCs w:val="20"/>
        </w:rPr>
        <w:t>Udimore</w:t>
      </w:r>
      <w:proofErr w:type="spellEnd"/>
      <w:r w:rsidRPr="009B52FF">
        <w:rPr>
          <w:rFonts w:ascii="Verdana" w:hAnsi="Verdana" w:cs="Arial"/>
          <w:sz w:val="20"/>
          <w:szCs w:val="20"/>
        </w:rPr>
        <w:t xml:space="preserve"> Road – contact BT re removal.</w:t>
      </w:r>
      <w:r w:rsidR="00CE76C5">
        <w:rPr>
          <w:rFonts w:ascii="Verdana" w:hAnsi="Verdana" w:cs="Arial"/>
          <w:sz w:val="20"/>
          <w:szCs w:val="20"/>
        </w:rPr>
        <w:t xml:space="preserve"> </w:t>
      </w:r>
      <w:r w:rsidR="00CE76C5" w:rsidRPr="00CE76C5">
        <w:rPr>
          <w:rFonts w:ascii="Verdana" w:hAnsi="Verdana" w:cs="Arial"/>
          <w:i/>
          <w:color w:val="0070C0"/>
          <w:sz w:val="20"/>
          <w:szCs w:val="20"/>
          <w:u w:val="single"/>
        </w:rPr>
        <w:t>Clerk</w:t>
      </w:r>
    </w:p>
    <w:bookmarkEnd w:id="4"/>
    <w:p w14:paraId="17874995" w14:textId="77777777" w:rsidR="00B766BE" w:rsidRPr="000F79F9" w:rsidRDefault="00B766BE" w:rsidP="00A406C7">
      <w:pPr>
        <w:rPr>
          <w:rFonts w:ascii="Verdana" w:hAnsi="Verdana" w:cs="Arial"/>
          <w:b/>
          <w:sz w:val="20"/>
          <w:szCs w:val="20"/>
        </w:rPr>
      </w:pPr>
    </w:p>
    <w:p w14:paraId="3C1E8D81" w14:textId="7BFDE3DB" w:rsidR="00B766BE" w:rsidRPr="000F79F9" w:rsidRDefault="00B46E82" w:rsidP="00B44826">
      <w:pPr>
        <w:ind w:left="851" w:hanging="851"/>
        <w:rPr>
          <w:rFonts w:ascii="Verdana" w:hAnsi="Verdana" w:cs="Arial"/>
          <w:b/>
          <w:sz w:val="20"/>
          <w:szCs w:val="20"/>
        </w:rPr>
      </w:pPr>
      <w:r>
        <w:rPr>
          <w:rFonts w:ascii="Verdana" w:hAnsi="Verdana" w:cs="Arial"/>
          <w:b/>
          <w:sz w:val="20"/>
          <w:szCs w:val="20"/>
        </w:rPr>
        <w:t>108</w:t>
      </w:r>
      <w:r w:rsidR="00890863">
        <w:rPr>
          <w:rFonts w:ascii="Verdana" w:hAnsi="Verdana" w:cs="Arial"/>
          <w:b/>
          <w:sz w:val="20"/>
          <w:szCs w:val="20"/>
        </w:rPr>
        <w:tab/>
      </w:r>
      <w:r w:rsidR="00B766BE" w:rsidRPr="000F79F9">
        <w:rPr>
          <w:rFonts w:ascii="Verdana" w:hAnsi="Verdana" w:cs="Arial"/>
          <w:b/>
          <w:sz w:val="20"/>
          <w:szCs w:val="20"/>
        </w:rPr>
        <w:t xml:space="preserve">Recreation Ground: </w:t>
      </w:r>
      <w:r w:rsidR="005331E7">
        <w:rPr>
          <w:rFonts w:ascii="Verdana" w:hAnsi="Verdana" w:cs="Arial"/>
          <w:sz w:val="20"/>
          <w:szCs w:val="20"/>
        </w:rPr>
        <w:t xml:space="preserve">Fence by gate broken, Handyman to be contacted. </w:t>
      </w:r>
      <w:r w:rsidR="005331E7" w:rsidRPr="00CE76C5">
        <w:rPr>
          <w:rFonts w:ascii="Verdana" w:hAnsi="Verdana" w:cs="Arial"/>
          <w:i/>
          <w:color w:val="0070C0"/>
          <w:sz w:val="20"/>
          <w:szCs w:val="20"/>
          <w:u w:val="single"/>
        </w:rPr>
        <w:t>Clerk</w:t>
      </w:r>
    </w:p>
    <w:p w14:paraId="7B27666D" w14:textId="6B7F14B9" w:rsidR="00B766BE" w:rsidRDefault="005331E7" w:rsidP="00B766BE">
      <w:pPr>
        <w:rPr>
          <w:rFonts w:ascii="Verdana" w:hAnsi="Verdana" w:cs="Arial"/>
          <w:sz w:val="20"/>
          <w:szCs w:val="20"/>
        </w:rPr>
      </w:pPr>
      <w:r>
        <w:rPr>
          <w:rFonts w:ascii="Verdana" w:hAnsi="Verdana" w:cs="Arial"/>
          <w:b/>
          <w:sz w:val="20"/>
          <w:szCs w:val="20"/>
        </w:rPr>
        <w:tab/>
      </w:r>
      <w:r>
        <w:rPr>
          <w:rFonts w:ascii="Verdana" w:hAnsi="Verdana" w:cs="Arial"/>
          <w:sz w:val="20"/>
          <w:szCs w:val="20"/>
        </w:rPr>
        <w:t>Fence has been removed from around the Community Hall.</w:t>
      </w:r>
    </w:p>
    <w:p w14:paraId="054AEEA7" w14:textId="77777777" w:rsidR="005331E7" w:rsidRPr="005331E7" w:rsidRDefault="005331E7" w:rsidP="00B766BE">
      <w:pPr>
        <w:rPr>
          <w:rFonts w:ascii="Verdana" w:hAnsi="Verdana" w:cs="Arial"/>
          <w:sz w:val="20"/>
          <w:szCs w:val="20"/>
        </w:rPr>
      </w:pPr>
    </w:p>
    <w:p w14:paraId="2FF3D523" w14:textId="16E94DB0" w:rsidR="00B766BE" w:rsidRDefault="00B46E82" w:rsidP="003B6F06">
      <w:pPr>
        <w:ind w:left="851" w:hanging="851"/>
        <w:rPr>
          <w:rFonts w:ascii="Verdana" w:hAnsi="Verdana" w:cs="Arial"/>
          <w:sz w:val="20"/>
          <w:szCs w:val="20"/>
        </w:rPr>
      </w:pPr>
      <w:r>
        <w:rPr>
          <w:rFonts w:ascii="Verdana" w:hAnsi="Verdana" w:cs="Arial"/>
          <w:b/>
          <w:sz w:val="20"/>
          <w:szCs w:val="20"/>
        </w:rPr>
        <w:t>109</w:t>
      </w:r>
      <w:r w:rsidR="00E5045F">
        <w:rPr>
          <w:rFonts w:ascii="Verdana" w:hAnsi="Verdana" w:cs="Arial"/>
          <w:b/>
          <w:sz w:val="20"/>
          <w:szCs w:val="20"/>
        </w:rPr>
        <w:tab/>
      </w:r>
      <w:r w:rsidR="00B766BE" w:rsidRPr="000F79F9">
        <w:rPr>
          <w:rFonts w:ascii="Verdana" w:hAnsi="Verdana" w:cs="Arial"/>
          <w:b/>
          <w:sz w:val="20"/>
          <w:szCs w:val="20"/>
        </w:rPr>
        <w:t>Village Hall:</w:t>
      </w:r>
      <w:r w:rsidR="00055090">
        <w:rPr>
          <w:rFonts w:ascii="Verdana" w:hAnsi="Verdana" w:cs="Arial"/>
          <w:sz w:val="20"/>
          <w:szCs w:val="20"/>
        </w:rPr>
        <w:t xml:space="preserve"> </w:t>
      </w:r>
      <w:r w:rsidR="005331E7">
        <w:rPr>
          <w:rFonts w:ascii="Verdana" w:hAnsi="Verdana" w:cs="Arial"/>
          <w:sz w:val="20"/>
          <w:szCs w:val="20"/>
        </w:rPr>
        <w:t>Quotes are being obtained to strip and re-seal the floor. Generous donation received.</w:t>
      </w:r>
    </w:p>
    <w:p w14:paraId="7AC8A53A" w14:textId="77777777" w:rsidR="003B6F06" w:rsidRPr="000F79F9" w:rsidRDefault="003B6F06" w:rsidP="003B6F06">
      <w:pPr>
        <w:ind w:left="851" w:hanging="851"/>
        <w:rPr>
          <w:rFonts w:ascii="Verdana" w:hAnsi="Verdana" w:cs="Arial"/>
          <w:sz w:val="20"/>
          <w:szCs w:val="20"/>
        </w:rPr>
      </w:pPr>
    </w:p>
    <w:p w14:paraId="38446E8A" w14:textId="39357B2A" w:rsidR="00B766BE" w:rsidRPr="000F79F9" w:rsidRDefault="00B46E82" w:rsidP="00E5045F">
      <w:pPr>
        <w:ind w:left="851" w:hanging="851"/>
        <w:rPr>
          <w:rFonts w:ascii="Verdana" w:hAnsi="Verdana" w:cs="Arial"/>
          <w:sz w:val="20"/>
          <w:szCs w:val="20"/>
        </w:rPr>
      </w:pPr>
      <w:r>
        <w:rPr>
          <w:rFonts w:ascii="Verdana" w:hAnsi="Verdana" w:cs="Arial"/>
          <w:b/>
          <w:sz w:val="20"/>
          <w:szCs w:val="20"/>
        </w:rPr>
        <w:t>110</w:t>
      </w:r>
      <w:r w:rsidR="00C85E7D">
        <w:rPr>
          <w:rFonts w:ascii="Verdana" w:hAnsi="Verdana" w:cs="Arial"/>
          <w:b/>
          <w:sz w:val="20"/>
          <w:szCs w:val="20"/>
        </w:rPr>
        <w:tab/>
      </w:r>
      <w:r w:rsidR="00B766BE" w:rsidRPr="000F79F9">
        <w:rPr>
          <w:rFonts w:ascii="Verdana" w:hAnsi="Verdana" w:cs="Arial"/>
          <w:b/>
          <w:sz w:val="20"/>
          <w:szCs w:val="20"/>
        </w:rPr>
        <w:t>Footpaths:</w:t>
      </w:r>
      <w:r w:rsidR="00B766BE" w:rsidRPr="000F79F9">
        <w:rPr>
          <w:rFonts w:ascii="Verdana" w:hAnsi="Verdana" w:cs="Arial"/>
          <w:sz w:val="20"/>
          <w:szCs w:val="20"/>
        </w:rPr>
        <w:t xml:space="preserve"> </w:t>
      </w:r>
      <w:r w:rsidR="005331E7">
        <w:rPr>
          <w:rFonts w:ascii="Verdana" w:hAnsi="Verdana" w:cs="Arial"/>
          <w:sz w:val="20"/>
          <w:szCs w:val="20"/>
        </w:rPr>
        <w:t>Nothing to report.</w:t>
      </w:r>
    </w:p>
    <w:p w14:paraId="34518145" w14:textId="77777777" w:rsidR="00B766BE" w:rsidRPr="000F79F9" w:rsidRDefault="00B766BE" w:rsidP="00B766BE">
      <w:pPr>
        <w:rPr>
          <w:rFonts w:ascii="Verdana" w:hAnsi="Verdana" w:cs="Arial"/>
          <w:sz w:val="20"/>
          <w:szCs w:val="20"/>
        </w:rPr>
      </w:pPr>
    </w:p>
    <w:p w14:paraId="35D90571" w14:textId="0D9B1644" w:rsidR="00B766BE" w:rsidRPr="000F79F9" w:rsidRDefault="00B46E82" w:rsidP="00B44826">
      <w:pPr>
        <w:ind w:left="851" w:hanging="851"/>
        <w:rPr>
          <w:rFonts w:ascii="Verdana" w:hAnsi="Verdana" w:cs="Arial"/>
          <w:sz w:val="20"/>
          <w:szCs w:val="20"/>
        </w:rPr>
      </w:pPr>
      <w:r>
        <w:rPr>
          <w:rFonts w:ascii="Verdana" w:hAnsi="Verdana" w:cs="Arial"/>
          <w:b/>
          <w:sz w:val="20"/>
          <w:szCs w:val="20"/>
        </w:rPr>
        <w:t>111</w:t>
      </w:r>
      <w:r w:rsidR="00E5045F">
        <w:rPr>
          <w:rFonts w:ascii="Verdana" w:hAnsi="Verdana" w:cs="Arial"/>
          <w:b/>
          <w:sz w:val="20"/>
          <w:szCs w:val="20"/>
        </w:rPr>
        <w:tab/>
      </w:r>
      <w:bookmarkStart w:id="5" w:name="_Hlk494789396"/>
      <w:r w:rsidR="00B766BE" w:rsidRPr="000F79F9">
        <w:rPr>
          <w:rFonts w:ascii="Verdana" w:hAnsi="Verdana" w:cs="Arial"/>
          <w:b/>
          <w:sz w:val="20"/>
          <w:szCs w:val="20"/>
        </w:rPr>
        <w:t>Seats, bus shelters and bins:</w:t>
      </w:r>
      <w:r w:rsidR="005331E7">
        <w:rPr>
          <w:rFonts w:ascii="Verdana" w:hAnsi="Verdana" w:cs="Arial"/>
          <w:b/>
          <w:sz w:val="20"/>
          <w:szCs w:val="20"/>
        </w:rPr>
        <w:t xml:space="preserve"> </w:t>
      </w:r>
      <w:proofErr w:type="spellStart"/>
      <w:r w:rsidR="005331E7" w:rsidRPr="005331E7">
        <w:rPr>
          <w:rFonts w:ascii="Verdana" w:hAnsi="Verdana" w:cs="Arial"/>
          <w:sz w:val="20"/>
          <w:szCs w:val="20"/>
        </w:rPr>
        <w:t>Udimore</w:t>
      </w:r>
      <w:proofErr w:type="spellEnd"/>
      <w:r w:rsidR="005331E7" w:rsidRPr="005331E7">
        <w:rPr>
          <w:rFonts w:ascii="Verdana" w:hAnsi="Verdana" w:cs="Arial"/>
          <w:sz w:val="20"/>
          <w:szCs w:val="20"/>
        </w:rPr>
        <w:t xml:space="preserve"> bus shelter still in need of work.</w:t>
      </w:r>
      <w:r w:rsidR="00B766BE" w:rsidRPr="000F79F9">
        <w:rPr>
          <w:rFonts w:ascii="Verdana" w:hAnsi="Verdana" w:cs="Arial"/>
          <w:b/>
          <w:sz w:val="20"/>
          <w:szCs w:val="20"/>
        </w:rPr>
        <w:t xml:space="preserve"> </w:t>
      </w:r>
      <w:bookmarkEnd w:id="5"/>
      <w:r w:rsidR="005331E7">
        <w:rPr>
          <w:rFonts w:ascii="Verdana" w:hAnsi="Verdana" w:cs="Arial"/>
          <w:sz w:val="20"/>
          <w:szCs w:val="20"/>
        </w:rPr>
        <w:t xml:space="preserve">Contractors will not take on the emptying of any more </w:t>
      </w:r>
      <w:r w:rsidR="009B52FF">
        <w:rPr>
          <w:rFonts w:ascii="Verdana" w:hAnsi="Verdana" w:cs="Arial"/>
          <w:sz w:val="20"/>
          <w:szCs w:val="20"/>
        </w:rPr>
        <w:t xml:space="preserve">Dog waste bins </w:t>
      </w:r>
      <w:r w:rsidR="005331E7">
        <w:rPr>
          <w:rFonts w:ascii="Verdana" w:hAnsi="Verdana" w:cs="Arial"/>
          <w:sz w:val="20"/>
          <w:szCs w:val="20"/>
        </w:rPr>
        <w:t xml:space="preserve">at the moment, </w:t>
      </w:r>
    </w:p>
    <w:p w14:paraId="61B27D91" w14:textId="77777777" w:rsidR="00B766BE" w:rsidRPr="000F79F9" w:rsidRDefault="00B766BE" w:rsidP="00B766BE">
      <w:pPr>
        <w:rPr>
          <w:rFonts w:ascii="Verdana" w:hAnsi="Verdana" w:cs="Arial"/>
          <w:sz w:val="20"/>
          <w:szCs w:val="20"/>
        </w:rPr>
      </w:pPr>
    </w:p>
    <w:p w14:paraId="17880263" w14:textId="42523626" w:rsidR="00B766BE" w:rsidRPr="000F79F9" w:rsidRDefault="00B46E82" w:rsidP="00E5045F">
      <w:pPr>
        <w:ind w:left="851" w:hanging="851"/>
        <w:rPr>
          <w:rFonts w:ascii="Verdana" w:hAnsi="Verdana" w:cs="Arial"/>
          <w:sz w:val="20"/>
          <w:szCs w:val="20"/>
        </w:rPr>
      </w:pPr>
      <w:r>
        <w:rPr>
          <w:rFonts w:ascii="Verdana" w:hAnsi="Verdana" w:cs="Arial"/>
          <w:b/>
          <w:sz w:val="20"/>
          <w:szCs w:val="20"/>
        </w:rPr>
        <w:t>112</w:t>
      </w:r>
      <w:r w:rsidR="00E5045F">
        <w:rPr>
          <w:rFonts w:ascii="Verdana" w:hAnsi="Verdana" w:cs="Arial"/>
          <w:b/>
          <w:sz w:val="20"/>
          <w:szCs w:val="20"/>
        </w:rPr>
        <w:tab/>
      </w:r>
      <w:r w:rsidR="00B766BE" w:rsidRPr="000F79F9">
        <w:rPr>
          <w:rFonts w:ascii="Verdana" w:hAnsi="Verdana" w:cs="Arial"/>
          <w:b/>
          <w:sz w:val="20"/>
          <w:szCs w:val="20"/>
        </w:rPr>
        <w:t>Brede Voluntary Car Scheme:</w:t>
      </w:r>
      <w:r w:rsidR="00B766BE" w:rsidRPr="000F79F9">
        <w:rPr>
          <w:rFonts w:ascii="Verdana" w:hAnsi="Verdana" w:cs="Arial"/>
          <w:sz w:val="20"/>
          <w:szCs w:val="20"/>
        </w:rPr>
        <w:t xml:space="preserve"> </w:t>
      </w:r>
      <w:r w:rsidR="005331E7">
        <w:rPr>
          <w:rFonts w:ascii="Verdana" w:hAnsi="Verdana" w:cs="Arial"/>
          <w:sz w:val="20"/>
          <w:szCs w:val="20"/>
        </w:rPr>
        <w:t>See Agenda Item above.</w:t>
      </w:r>
    </w:p>
    <w:p w14:paraId="57D05A38" w14:textId="77777777" w:rsidR="00B766BE" w:rsidRPr="000F79F9" w:rsidRDefault="00B766BE" w:rsidP="00B766BE">
      <w:pPr>
        <w:rPr>
          <w:rFonts w:ascii="Verdana" w:hAnsi="Verdana" w:cs="Arial"/>
          <w:sz w:val="20"/>
          <w:szCs w:val="20"/>
        </w:rPr>
      </w:pPr>
    </w:p>
    <w:p w14:paraId="6F21F068" w14:textId="1D4377BD" w:rsidR="00B766BE" w:rsidRPr="000F79F9" w:rsidRDefault="00B46E82" w:rsidP="00E5045F">
      <w:pPr>
        <w:ind w:left="851" w:hanging="851"/>
        <w:rPr>
          <w:rFonts w:ascii="Verdana" w:hAnsi="Verdana" w:cs="Arial"/>
          <w:sz w:val="20"/>
          <w:szCs w:val="20"/>
        </w:rPr>
      </w:pPr>
      <w:r>
        <w:rPr>
          <w:rFonts w:ascii="Verdana" w:hAnsi="Verdana" w:cs="Arial"/>
          <w:b/>
          <w:sz w:val="20"/>
          <w:szCs w:val="20"/>
        </w:rPr>
        <w:t>113</w:t>
      </w:r>
      <w:r w:rsidR="00E5045F">
        <w:rPr>
          <w:rFonts w:ascii="Verdana" w:hAnsi="Verdana" w:cs="Arial"/>
          <w:b/>
          <w:sz w:val="20"/>
          <w:szCs w:val="20"/>
        </w:rPr>
        <w:tab/>
      </w:r>
      <w:bookmarkStart w:id="6" w:name="_Hlk494789436"/>
      <w:r w:rsidR="00B766BE" w:rsidRPr="000F79F9">
        <w:rPr>
          <w:rFonts w:ascii="Verdana" w:hAnsi="Verdana" w:cs="Arial"/>
          <w:b/>
          <w:sz w:val="20"/>
          <w:szCs w:val="20"/>
        </w:rPr>
        <w:t>Community Hall</w:t>
      </w:r>
      <w:bookmarkEnd w:id="6"/>
      <w:r w:rsidR="00B766BE" w:rsidRPr="000F79F9">
        <w:rPr>
          <w:rFonts w:ascii="Verdana" w:hAnsi="Verdana" w:cs="Arial"/>
          <w:b/>
          <w:sz w:val="20"/>
          <w:szCs w:val="20"/>
        </w:rPr>
        <w:t>:</w:t>
      </w:r>
      <w:r w:rsidR="00B766BE" w:rsidRPr="000F79F9">
        <w:rPr>
          <w:rFonts w:ascii="Verdana" w:hAnsi="Verdana" w:cs="Arial"/>
          <w:sz w:val="20"/>
          <w:szCs w:val="20"/>
        </w:rPr>
        <w:t xml:space="preserve"> </w:t>
      </w:r>
      <w:r w:rsidR="003B6F06">
        <w:rPr>
          <w:rFonts w:ascii="Verdana" w:hAnsi="Verdana" w:cs="Arial"/>
          <w:sz w:val="20"/>
          <w:szCs w:val="20"/>
        </w:rPr>
        <w:t xml:space="preserve">See Agenda Item </w:t>
      </w:r>
      <w:r>
        <w:rPr>
          <w:rFonts w:ascii="Verdana" w:hAnsi="Verdana" w:cs="Arial"/>
          <w:sz w:val="20"/>
          <w:szCs w:val="20"/>
        </w:rPr>
        <w:t>above</w:t>
      </w:r>
      <w:r w:rsidR="008F0826">
        <w:rPr>
          <w:rFonts w:ascii="Verdana" w:hAnsi="Verdana" w:cs="Arial"/>
          <w:sz w:val="20"/>
          <w:szCs w:val="20"/>
        </w:rPr>
        <w:t>.</w:t>
      </w:r>
    </w:p>
    <w:p w14:paraId="0410AC5D" w14:textId="77777777" w:rsidR="005B77BF" w:rsidRPr="000F79F9" w:rsidRDefault="005B77BF" w:rsidP="005B77BF">
      <w:pPr>
        <w:rPr>
          <w:rFonts w:ascii="Verdana" w:hAnsi="Verdana" w:cs="Arial"/>
          <w:sz w:val="20"/>
          <w:szCs w:val="20"/>
        </w:rPr>
      </w:pPr>
    </w:p>
    <w:p w14:paraId="0EB11287" w14:textId="786BEF3C" w:rsidR="005B77BF" w:rsidRPr="000F79F9" w:rsidRDefault="00B46E82" w:rsidP="00E5045F">
      <w:pPr>
        <w:ind w:left="851" w:hanging="851"/>
        <w:rPr>
          <w:rFonts w:ascii="Verdana" w:hAnsi="Verdana" w:cs="Arial"/>
          <w:sz w:val="20"/>
          <w:szCs w:val="20"/>
        </w:rPr>
      </w:pPr>
      <w:r>
        <w:rPr>
          <w:rFonts w:ascii="Verdana" w:hAnsi="Verdana" w:cs="Arial"/>
          <w:b/>
          <w:sz w:val="20"/>
          <w:szCs w:val="20"/>
        </w:rPr>
        <w:t>114</w:t>
      </w:r>
      <w:r w:rsidR="00E5045F">
        <w:rPr>
          <w:rFonts w:ascii="Verdana" w:hAnsi="Verdana" w:cs="Arial"/>
          <w:b/>
          <w:sz w:val="20"/>
          <w:szCs w:val="20"/>
        </w:rPr>
        <w:tab/>
      </w:r>
      <w:r w:rsidR="005B77BF" w:rsidRPr="000F79F9">
        <w:rPr>
          <w:rFonts w:ascii="Verdana" w:hAnsi="Verdana" w:cs="Arial"/>
          <w:b/>
          <w:sz w:val="20"/>
          <w:szCs w:val="20"/>
        </w:rPr>
        <w:t>Police Report:</w:t>
      </w:r>
      <w:r w:rsidR="005B77BF" w:rsidRPr="000F79F9">
        <w:rPr>
          <w:rFonts w:ascii="Verdana" w:hAnsi="Verdana" w:cs="Arial"/>
          <w:sz w:val="20"/>
          <w:szCs w:val="20"/>
        </w:rPr>
        <w:t xml:space="preserve"> </w:t>
      </w:r>
      <w:r w:rsidR="00703276">
        <w:rPr>
          <w:rFonts w:ascii="Verdana" w:hAnsi="Verdana" w:cs="Arial"/>
          <w:sz w:val="20"/>
          <w:szCs w:val="20"/>
        </w:rPr>
        <w:t>No report.</w:t>
      </w:r>
    </w:p>
    <w:p w14:paraId="3A2074FF" w14:textId="77777777" w:rsidR="005B77BF" w:rsidRPr="000F79F9" w:rsidRDefault="005B77BF" w:rsidP="005B77BF">
      <w:pPr>
        <w:rPr>
          <w:rFonts w:ascii="Verdana" w:hAnsi="Verdana" w:cs="Arial"/>
          <w:sz w:val="20"/>
          <w:szCs w:val="20"/>
        </w:rPr>
      </w:pPr>
    </w:p>
    <w:p w14:paraId="379AED70" w14:textId="44A85CBF" w:rsidR="005B77BF" w:rsidRDefault="00B46E82" w:rsidP="005331E7">
      <w:pPr>
        <w:ind w:left="851" w:hanging="851"/>
        <w:rPr>
          <w:rFonts w:ascii="Verdana" w:hAnsi="Verdana" w:cs="Arial"/>
          <w:sz w:val="20"/>
          <w:szCs w:val="20"/>
        </w:rPr>
      </w:pPr>
      <w:r>
        <w:rPr>
          <w:rFonts w:ascii="Verdana" w:hAnsi="Verdana" w:cs="Arial"/>
          <w:b/>
          <w:sz w:val="20"/>
          <w:szCs w:val="20"/>
        </w:rPr>
        <w:t>115</w:t>
      </w:r>
      <w:r w:rsidR="00E5045F">
        <w:rPr>
          <w:rFonts w:ascii="Verdana" w:hAnsi="Verdana" w:cs="Arial"/>
          <w:b/>
          <w:sz w:val="20"/>
          <w:szCs w:val="20"/>
        </w:rPr>
        <w:tab/>
      </w:r>
      <w:r w:rsidR="005B77BF" w:rsidRPr="000F79F9">
        <w:rPr>
          <w:rFonts w:ascii="Verdana" w:hAnsi="Verdana" w:cs="Arial"/>
          <w:b/>
          <w:sz w:val="20"/>
          <w:szCs w:val="20"/>
        </w:rPr>
        <w:t>Newsletter:</w:t>
      </w:r>
      <w:r w:rsidR="005B77BF" w:rsidRPr="000F79F9">
        <w:rPr>
          <w:rFonts w:ascii="Verdana" w:hAnsi="Verdana" w:cs="Arial"/>
          <w:sz w:val="20"/>
          <w:szCs w:val="20"/>
        </w:rPr>
        <w:t xml:space="preserve"> </w:t>
      </w:r>
      <w:r w:rsidR="005331E7">
        <w:rPr>
          <w:rFonts w:ascii="Verdana" w:hAnsi="Verdana" w:cs="Arial"/>
          <w:sz w:val="20"/>
          <w:szCs w:val="20"/>
        </w:rPr>
        <w:t>See Agenda Item below.</w:t>
      </w:r>
    </w:p>
    <w:p w14:paraId="1ED48DF8" w14:textId="77777777" w:rsidR="005331E7" w:rsidRPr="000F79F9" w:rsidRDefault="005331E7" w:rsidP="005331E7">
      <w:pPr>
        <w:ind w:left="851" w:hanging="851"/>
        <w:rPr>
          <w:rFonts w:ascii="Verdana" w:hAnsi="Verdana" w:cs="Arial"/>
          <w:sz w:val="20"/>
          <w:szCs w:val="20"/>
        </w:rPr>
      </w:pPr>
    </w:p>
    <w:p w14:paraId="38ECABF0" w14:textId="326A2E50" w:rsidR="00930240" w:rsidRDefault="00B46E82" w:rsidP="00B44826">
      <w:pPr>
        <w:ind w:left="851" w:hanging="851"/>
        <w:rPr>
          <w:rFonts w:ascii="Verdana" w:hAnsi="Verdana" w:cs="Arial"/>
          <w:sz w:val="20"/>
          <w:szCs w:val="20"/>
        </w:rPr>
      </w:pPr>
      <w:r>
        <w:rPr>
          <w:rFonts w:ascii="Verdana" w:hAnsi="Verdana" w:cs="Arial"/>
          <w:b/>
          <w:sz w:val="20"/>
          <w:szCs w:val="20"/>
        </w:rPr>
        <w:t>11</w:t>
      </w:r>
      <w:r w:rsidR="009E429A">
        <w:rPr>
          <w:rFonts w:ascii="Verdana" w:hAnsi="Verdana" w:cs="Arial"/>
          <w:b/>
          <w:sz w:val="20"/>
          <w:szCs w:val="20"/>
        </w:rPr>
        <w:t>6</w:t>
      </w:r>
      <w:r w:rsidR="00E5045F">
        <w:rPr>
          <w:rFonts w:ascii="Verdana" w:hAnsi="Verdana" w:cs="Arial"/>
          <w:b/>
          <w:sz w:val="20"/>
          <w:szCs w:val="20"/>
        </w:rPr>
        <w:tab/>
      </w:r>
      <w:r w:rsidR="005B77BF" w:rsidRPr="000F79F9">
        <w:rPr>
          <w:rFonts w:ascii="Verdana" w:hAnsi="Verdana" w:cs="Arial"/>
          <w:b/>
          <w:sz w:val="20"/>
          <w:szCs w:val="20"/>
        </w:rPr>
        <w:t>Resilience Planning:</w:t>
      </w:r>
      <w:r w:rsidR="00E26A6D">
        <w:rPr>
          <w:rFonts w:ascii="Verdana" w:hAnsi="Verdana" w:cs="Arial"/>
          <w:sz w:val="20"/>
          <w:szCs w:val="20"/>
        </w:rPr>
        <w:t xml:space="preserve"> </w:t>
      </w:r>
      <w:r w:rsidR="005331E7">
        <w:rPr>
          <w:rFonts w:ascii="Verdana" w:hAnsi="Verdana" w:cs="Arial"/>
          <w:sz w:val="20"/>
          <w:szCs w:val="20"/>
        </w:rPr>
        <w:t>Working with a parishioner.</w:t>
      </w:r>
    </w:p>
    <w:p w14:paraId="4A424A03" w14:textId="77777777" w:rsidR="0090687F" w:rsidRPr="000F79F9" w:rsidRDefault="0090687F" w:rsidP="00B44826">
      <w:pPr>
        <w:ind w:left="851" w:hanging="851"/>
        <w:rPr>
          <w:rFonts w:ascii="Verdana" w:hAnsi="Verdana" w:cs="Arial"/>
          <w:sz w:val="20"/>
          <w:szCs w:val="20"/>
        </w:rPr>
      </w:pPr>
    </w:p>
    <w:p w14:paraId="6A8CEB87" w14:textId="540A086C" w:rsidR="005B77BF" w:rsidRPr="005A1996" w:rsidRDefault="00B46E82" w:rsidP="00E5045F">
      <w:pPr>
        <w:ind w:left="851" w:hanging="851"/>
        <w:rPr>
          <w:rFonts w:ascii="Verdana" w:hAnsi="Verdana" w:cs="Arial"/>
          <w:sz w:val="20"/>
          <w:szCs w:val="20"/>
        </w:rPr>
      </w:pPr>
      <w:r>
        <w:rPr>
          <w:rFonts w:ascii="Verdana" w:hAnsi="Verdana" w:cs="Arial"/>
          <w:b/>
          <w:sz w:val="20"/>
          <w:szCs w:val="20"/>
        </w:rPr>
        <w:t>11</w:t>
      </w:r>
      <w:r w:rsidR="009E429A">
        <w:rPr>
          <w:rFonts w:ascii="Verdana" w:hAnsi="Verdana" w:cs="Arial"/>
          <w:b/>
          <w:sz w:val="20"/>
          <w:szCs w:val="20"/>
        </w:rPr>
        <w:t>7</w:t>
      </w:r>
      <w:r w:rsidR="00E5045F">
        <w:rPr>
          <w:rFonts w:ascii="Verdana" w:hAnsi="Verdana" w:cs="Arial"/>
          <w:b/>
          <w:sz w:val="20"/>
          <w:szCs w:val="20"/>
        </w:rPr>
        <w:tab/>
      </w:r>
      <w:r w:rsidR="005B77BF" w:rsidRPr="000F79F9">
        <w:rPr>
          <w:rFonts w:ascii="Verdana" w:hAnsi="Verdana" w:cs="Arial"/>
          <w:b/>
          <w:sz w:val="20"/>
          <w:szCs w:val="20"/>
        </w:rPr>
        <w:t>Website:</w:t>
      </w:r>
      <w:r w:rsidR="000F79F9" w:rsidRPr="000F79F9">
        <w:rPr>
          <w:rFonts w:ascii="Verdana" w:hAnsi="Verdana" w:cs="Arial"/>
          <w:sz w:val="20"/>
          <w:szCs w:val="20"/>
        </w:rPr>
        <w:t xml:space="preserve"> </w:t>
      </w:r>
      <w:r w:rsidR="005331E7">
        <w:rPr>
          <w:rFonts w:ascii="Verdana" w:hAnsi="Verdana" w:cs="Arial"/>
          <w:sz w:val="20"/>
          <w:szCs w:val="20"/>
        </w:rPr>
        <w:t xml:space="preserve"> Very </w:t>
      </w:r>
      <w:r w:rsidR="00631117">
        <w:rPr>
          <w:rFonts w:ascii="Verdana" w:hAnsi="Verdana" w:cs="Arial"/>
          <w:sz w:val="20"/>
          <w:szCs w:val="20"/>
        </w:rPr>
        <w:t>quiet month.</w:t>
      </w:r>
      <w:r w:rsidR="003B6F06">
        <w:rPr>
          <w:rFonts w:ascii="Verdana" w:hAnsi="Verdana" w:cs="Arial"/>
          <w:sz w:val="20"/>
          <w:szCs w:val="20"/>
        </w:rPr>
        <w:t xml:space="preserve"> </w:t>
      </w:r>
    </w:p>
    <w:p w14:paraId="3B3495FA" w14:textId="77777777" w:rsidR="00C30A9C" w:rsidRPr="000F79F9" w:rsidRDefault="00C30A9C" w:rsidP="00C30A9C">
      <w:pPr>
        <w:rPr>
          <w:rFonts w:ascii="Verdana" w:hAnsi="Verdana" w:cs="Arial"/>
          <w:sz w:val="20"/>
          <w:szCs w:val="20"/>
        </w:rPr>
      </w:pPr>
    </w:p>
    <w:p w14:paraId="1A721E84" w14:textId="7A840C95" w:rsidR="00631117" w:rsidRPr="000F79F9" w:rsidRDefault="00B46E82" w:rsidP="00631117">
      <w:pPr>
        <w:ind w:left="851" w:hanging="851"/>
        <w:rPr>
          <w:rFonts w:ascii="Verdana" w:hAnsi="Verdana" w:cs="Arial"/>
          <w:sz w:val="20"/>
          <w:szCs w:val="20"/>
        </w:rPr>
      </w:pPr>
      <w:r>
        <w:rPr>
          <w:rFonts w:ascii="Verdana" w:hAnsi="Verdana" w:cs="Arial"/>
          <w:b/>
          <w:sz w:val="20"/>
          <w:szCs w:val="20"/>
        </w:rPr>
        <w:t>11</w:t>
      </w:r>
      <w:r w:rsidR="009E429A">
        <w:rPr>
          <w:rFonts w:ascii="Verdana" w:hAnsi="Verdana" w:cs="Arial"/>
          <w:b/>
          <w:sz w:val="20"/>
          <w:szCs w:val="20"/>
        </w:rPr>
        <w:t>8</w:t>
      </w:r>
      <w:r w:rsidR="00E5045F">
        <w:rPr>
          <w:rFonts w:ascii="Verdana" w:hAnsi="Verdana" w:cs="Arial"/>
          <w:b/>
          <w:sz w:val="20"/>
          <w:szCs w:val="20"/>
        </w:rPr>
        <w:tab/>
      </w:r>
      <w:r w:rsidR="00CB7A9D">
        <w:rPr>
          <w:rFonts w:ascii="Verdana" w:hAnsi="Verdana" w:cs="Arial"/>
          <w:b/>
          <w:sz w:val="20"/>
          <w:szCs w:val="20"/>
        </w:rPr>
        <w:t>Speed W</w:t>
      </w:r>
      <w:r w:rsidR="00CB7A9D" w:rsidRPr="000F79F9">
        <w:rPr>
          <w:rFonts w:ascii="Verdana" w:hAnsi="Verdana" w:cs="Arial"/>
          <w:b/>
          <w:sz w:val="20"/>
          <w:szCs w:val="20"/>
        </w:rPr>
        <w:t>atch</w:t>
      </w:r>
      <w:r w:rsidR="00C30A9C" w:rsidRPr="000F79F9">
        <w:rPr>
          <w:rFonts w:ascii="Verdana" w:hAnsi="Verdana" w:cs="Arial"/>
          <w:b/>
          <w:sz w:val="20"/>
          <w:szCs w:val="20"/>
        </w:rPr>
        <w:t>:</w:t>
      </w:r>
      <w:r w:rsidR="00C30A9C" w:rsidRPr="000F79F9">
        <w:rPr>
          <w:rFonts w:ascii="Verdana" w:hAnsi="Verdana" w:cs="Arial"/>
          <w:sz w:val="20"/>
          <w:szCs w:val="20"/>
        </w:rPr>
        <w:t xml:space="preserve"> </w:t>
      </w:r>
      <w:r w:rsidR="005331E7">
        <w:rPr>
          <w:rFonts w:ascii="Verdana" w:hAnsi="Verdana" w:cs="Arial"/>
          <w:sz w:val="20"/>
          <w:szCs w:val="20"/>
        </w:rPr>
        <w:t>Meeting scheduled this week. Interest seems to be dropping off.</w:t>
      </w:r>
    </w:p>
    <w:p w14:paraId="6A559792" w14:textId="77777777" w:rsidR="00C30A9C" w:rsidRPr="000F79F9" w:rsidRDefault="00C30A9C" w:rsidP="00C30A9C">
      <w:pPr>
        <w:rPr>
          <w:rFonts w:ascii="Verdana" w:hAnsi="Verdana" w:cs="Arial"/>
          <w:sz w:val="20"/>
          <w:szCs w:val="20"/>
        </w:rPr>
      </w:pPr>
    </w:p>
    <w:p w14:paraId="70A49B45" w14:textId="77777777" w:rsidR="00C30A9C" w:rsidRPr="000F79F9" w:rsidRDefault="00C30A9C" w:rsidP="00E5045F">
      <w:pPr>
        <w:ind w:left="360" w:hanging="360"/>
        <w:rPr>
          <w:rFonts w:ascii="Verdana" w:hAnsi="Verdana" w:cs="Arial"/>
          <w:b/>
          <w:sz w:val="20"/>
          <w:szCs w:val="20"/>
        </w:rPr>
      </w:pPr>
      <w:r w:rsidRPr="000F79F9">
        <w:rPr>
          <w:rFonts w:ascii="Verdana" w:hAnsi="Verdana" w:cs="Arial"/>
          <w:b/>
          <w:sz w:val="20"/>
          <w:szCs w:val="20"/>
        </w:rPr>
        <w:t>Items for discussion</w:t>
      </w:r>
    </w:p>
    <w:p w14:paraId="57824DF0" w14:textId="77777777" w:rsidR="00516E80" w:rsidRDefault="00516E80" w:rsidP="00516E80">
      <w:pPr>
        <w:rPr>
          <w:rFonts w:ascii="Verdana" w:hAnsi="Verdana" w:cs="Arial"/>
          <w:b/>
          <w:bCs/>
          <w:sz w:val="20"/>
        </w:rPr>
      </w:pPr>
    </w:p>
    <w:p w14:paraId="1D99E73E" w14:textId="54ED57D8" w:rsidR="006C5FA8" w:rsidRDefault="00B46E82" w:rsidP="006C5FA8">
      <w:pPr>
        <w:ind w:left="851" w:hanging="851"/>
        <w:rPr>
          <w:rFonts w:ascii="Verdana" w:hAnsi="Verdana" w:cs="Arial"/>
          <w:bCs/>
          <w:sz w:val="20"/>
          <w:szCs w:val="20"/>
        </w:rPr>
      </w:pPr>
      <w:r>
        <w:rPr>
          <w:rFonts w:ascii="Verdana" w:hAnsi="Verdana" w:cs="Arial"/>
          <w:b/>
          <w:bCs/>
          <w:sz w:val="20"/>
        </w:rPr>
        <w:t>11</w:t>
      </w:r>
      <w:r w:rsidR="009E429A" w:rsidRPr="002464FE">
        <w:rPr>
          <w:rFonts w:ascii="Verdana" w:hAnsi="Verdana" w:cs="Arial"/>
          <w:b/>
          <w:bCs/>
          <w:sz w:val="20"/>
        </w:rPr>
        <w:t>9</w:t>
      </w:r>
      <w:r w:rsidR="002D25FB">
        <w:rPr>
          <w:rFonts w:ascii="Verdana" w:hAnsi="Verdana" w:cs="Arial"/>
          <w:b/>
          <w:bCs/>
          <w:sz w:val="20"/>
          <w:szCs w:val="20"/>
        </w:rPr>
        <w:t xml:space="preserve">  </w:t>
      </w:r>
      <w:r w:rsidR="00516E80">
        <w:rPr>
          <w:rFonts w:ascii="Verdana" w:hAnsi="Verdana" w:cs="Arial"/>
          <w:b/>
          <w:bCs/>
          <w:sz w:val="20"/>
          <w:szCs w:val="20"/>
        </w:rPr>
        <w:t xml:space="preserve">   </w:t>
      </w:r>
      <w:r w:rsidR="00631117">
        <w:rPr>
          <w:rFonts w:ascii="Verdana" w:hAnsi="Verdana" w:cs="Arial"/>
          <w:b/>
          <w:bCs/>
          <w:sz w:val="20"/>
          <w:szCs w:val="20"/>
        </w:rPr>
        <w:tab/>
      </w:r>
      <w:r w:rsidR="002464FE">
        <w:rPr>
          <w:rFonts w:ascii="Verdana" w:hAnsi="Verdana" w:cs="Arial"/>
          <w:b/>
          <w:bCs/>
          <w:sz w:val="20"/>
          <w:szCs w:val="20"/>
        </w:rPr>
        <w:t>Newsletter – to discuss its future</w:t>
      </w:r>
      <w:r w:rsidR="002464FE">
        <w:rPr>
          <w:rFonts w:ascii="Verdana" w:hAnsi="Verdana" w:cs="Arial"/>
          <w:bCs/>
          <w:sz w:val="20"/>
          <w:szCs w:val="20"/>
        </w:rPr>
        <w:t xml:space="preserve">: Comments had been received stating that the Newsletter was a waste of money and that putting it in an envelope was also a waste of money. Envelopes make sure that every address receives a copy. Adverts need to be paid </w:t>
      </w:r>
      <w:r w:rsidR="002464FE">
        <w:rPr>
          <w:rFonts w:ascii="Verdana" w:hAnsi="Verdana" w:cs="Arial"/>
          <w:bCs/>
          <w:sz w:val="20"/>
          <w:szCs w:val="20"/>
        </w:rPr>
        <w:lastRenderedPageBreak/>
        <w:t xml:space="preserve">for in advance – deadline needed. Content should be sent to all Cllrs. New content needed – </w:t>
      </w:r>
      <w:r w:rsidR="0043198B">
        <w:rPr>
          <w:rFonts w:ascii="Verdana" w:hAnsi="Verdana" w:cs="Arial"/>
          <w:bCs/>
          <w:sz w:val="20"/>
          <w:szCs w:val="20"/>
        </w:rPr>
        <w:t>P</w:t>
      </w:r>
      <w:r w:rsidR="002464FE">
        <w:rPr>
          <w:rFonts w:ascii="Verdana" w:hAnsi="Verdana" w:cs="Arial"/>
          <w:bCs/>
          <w:sz w:val="20"/>
          <w:szCs w:val="20"/>
        </w:rPr>
        <w:t>arish Council needs to take ownership. Keep same number of issues and dates.</w:t>
      </w:r>
    </w:p>
    <w:p w14:paraId="5C2953B9" w14:textId="2A837C53" w:rsidR="002464FE" w:rsidRPr="002464FE" w:rsidRDefault="002464FE" w:rsidP="006C5FA8">
      <w:pPr>
        <w:ind w:left="851" w:hanging="851"/>
        <w:rPr>
          <w:rFonts w:ascii="Verdana" w:hAnsi="Verdana" w:cs="Arial"/>
          <w:bCs/>
          <w:sz w:val="20"/>
          <w:szCs w:val="20"/>
        </w:rPr>
      </w:pPr>
      <w:r w:rsidRPr="002464FE">
        <w:rPr>
          <w:rFonts w:ascii="Verdana" w:hAnsi="Verdana" w:cs="Arial"/>
          <w:b/>
          <w:bCs/>
          <w:sz w:val="20"/>
        </w:rPr>
        <w:tab/>
      </w:r>
      <w:r w:rsidRPr="002464FE">
        <w:rPr>
          <w:rFonts w:ascii="Verdana" w:hAnsi="Verdana" w:cs="Arial"/>
          <w:bCs/>
          <w:sz w:val="20"/>
        </w:rPr>
        <w:t>Cllr King proposed that a franking machine should be investigated. This was seconded by Cllr Nottage. All members present agreed.</w:t>
      </w:r>
      <w:r w:rsidR="00546125">
        <w:rPr>
          <w:rFonts w:ascii="Verdana" w:hAnsi="Verdana" w:cs="Arial"/>
          <w:bCs/>
          <w:sz w:val="20"/>
        </w:rPr>
        <w:t xml:space="preserve"> </w:t>
      </w:r>
      <w:r w:rsidR="00546125" w:rsidRPr="00E96B35">
        <w:rPr>
          <w:rFonts w:ascii="Verdana" w:hAnsi="Verdana" w:cs="Arial"/>
          <w:bCs/>
          <w:i/>
          <w:color w:val="00B0F0"/>
          <w:sz w:val="20"/>
          <w:u w:val="single"/>
        </w:rPr>
        <w:t>Clerk</w:t>
      </w:r>
    </w:p>
    <w:p w14:paraId="149FD3B5" w14:textId="77777777" w:rsidR="002464FE" w:rsidRDefault="002464FE" w:rsidP="006C5FA8">
      <w:pPr>
        <w:ind w:left="851" w:hanging="851"/>
        <w:rPr>
          <w:rFonts w:ascii="Verdana" w:hAnsi="Verdana" w:cs="Arial"/>
          <w:sz w:val="20"/>
          <w:szCs w:val="20"/>
        </w:rPr>
      </w:pPr>
    </w:p>
    <w:p w14:paraId="0D78483B" w14:textId="77512302" w:rsidR="006C5FA8" w:rsidRPr="007C14CE" w:rsidRDefault="00B46E82" w:rsidP="007C14CE">
      <w:pPr>
        <w:ind w:left="851" w:hanging="851"/>
        <w:rPr>
          <w:rFonts w:ascii="Verdana" w:hAnsi="Verdana" w:cs="Arial"/>
          <w:bCs/>
          <w:sz w:val="20"/>
          <w:szCs w:val="20"/>
        </w:rPr>
      </w:pPr>
      <w:r>
        <w:rPr>
          <w:rFonts w:ascii="Verdana" w:hAnsi="Verdana" w:cs="Arial"/>
          <w:b/>
          <w:sz w:val="20"/>
          <w:szCs w:val="20"/>
        </w:rPr>
        <w:t>12</w:t>
      </w:r>
      <w:r w:rsidR="009E429A">
        <w:rPr>
          <w:rFonts w:ascii="Verdana" w:hAnsi="Verdana" w:cs="Arial"/>
          <w:b/>
          <w:sz w:val="20"/>
          <w:szCs w:val="20"/>
        </w:rPr>
        <w:t>0</w:t>
      </w:r>
      <w:r w:rsidR="006C5FA8">
        <w:rPr>
          <w:rFonts w:ascii="Verdana" w:hAnsi="Verdana" w:cs="Arial"/>
          <w:b/>
          <w:sz w:val="20"/>
          <w:szCs w:val="20"/>
        </w:rPr>
        <w:tab/>
      </w:r>
      <w:r w:rsidR="002464FE">
        <w:rPr>
          <w:rFonts w:ascii="Verdana" w:hAnsi="Verdana" w:cs="Arial"/>
          <w:b/>
          <w:bCs/>
          <w:sz w:val="20"/>
          <w:szCs w:val="20"/>
        </w:rPr>
        <w:t>Trees on Recreation Ground – inspection required</w:t>
      </w:r>
      <w:r w:rsidR="00631117">
        <w:rPr>
          <w:rFonts w:ascii="Verdana" w:hAnsi="Verdana" w:cs="Arial"/>
          <w:b/>
          <w:bCs/>
          <w:sz w:val="20"/>
          <w:szCs w:val="20"/>
        </w:rPr>
        <w:t xml:space="preserve">: </w:t>
      </w:r>
      <w:r w:rsidR="007C14CE" w:rsidRPr="007C14CE">
        <w:rPr>
          <w:rFonts w:ascii="Verdana" w:hAnsi="Verdana" w:cs="Arial"/>
          <w:bCs/>
          <w:sz w:val="20"/>
          <w:szCs w:val="20"/>
        </w:rPr>
        <w:t>It was proposed by Cllr Armstrong that a tree survey be carried out at a cost of up to £500. This was seconded by Cllr King. All members present agreed.</w:t>
      </w:r>
      <w:r w:rsidR="00E96B35">
        <w:rPr>
          <w:rFonts w:ascii="Verdana" w:hAnsi="Verdana" w:cs="Arial"/>
          <w:bCs/>
          <w:sz w:val="20"/>
          <w:szCs w:val="20"/>
        </w:rPr>
        <w:t xml:space="preserve"> </w:t>
      </w:r>
      <w:r w:rsidR="00E96B35" w:rsidRPr="00E96B35">
        <w:rPr>
          <w:rFonts w:ascii="Verdana" w:hAnsi="Verdana" w:cs="Arial"/>
          <w:bCs/>
          <w:i/>
          <w:color w:val="00B0F0"/>
          <w:sz w:val="20"/>
          <w:u w:val="single"/>
        </w:rPr>
        <w:t>Clerk</w:t>
      </w:r>
    </w:p>
    <w:p w14:paraId="7E015E0E" w14:textId="77777777" w:rsidR="00631117" w:rsidRDefault="00631117" w:rsidP="00631117">
      <w:pPr>
        <w:ind w:left="851" w:hanging="851"/>
        <w:rPr>
          <w:rFonts w:ascii="Verdana" w:hAnsi="Verdana" w:cs="Arial"/>
          <w:b/>
          <w:bCs/>
          <w:sz w:val="20"/>
          <w:szCs w:val="20"/>
        </w:rPr>
      </w:pPr>
    </w:p>
    <w:p w14:paraId="2C538532" w14:textId="0951C5EC" w:rsidR="002A7168" w:rsidRPr="00CE76C5" w:rsidRDefault="00B46E82" w:rsidP="002A7168">
      <w:pPr>
        <w:ind w:left="851" w:hanging="851"/>
        <w:rPr>
          <w:rFonts w:ascii="Verdana" w:hAnsi="Verdana" w:cs="Arial"/>
          <w:bCs/>
          <w:i/>
          <w:color w:val="0070C0"/>
          <w:sz w:val="20"/>
          <w:szCs w:val="20"/>
          <w:u w:val="single"/>
        </w:rPr>
      </w:pPr>
      <w:r>
        <w:rPr>
          <w:rFonts w:ascii="Verdana" w:hAnsi="Verdana" w:cs="Arial"/>
          <w:b/>
          <w:bCs/>
          <w:sz w:val="20"/>
          <w:szCs w:val="20"/>
        </w:rPr>
        <w:t>12</w:t>
      </w:r>
      <w:r w:rsidR="009E429A">
        <w:rPr>
          <w:rFonts w:ascii="Verdana" w:hAnsi="Verdana" w:cs="Arial"/>
          <w:b/>
          <w:bCs/>
          <w:sz w:val="20"/>
          <w:szCs w:val="20"/>
        </w:rPr>
        <w:t>1</w:t>
      </w:r>
      <w:r w:rsidR="002A7168">
        <w:rPr>
          <w:rFonts w:ascii="Verdana" w:hAnsi="Verdana" w:cs="Arial"/>
          <w:b/>
          <w:bCs/>
          <w:sz w:val="20"/>
          <w:szCs w:val="20"/>
        </w:rPr>
        <w:tab/>
      </w:r>
      <w:bookmarkStart w:id="7" w:name="_Hlk518386257"/>
      <w:r w:rsidR="007C14CE">
        <w:rPr>
          <w:rFonts w:ascii="Verdana" w:hAnsi="Verdana" w:cs="Arial"/>
          <w:b/>
          <w:bCs/>
          <w:sz w:val="20"/>
          <w:szCs w:val="20"/>
        </w:rPr>
        <w:t>Hedge cutting on Recreation Ground - quote</w:t>
      </w:r>
      <w:r w:rsidR="002A7168">
        <w:rPr>
          <w:rFonts w:ascii="Verdana" w:hAnsi="Verdana" w:cs="Arial"/>
          <w:b/>
          <w:bCs/>
          <w:sz w:val="20"/>
          <w:szCs w:val="20"/>
        </w:rPr>
        <w:t xml:space="preserve">: </w:t>
      </w:r>
      <w:bookmarkEnd w:id="7"/>
      <w:r w:rsidR="007C14CE">
        <w:rPr>
          <w:rFonts w:ascii="Verdana" w:hAnsi="Verdana" w:cs="Arial"/>
          <w:bCs/>
          <w:sz w:val="20"/>
          <w:szCs w:val="20"/>
        </w:rPr>
        <w:t>A quote of £100 + VAT has been received. It was proposed by Cllr King and seconded by Cllr I Stone that this be accepted. All members present agreed.</w:t>
      </w:r>
      <w:r w:rsidR="00E96B35">
        <w:rPr>
          <w:rFonts w:ascii="Verdana" w:hAnsi="Verdana" w:cs="Arial"/>
          <w:bCs/>
          <w:sz w:val="20"/>
          <w:szCs w:val="20"/>
        </w:rPr>
        <w:t xml:space="preserve"> </w:t>
      </w:r>
      <w:r w:rsidR="00E96B35" w:rsidRPr="00E96B35">
        <w:rPr>
          <w:rFonts w:ascii="Verdana" w:hAnsi="Verdana" w:cs="Arial"/>
          <w:bCs/>
          <w:i/>
          <w:color w:val="00B0F0"/>
          <w:sz w:val="20"/>
          <w:u w:val="single"/>
        </w:rPr>
        <w:t>Clerk</w:t>
      </w:r>
    </w:p>
    <w:p w14:paraId="1583A320" w14:textId="77777777" w:rsidR="00D350E7" w:rsidRPr="002A7168" w:rsidRDefault="00D350E7" w:rsidP="002A7168">
      <w:pPr>
        <w:ind w:left="851" w:hanging="851"/>
        <w:rPr>
          <w:rFonts w:ascii="Verdana" w:hAnsi="Verdana" w:cs="Arial"/>
          <w:bCs/>
          <w:sz w:val="20"/>
          <w:szCs w:val="20"/>
        </w:rPr>
      </w:pPr>
    </w:p>
    <w:p w14:paraId="1B29A3D6" w14:textId="0F6804E5" w:rsidR="002A7168" w:rsidRPr="007259D0" w:rsidRDefault="00B46E82" w:rsidP="00340E98">
      <w:pPr>
        <w:ind w:left="851" w:hanging="851"/>
        <w:rPr>
          <w:rFonts w:ascii="Verdana" w:hAnsi="Verdana" w:cs="Arial"/>
          <w:b/>
          <w:sz w:val="20"/>
          <w:szCs w:val="20"/>
        </w:rPr>
      </w:pPr>
      <w:r>
        <w:rPr>
          <w:rFonts w:ascii="Verdana" w:hAnsi="Verdana" w:cs="Arial"/>
          <w:b/>
          <w:bCs/>
          <w:sz w:val="20"/>
          <w:szCs w:val="20"/>
        </w:rPr>
        <w:t>12</w:t>
      </w:r>
      <w:r w:rsidR="009E429A">
        <w:rPr>
          <w:rFonts w:ascii="Verdana" w:hAnsi="Verdana" w:cs="Arial"/>
          <w:b/>
          <w:bCs/>
          <w:sz w:val="20"/>
          <w:szCs w:val="20"/>
        </w:rPr>
        <w:t>2</w:t>
      </w:r>
      <w:r w:rsidR="002A7168">
        <w:rPr>
          <w:rFonts w:ascii="Verdana" w:hAnsi="Verdana" w:cs="Arial"/>
          <w:b/>
          <w:bCs/>
          <w:sz w:val="20"/>
          <w:szCs w:val="20"/>
        </w:rPr>
        <w:tab/>
      </w:r>
      <w:r w:rsidR="007C14CE">
        <w:rPr>
          <w:rFonts w:ascii="Verdana" w:hAnsi="Verdana" w:cs="Arial"/>
          <w:b/>
          <w:bCs/>
          <w:sz w:val="20"/>
          <w:szCs w:val="20"/>
        </w:rPr>
        <w:t>Voluntary Car Scheme</w:t>
      </w:r>
      <w:r w:rsidR="002A7168">
        <w:rPr>
          <w:rFonts w:ascii="Verdana" w:hAnsi="Verdana" w:cs="Arial"/>
          <w:b/>
          <w:bCs/>
          <w:sz w:val="20"/>
          <w:szCs w:val="20"/>
        </w:rPr>
        <w:t xml:space="preserve">: </w:t>
      </w:r>
      <w:r w:rsidR="007C14CE">
        <w:rPr>
          <w:rFonts w:ascii="Verdana" w:hAnsi="Verdana" w:cs="Arial"/>
          <w:bCs/>
          <w:sz w:val="20"/>
          <w:szCs w:val="20"/>
        </w:rPr>
        <w:t>See above.</w:t>
      </w:r>
    </w:p>
    <w:p w14:paraId="3C3C7AFE" w14:textId="77777777" w:rsidR="00D350E7" w:rsidRPr="002A7168" w:rsidRDefault="00D350E7" w:rsidP="002A7168">
      <w:pPr>
        <w:ind w:hanging="180"/>
        <w:rPr>
          <w:rFonts w:ascii="Verdana" w:hAnsi="Verdana" w:cs="Arial"/>
          <w:bCs/>
          <w:sz w:val="20"/>
          <w:szCs w:val="20"/>
        </w:rPr>
      </w:pPr>
    </w:p>
    <w:p w14:paraId="305C5C1C" w14:textId="01541123" w:rsidR="00564861" w:rsidRPr="007C14CE" w:rsidRDefault="00B46E82" w:rsidP="007C14CE">
      <w:pPr>
        <w:ind w:left="851" w:hanging="851"/>
        <w:rPr>
          <w:rFonts w:ascii="Verdana" w:hAnsi="Verdana" w:cs="Arial"/>
          <w:b/>
          <w:bCs/>
          <w:sz w:val="20"/>
          <w:szCs w:val="20"/>
        </w:rPr>
      </w:pPr>
      <w:r>
        <w:rPr>
          <w:rFonts w:ascii="Verdana" w:hAnsi="Verdana" w:cs="Arial"/>
          <w:b/>
          <w:bCs/>
          <w:sz w:val="20"/>
          <w:szCs w:val="20"/>
        </w:rPr>
        <w:t>12</w:t>
      </w:r>
      <w:r w:rsidR="009E429A">
        <w:rPr>
          <w:rFonts w:ascii="Verdana" w:hAnsi="Verdana" w:cs="Arial"/>
          <w:b/>
          <w:bCs/>
          <w:sz w:val="20"/>
          <w:szCs w:val="20"/>
        </w:rPr>
        <w:t>5</w:t>
      </w:r>
      <w:r w:rsidR="002A7168">
        <w:rPr>
          <w:rFonts w:ascii="Verdana" w:hAnsi="Verdana" w:cs="Arial"/>
          <w:b/>
          <w:bCs/>
          <w:sz w:val="20"/>
          <w:szCs w:val="20"/>
        </w:rPr>
        <w:tab/>
      </w:r>
      <w:r w:rsidR="007C14CE">
        <w:rPr>
          <w:rFonts w:ascii="Verdana" w:hAnsi="Verdana" w:cs="Arial"/>
          <w:b/>
          <w:bCs/>
          <w:sz w:val="20"/>
          <w:szCs w:val="20"/>
        </w:rPr>
        <w:t>Community Hall – Planning &amp; funding</w:t>
      </w:r>
      <w:r w:rsidR="002A7168" w:rsidRPr="002A7168">
        <w:rPr>
          <w:rFonts w:ascii="Verdana" w:hAnsi="Verdana" w:cs="Arial"/>
          <w:bCs/>
          <w:sz w:val="20"/>
          <w:szCs w:val="20"/>
        </w:rPr>
        <w:t xml:space="preserve">: </w:t>
      </w:r>
      <w:r w:rsidR="007C14CE">
        <w:rPr>
          <w:rFonts w:ascii="Verdana" w:hAnsi="Verdana" w:cs="Arial"/>
          <w:bCs/>
          <w:sz w:val="20"/>
          <w:szCs w:val="20"/>
        </w:rPr>
        <w:t xml:space="preserve">Contact to be made with Adrian </w:t>
      </w:r>
      <w:proofErr w:type="spellStart"/>
      <w:r w:rsidR="007C14CE">
        <w:rPr>
          <w:rFonts w:ascii="Verdana" w:hAnsi="Verdana" w:cs="Arial"/>
          <w:bCs/>
          <w:sz w:val="20"/>
          <w:szCs w:val="20"/>
        </w:rPr>
        <w:t>Gaylon</w:t>
      </w:r>
      <w:proofErr w:type="spellEnd"/>
      <w:r w:rsidR="007C14CE">
        <w:rPr>
          <w:rFonts w:ascii="Verdana" w:hAnsi="Verdana" w:cs="Arial"/>
          <w:bCs/>
          <w:sz w:val="20"/>
          <w:szCs w:val="20"/>
        </w:rPr>
        <w:t xml:space="preserve"> of RDC regarding sources of funding. Cllr G Stone proposed that plans be submitted to RDC, </w:t>
      </w:r>
      <w:r w:rsidR="007C14CE">
        <w:rPr>
          <w:rFonts w:ascii="Verdana" w:hAnsi="Verdana" w:cs="Arial"/>
          <w:bCs/>
          <w:sz w:val="20"/>
          <w:szCs w:val="20"/>
        </w:rPr>
        <w:br/>
        <w:t>This was seconded by Cllr I Stone</w:t>
      </w:r>
      <w:r w:rsidR="001843BB">
        <w:rPr>
          <w:rFonts w:ascii="Verdana" w:hAnsi="Verdana" w:cs="Arial"/>
          <w:bCs/>
          <w:sz w:val="20"/>
          <w:szCs w:val="20"/>
        </w:rPr>
        <w:t>.</w:t>
      </w:r>
      <w:r w:rsidR="007C14CE">
        <w:rPr>
          <w:rFonts w:ascii="Verdana" w:hAnsi="Verdana" w:cs="Arial"/>
          <w:bCs/>
          <w:sz w:val="20"/>
          <w:szCs w:val="20"/>
        </w:rPr>
        <w:t xml:space="preserve"> The majority of members present agreed.</w:t>
      </w:r>
    </w:p>
    <w:p w14:paraId="435D0E61" w14:textId="77777777" w:rsidR="007259D0" w:rsidRPr="002A7168" w:rsidRDefault="007259D0" w:rsidP="00564861">
      <w:pPr>
        <w:rPr>
          <w:rFonts w:ascii="Verdana" w:hAnsi="Verdana" w:cs="Arial"/>
          <w:bCs/>
          <w:sz w:val="20"/>
          <w:szCs w:val="20"/>
        </w:rPr>
      </w:pPr>
    </w:p>
    <w:p w14:paraId="4F147134" w14:textId="256290CE" w:rsidR="002A7168" w:rsidRPr="007C14CE" w:rsidRDefault="00B46E82" w:rsidP="007C14CE">
      <w:pPr>
        <w:ind w:left="851" w:hanging="851"/>
        <w:rPr>
          <w:rFonts w:ascii="Verdana" w:hAnsi="Verdana" w:cs="Arial"/>
          <w:b/>
          <w:bCs/>
          <w:sz w:val="20"/>
          <w:szCs w:val="20"/>
        </w:rPr>
      </w:pPr>
      <w:r>
        <w:rPr>
          <w:rFonts w:ascii="Verdana" w:hAnsi="Verdana" w:cs="Arial"/>
          <w:b/>
          <w:bCs/>
          <w:sz w:val="20"/>
          <w:szCs w:val="20"/>
        </w:rPr>
        <w:t>12</w:t>
      </w:r>
      <w:r w:rsidR="009E429A">
        <w:rPr>
          <w:rFonts w:ascii="Verdana" w:hAnsi="Verdana" w:cs="Arial"/>
          <w:b/>
          <w:bCs/>
          <w:sz w:val="20"/>
          <w:szCs w:val="20"/>
        </w:rPr>
        <w:t>6</w:t>
      </w:r>
      <w:r w:rsidR="002A7168">
        <w:rPr>
          <w:rFonts w:ascii="Verdana" w:hAnsi="Verdana" w:cs="Arial"/>
          <w:b/>
          <w:bCs/>
          <w:sz w:val="20"/>
          <w:szCs w:val="20"/>
        </w:rPr>
        <w:tab/>
      </w:r>
      <w:r w:rsidR="007C14CE">
        <w:rPr>
          <w:rFonts w:ascii="Verdana" w:hAnsi="Verdana" w:cs="Arial"/>
          <w:b/>
          <w:bCs/>
          <w:sz w:val="20"/>
          <w:szCs w:val="20"/>
        </w:rPr>
        <w:t>Garden Competition nominations and awards on 22</w:t>
      </w:r>
      <w:r w:rsidR="007C14CE" w:rsidRPr="009E6BDC">
        <w:rPr>
          <w:rFonts w:ascii="Verdana" w:hAnsi="Verdana" w:cs="Arial"/>
          <w:b/>
          <w:bCs/>
          <w:sz w:val="20"/>
          <w:szCs w:val="20"/>
          <w:vertAlign w:val="superscript"/>
        </w:rPr>
        <w:t>nd</w:t>
      </w:r>
      <w:r w:rsidR="007C14CE">
        <w:rPr>
          <w:rFonts w:ascii="Verdana" w:hAnsi="Verdana" w:cs="Arial"/>
          <w:b/>
          <w:bCs/>
          <w:sz w:val="20"/>
          <w:szCs w:val="20"/>
        </w:rPr>
        <w:t xml:space="preserve"> September 2018 2pm</w:t>
      </w:r>
      <w:r w:rsidR="00A245F7">
        <w:rPr>
          <w:rFonts w:ascii="Verdana" w:hAnsi="Verdana" w:cs="Arial"/>
          <w:b/>
          <w:bCs/>
          <w:sz w:val="20"/>
          <w:szCs w:val="20"/>
        </w:rPr>
        <w:t xml:space="preserve">: </w:t>
      </w:r>
      <w:r w:rsidR="007C14CE">
        <w:rPr>
          <w:rFonts w:ascii="Verdana" w:hAnsi="Verdana" w:cs="Arial"/>
          <w:bCs/>
          <w:sz w:val="20"/>
          <w:szCs w:val="20"/>
        </w:rPr>
        <w:t>Cllrs presented their nominations for final judging and noted the date of the presentation of awards.</w:t>
      </w:r>
    </w:p>
    <w:p w14:paraId="6F170E69" w14:textId="77777777" w:rsidR="00D350E7" w:rsidRPr="00A245F7" w:rsidRDefault="00D350E7" w:rsidP="00C86EE2">
      <w:pPr>
        <w:rPr>
          <w:rFonts w:ascii="Verdana" w:hAnsi="Verdana" w:cs="Arial"/>
          <w:bCs/>
          <w:sz w:val="20"/>
          <w:szCs w:val="20"/>
        </w:rPr>
      </w:pPr>
    </w:p>
    <w:p w14:paraId="5E47B2A1" w14:textId="670F5F15" w:rsidR="002A7168" w:rsidRDefault="00B46E82" w:rsidP="00340E98">
      <w:pPr>
        <w:ind w:left="851" w:hanging="851"/>
        <w:rPr>
          <w:rFonts w:ascii="Verdana" w:hAnsi="Verdana" w:cs="Arial"/>
          <w:bCs/>
          <w:sz w:val="20"/>
          <w:szCs w:val="20"/>
        </w:rPr>
      </w:pPr>
      <w:r>
        <w:rPr>
          <w:rFonts w:ascii="Verdana" w:hAnsi="Verdana" w:cs="Arial"/>
          <w:b/>
          <w:bCs/>
          <w:sz w:val="20"/>
          <w:szCs w:val="20"/>
        </w:rPr>
        <w:t>12</w:t>
      </w:r>
      <w:r w:rsidR="009E429A">
        <w:rPr>
          <w:rFonts w:ascii="Verdana" w:hAnsi="Verdana" w:cs="Arial"/>
          <w:b/>
          <w:bCs/>
          <w:sz w:val="20"/>
          <w:szCs w:val="20"/>
        </w:rPr>
        <w:t>7</w:t>
      </w:r>
      <w:r w:rsidR="002A7168">
        <w:rPr>
          <w:rFonts w:ascii="Verdana" w:hAnsi="Verdana" w:cs="Arial"/>
          <w:b/>
          <w:bCs/>
          <w:sz w:val="20"/>
          <w:szCs w:val="20"/>
        </w:rPr>
        <w:tab/>
      </w:r>
      <w:bookmarkStart w:id="8" w:name="_Hlk518386293"/>
      <w:r w:rsidR="007C14CE">
        <w:rPr>
          <w:rFonts w:ascii="Verdana" w:hAnsi="Verdana" w:cs="Arial"/>
          <w:b/>
          <w:bCs/>
          <w:sz w:val="20"/>
          <w:szCs w:val="20"/>
        </w:rPr>
        <w:t>Parish Online Mapping – use of</w:t>
      </w:r>
      <w:r w:rsidR="00A245F7">
        <w:rPr>
          <w:rFonts w:ascii="Verdana" w:hAnsi="Verdana" w:cs="Arial"/>
          <w:b/>
          <w:bCs/>
          <w:sz w:val="20"/>
          <w:szCs w:val="20"/>
        </w:rPr>
        <w:t>:</w:t>
      </w:r>
      <w:r w:rsidR="00C86EE2">
        <w:rPr>
          <w:rFonts w:ascii="Verdana" w:hAnsi="Verdana" w:cs="Arial"/>
          <w:b/>
          <w:bCs/>
          <w:sz w:val="20"/>
          <w:szCs w:val="20"/>
        </w:rPr>
        <w:t xml:space="preserve"> </w:t>
      </w:r>
      <w:bookmarkEnd w:id="8"/>
      <w:r w:rsidR="007C14CE">
        <w:rPr>
          <w:rFonts w:ascii="Verdana" w:hAnsi="Verdana" w:cs="Arial"/>
          <w:bCs/>
          <w:sz w:val="20"/>
          <w:szCs w:val="20"/>
        </w:rPr>
        <w:t>RALC are prepared to continue</w:t>
      </w:r>
      <w:r w:rsidR="001843BB">
        <w:rPr>
          <w:rFonts w:ascii="Verdana" w:hAnsi="Verdana" w:cs="Arial"/>
          <w:bCs/>
          <w:sz w:val="20"/>
          <w:szCs w:val="20"/>
        </w:rPr>
        <w:t xml:space="preserve"> </w:t>
      </w:r>
      <w:r w:rsidR="007C14CE">
        <w:rPr>
          <w:rFonts w:ascii="Verdana" w:hAnsi="Verdana" w:cs="Arial"/>
          <w:bCs/>
          <w:sz w:val="20"/>
          <w:szCs w:val="20"/>
        </w:rPr>
        <w:t xml:space="preserve">to coordinate the </w:t>
      </w:r>
      <w:r w:rsidR="001843BB">
        <w:rPr>
          <w:rFonts w:ascii="Verdana" w:hAnsi="Verdana" w:cs="Arial"/>
          <w:bCs/>
          <w:sz w:val="20"/>
          <w:szCs w:val="20"/>
        </w:rPr>
        <w:t>parishes use of the Online Mapping system at a reduced cost. The Clerk reported that it is useful for listing assets and noting tree preservation orders amongst other things. Cllr Armstrong proposed that the PC should continue to use this system. This was seconded by Cllr Oliver. All members present agreed.</w:t>
      </w:r>
      <w:r w:rsidR="00E96B35">
        <w:rPr>
          <w:rFonts w:ascii="Verdana" w:hAnsi="Verdana" w:cs="Arial"/>
          <w:bCs/>
          <w:sz w:val="20"/>
          <w:szCs w:val="20"/>
        </w:rPr>
        <w:t xml:space="preserve"> </w:t>
      </w:r>
      <w:r w:rsidR="00E96B35" w:rsidRPr="00E96B35">
        <w:rPr>
          <w:rFonts w:ascii="Verdana" w:hAnsi="Verdana" w:cs="Arial"/>
          <w:bCs/>
          <w:i/>
          <w:color w:val="00B0F0"/>
          <w:sz w:val="20"/>
          <w:u w:val="single"/>
        </w:rPr>
        <w:t>Clerk</w:t>
      </w:r>
    </w:p>
    <w:p w14:paraId="604511A8" w14:textId="77777777" w:rsidR="00833969" w:rsidRPr="00340E98" w:rsidRDefault="00833969" w:rsidP="00340E98">
      <w:pPr>
        <w:rPr>
          <w:rFonts w:ascii="Verdana" w:hAnsi="Verdana" w:cs="Arial"/>
          <w:sz w:val="20"/>
          <w:szCs w:val="20"/>
        </w:rPr>
      </w:pPr>
    </w:p>
    <w:p w14:paraId="6E4CBA16" w14:textId="77777777" w:rsidR="00BF01A1" w:rsidRPr="000F79F9" w:rsidRDefault="00BF01A1" w:rsidP="00D350E7">
      <w:pPr>
        <w:ind w:left="360" w:hanging="360"/>
        <w:rPr>
          <w:rFonts w:ascii="Verdana" w:hAnsi="Verdana" w:cs="Arial"/>
          <w:sz w:val="20"/>
          <w:szCs w:val="20"/>
        </w:rPr>
      </w:pPr>
      <w:r w:rsidRPr="000F79F9">
        <w:rPr>
          <w:rFonts w:ascii="Verdana" w:hAnsi="Verdana" w:cs="Arial"/>
          <w:b/>
          <w:sz w:val="20"/>
          <w:szCs w:val="20"/>
        </w:rPr>
        <w:t>Routine Business:</w:t>
      </w:r>
      <w:bookmarkStart w:id="9" w:name="_GoBack"/>
      <w:bookmarkEnd w:id="9"/>
    </w:p>
    <w:p w14:paraId="108BC8C5" w14:textId="77777777" w:rsidR="00BF01A1" w:rsidRPr="000F79F9" w:rsidRDefault="00BF01A1" w:rsidP="00267FFC">
      <w:pPr>
        <w:ind w:left="360" w:hanging="360"/>
        <w:rPr>
          <w:rFonts w:ascii="Verdana" w:hAnsi="Verdana" w:cs="Arial"/>
          <w:sz w:val="20"/>
          <w:szCs w:val="20"/>
        </w:rPr>
      </w:pPr>
    </w:p>
    <w:p w14:paraId="5DA1DAE6" w14:textId="7CE39D00" w:rsidR="00BF01A1" w:rsidRDefault="00CA7381" w:rsidP="00935F76">
      <w:pPr>
        <w:ind w:left="851" w:hanging="851"/>
        <w:rPr>
          <w:rFonts w:ascii="Verdana" w:hAnsi="Verdana" w:cs="Arial"/>
          <w:sz w:val="20"/>
          <w:szCs w:val="20"/>
        </w:rPr>
      </w:pPr>
      <w:r>
        <w:rPr>
          <w:rFonts w:ascii="Verdana" w:hAnsi="Verdana" w:cs="Arial"/>
          <w:b/>
          <w:sz w:val="20"/>
          <w:szCs w:val="20"/>
        </w:rPr>
        <w:t>128</w:t>
      </w:r>
      <w:r w:rsidR="00E5045F">
        <w:rPr>
          <w:rFonts w:ascii="Verdana" w:hAnsi="Verdana" w:cs="Arial"/>
          <w:b/>
          <w:sz w:val="20"/>
          <w:szCs w:val="20"/>
        </w:rPr>
        <w:tab/>
      </w:r>
      <w:r w:rsidR="00BF01A1" w:rsidRPr="000F79F9">
        <w:rPr>
          <w:rFonts w:ascii="Verdana" w:hAnsi="Verdana" w:cs="Arial"/>
          <w:b/>
          <w:sz w:val="20"/>
          <w:szCs w:val="20"/>
        </w:rPr>
        <w:t xml:space="preserve">Hedges: </w:t>
      </w:r>
      <w:proofErr w:type="spellStart"/>
      <w:r w:rsidR="001843BB">
        <w:rPr>
          <w:rFonts w:ascii="Verdana" w:hAnsi="Verdana" w:cs="Arial"/>
          <w:sz w:val="20"/>
          <w:szCs w:val="20"/>
        </w:rPr>
        <w:t>Moel</w:t>
      </w:r>
      <w:proofErr w:type="spellEnd"/>
      <w:r w:rsidR="001843BB">
        <w:rPr>
          <w:rFonts w:ascii="Verdana" w:hAnsi="Verdana" w:cs="Arial"/>
          <w:sz w:val="20"/>
          <w:szCs w:val="20"/>
        </w:rPr>
        <w:t xml:space="preserve"> Bryn</w:t>
      </w:r>
    </w:p>
    <w:p w14:paraId="0E8063BD" w14:textId="6E7F02E7" w:rsidR="00C86EE2" w:rsidRDefault="00C86EE2" w:rsidP="00935F76">
      <w:pPr>
        <w:ind w:left="851" w:hanging="851"/>
        <w:rPr>
          <w:rFonts w:ascii="Verdana" w:hAnsi="Verdana" w:cs="Arial"/>
          <w:b/>
          <w:sz w:val="20"/>
          <w:szCs w:val="20"/>
        </w:rPr>
      </w:pPr>
    </w:p>
    <w:p w14:paraId="199F4F6E" w14:textId="3E0B3960" w:rsidR="00C86EE2" w:rsidRPr="00935F76" w:rsidRDefault="00CA7381" w:rsidP="00935F76">
      <w:pPr>
        <w:ind w:left="851" w:hanging="851"/>
        <w:rPr>
          <w:rFonts w:ascii="Verdana" w:hAnsi="Verdana" w:cs="Arial"/>
          <w:b/>
          <w:sz w:val="20"/>
          <w:szCs w:val="20"/>
        </w:rPr>
      </w:pPr>
      <w:r>
        <w:rPr>
          <w:rFonts w:ascii="Verdana" w:hAnsi="Verdana" w:cs="Arial"/>
          <w:b/>
          <w:sz w:val="20"/>
          <w:szCs w:val="20"/>
        </w:rPr>
        <w:t>129</w:t>
      </w:r>
      <w:r w:rsidR="00C86EE2">
        <w:rPr>
          <w:rFonts w:ascii="Verdana" w:hAnsi="Verdana" w:cs="Arial"/>
          <w:b/>
          <w:sz w:val="20"/>
          <w:szCs w:val="20"/>
        </w:rPr>
        <w:tab/>
      </w:r>
      <w:r w:rsidR="009E429A" w:rsidRPr="00E85427">
        <w:rPr>
          <w:rFonts w:ascii="Verdana" w:hAnsi="Verdana" w:cs="Arial"/>
          <w:b/>
          <w:bCs/>
          <w:sz w:val="20"/>
          <w:szCs w:val="20"/>
        </w:rPr>
        <w:t>Signing of cheques</w:t>
      </w:r>
      <w:r w:rsidR="009E429A">
        <w:rPr>
          <w:rFonts w:ascii="Verdana" w:hAnsi="Verdana" w:cs="Arial"/>
          <w:b/>
          <w:bCs/>
          <w:sz w:val="20"/>
          <w:szCs w:val="20"/>
        </w:rPr>
        <w:t>.</w:t>
      </w:r>
    </w:p>
    <w:p w14:paraId="25577F46" w14:textId="77777777" w:rsidR="00BF01A1" w:rsidRPr="000F79F9" w:rsidRDefault="00BF01A1" w:rsidP="00BF01A1">
      <w:pPr>
        <w:rPr>
          <w:rFonts w:ascii="Verdana" w:hAnsi="Verdana" w:cs="Arial"/>
          <w:b/>
          <w:sz w:val="20"/>
          <w:szCs w:val="20"/>
        </w:rPr>
      </w:pPr>
    </w:p>
    <w:p w14:paraId="79958D5E" w14:textId="10F293E7" w:rsidR="009E429A" w:rsidRDefault="00CA7381" w:rsidP="001843BB">
      <w:pPr>
        <w:ind w:left="851" w:hanging="851"/>
        <w:rPr>
          <w:rFonts w:ascii="Verdana" w:hAnsi="Verdana" w:cs="Arial"/>
          <w:sz w:val="20"/>
          <w:szCs w:val="20"/>
        </w:rPr>
      </w:pPr>
      <w:r>
        <w:rPr>
          <w:rFonts w:ascii="Verdana" w:hAnsi="Verdana" w:cs="Arial"/>
          <w:b/>
          <w:sz w:val="20"/>
          <w:szCs w:val="20"/>
        </w:rPr>
        <w:t>130</w:t>
      </w:r>
      <w:r w:rsidR="00E5045F">
        <w:rPr>
          <w:rFonts w:ascii="Verdana" w:hAnsi="Verdana" w:cs="Arial"/>
          <w:b/>
          <w:sz w:val="20"/>
          <w:szCs w:val="20"/>
        </w:rPr>
        <w:tab/>
      </w:r>
      <w:r w:rsidR="00BF01A1" w:rsidRPr="000F79F9">
        <w:rPr>
          <w:rFonts w:ascii="Verdana" w:hAnsi="Verdana" w:cs="Arial"/>
          <w:b/>
          <w:sz w:val="20"/>
          <w:szCs w:val="20"/>
        </w:rPr>
        <w:t xml:space="preserve">Any other business: </w:t>
      </w:r>
      <w:r w:rsidR="001843BB">
        <w:rPr>
          <w:rFonts w:ascii="Verdana" w:hAnsi="Verdana" w:cs="Arial"/>
          <w:sz w:val="20"/>
          <w:szCs w:val="20"/>
        </w:rPr>
        <w:t>It was noted that the containers at the crossroads had not been watered.</w:t>
      </w:r>
    </w:p>
    <w:p w14:paraId="1E1ABD67" w14:textId="6073F5B5" w:rsidR="001843BB" w:rsidRDefault="001843BB" w:rsidP="001843BB">
      <w:pPr>
        <w:ind w:left="851" w:hanging="851"/>
        <w:rPr>
          <w:rFonts w:ascii="Verdana" w:hAnsi="Verdana" w:cs="Arial"/>
          <w:sz w:val="20"/>
          <w:szCs w:val="20"/>
        </w:rPr>
      </w:pPr>
      <w:r>
        <w:rPr>
          <w:rFonts w:ascii="Verdana" w:hAnsi="Verdana" w:cs="Arial"/>
          <w:b/>
          <w:sz w:val="20"/>
          <w:szCs w:val="20"/>
        </w:rPr>
        <w:tab/>
      </w:r>
      <w:r>
        <w:rPr>
          <w:rFonts w:ascii="Verdana" w:hAnsi="Verdana" w:cs="Arial"/>
          <w:sz w:val="20"/>
          <w:szCs w:val="20"/>
        </w:rPr>
        <w:t>Party in the park to be put on next agenda.</w:t>
      </w:r>
    </w:p>
    <w:p w14:paraId="5BA605AE" w14:textId="11A2B356" w:rsidR="001843BB" w:rsidRDefault="001843BB" w:rsidP="001843BB">
      <w:pPr>
        <w:ind w:left="851" w:hanging="851"/>
        <w:rPr>
          <w:rFonts w:ascii="Verdana" w:hAnsi="Verdana" w:cs="Arial"/>
          <w:sz w:val="20"/>
          <w:szCs w:val="20"/>
        </w:rPr>
      </w:pPr>
      <w:r>
        <w:rPr>
          <w:rFonts w:ascii="Verdana" w:hAnsi="Verdana" w:cs="Arial"/>
          <w:sz w:val="20"/>
          <w:szCs w:val="20"/>
        </w:rPr>
        <w:tab/>
        <w:t>Red phone boxes – to be put on next agenda.</w:t>
      </w:r>
    </w:p>
    <w:p w14:paraId="29C6B373" w14:textId="0C8960A4" w:rsidR="001843BB" w:rsidRPr="001843BB" w:rsidRDefault="001843BB" w:rsidP="001843BB">
      <w:pPr>
        <w:ind w:left="851" w:hanging="851"/>
        <w:rPr>
          <w:rFonts w:ascii="Verdana" w:hAnsi="Verdana" w:cs="Arial"/>
          <w:sz w:val="20"/>
          <w:szCs w:val="20"/>
        </w:rPr>
      </w:pPr>
      <w:r>
        <w:rPr>
          <w:rFonts w:ascii="Verdana" w:hAnsi="Verdana" w:cs="Arial"/>
          <w:sz w:val="20"/>
          <w:szCs w:val="20"/>
        </w:rPr>
        <w:tab/>
        <w:t>Letter received from St Georges PCC regarding bell ringers.</w:t>
      </w:r>
    </w:p>
    <w:p w14:paraId="13C68831" w14:textId="77777777" w:rsidR="00E72E3F" w:rsidRPr="000F79F9" w:rsidRDefault="00E72E3F" w:rsidP="00BF01A1">
      <w:pPr>
        <w:rPr>
          <w:rFonts w:ascii="Verdana" w:hAnsi="Verdana" w:cs="Arial"/>
          <w:sz w:val="20"/>
          <w:szCs w:val="20"/>
        </w:rPr>
      </w:pPr>
    </w:p>
    <w:p w14:paraId="4263796C" w14:textId="35B95142" w:rsidR="00E72E3F" w:rsidRDefault="00E72E3F" w:rsidP="00BF01A1">
      <w:pPr>
        <w:rPr>
          <w:rFonts w:ascii="Verdana" w:hAnsi="Verdana" w:cs="Arial"/>
          <w:b/>
          <w:sz w:val="20"/>
          <w:szCs w:val="20"/>
        </w:rPr>
      </w:pPr>
      <w:r w:rsidRPr="000F79F9">
        <w:rPr>
          <w:rFonts w:ascii="Verdana" w:hAnsi="Verdana" w:cs="Arial"/>
          <w:b/>
          <w:sz w:val="20"/>
          <w:szCs w:val="20"/>
        </w:rPr>
        <w:t>Date of next meeting:</w:t>
      </w:r>
    </w:p>
    <w:p w14:paraId="216F1D7B" w14:textId="205EFE1E" w:rsidR="00995457" w:rsidRDefault="00A406C7" w:rsidP="00BF01A1">
      <w:pPr>
        <w:rPr>
          <w:rFonts w:ascii="Verdana" w:hAnsi="Verdana" w:cs="Arial"/>
          <w:b/>
          <w:sz w:val="20"/>
          <w:szCs w:val="20"/>
        </w:rPr>
      </w:pPr>
      <w:r>
        <w:rPr>
          <w:rFonts w:ascii="Verdana" w:hAnsi="Verdana" w:cs="Arial"/>
          <w:b/>
          <w:sz w:val="20"/>
          <w:szCs w:val="20"/>
        </w:rPr>
        <w:t xml:space="preserve">Planning </w:t>
      </w:r>
      <w:r w:rsidR="00995457">
        <w:rPr>
          <w:rFonts w:ascii="Verdana" w:hAnsi="Verdana" w:cs="Arial"/>
          <w:b/>
          <w:sz w:val="20"/>
          <w:szCs w:val="20"/>
        </w:rPr>
        <w:t xml:space="preserve">Meeting – </w:t>
      </w:r>
      <w:r w:rsidR="00995457" w:rsidRPr="00A406C7">
        <w:rPr>
          <w:rFonts w:ascii="Verdana" w:hAnsi="Verdana" w:cs="Arial"/>
          <w:sz w:val="20"/>
          <w:szCs w:val="20"/>
        </w:rPr>
        <w:t xml:space="preserve">Tuesday </w:t>
      </w:r>
      <w:r w:rsidR="001843BB">
        <w:rPr>
          <w:rFonts w:ascii="Verdana" w:hAnsi="Verdana" w:cs="Arial"/>
          <w:sz w:val="20"/>
          <w:szCs w:val="20"/>
        </w:rPr>
        <w:t>7</w:t>
      </w:r>
      <w:r w:rsidR="001843BB" w:rsidRPr="001843BB">
        <w:rPr>
          <w:rFonts w:ascii="Verdana" w:hAnsi="Verdana" w:cs="Arial"/>
          <w:sz w:val="20"/>
          <w:szCs w:val="20"/>
          <w:vertAlign w:val="superscript"/>
        </w:rPr>
        <w:t>th</w:t>
      </w:r>
      <w:r w:rsidR="001843BB">
        <w:rPr>
          <w:rFonts w:ascii="Verdana" w:hAnsi="Verdana" w:cs="Arial"/>
          <w:sz w:val="20"/>
          <w:szCs w:val="20"/>
        </w:rPr>
        <w:t xml:space="preserve"> August</w:t>
      </w:r>
      <w:r w:rsidR="00995457" w:rsidRPr="00A406C7">
        <w:rPr>
          <w:rFonts w:ascii="Verdana" w:hAnsi="Verdana" w:cs="Arial"/>
          <w:sz w:val="20"/>
          <w:szCs w:val="20"/>
        </w:rPr>
        <w:t xml:space="preserve"> 2018 in Brede Village Hall at 7.</w:t>
      </w:r>
      <w:r w:rsidRPr="00A406C7">
        <w:rPr>
          <w:rFonts w:ascii="Verdana" w:hAnsi="Verdana" w:cs="Arial"/>
          <w:sz w:val="20"/>
          <w:szCs w:val="20"/>
        </w:rPr>
        <w:t>00</w:t>
      </w:r>
      <w:r w:rsidR="00995457" w:rsidRPr="00A406C7">
        <w:rPr>
          <w:rFonts w:ascii="Verdana" w:hAnsi="Verdana" w:cs="Arial"/>
          <w:sz w:val="20"/>
          <w:szCs w:val="20"/>
        </w:rPr>
        <w:t>pm</w:t>
      </w:r>
    </w:p>
    <w:p w14:paraId="5C5FA9F4" w14:textId="4945F2E6" w:rsidR="00825530" w:rsidRPr="00C85E7D" w:rsidRDefault="00E72E3F" w:rsidP="00205BE5">
      <w:pPr>
        <w:rPr>
          <w:rFonts w:ascii="Verdana" w:hAnsi="Verdana" w:cs="Arial"/>
          <w:sz w:val="20"/>
          <w:szCs w:val="20"/>
        </w:rPr>
      </w:pPr>
      <w:r w:rsidRPr="00A406C7">
        <w:rPr>
          <w:rFonts w:ascii="Verdana" w:hAnsi="Verdana" w:cs="Arial"/>
          <w:b/>
          <w:sz w:val="20"/>
          <w:szCs w:val="20"/>
        </w:rPr>
        <w:t>Brede Parish Council Meeting</w:t>
      </w:r>
      <w:r w:rsidRPr="000F79F9">
        <w:rPr>
          <w:rFonts w:ascii="Verdana" w:hAnsi="Verdana" w:cs="Arial"/>
          <w:sz w:val="20"/>
          <w:szCs w:val="20"/>
        </w:rPr>
        <w:t xml:space="preserve"> – Tuesday</w:t>
      </w:r>
      <w:r w:rsidR="00825530">
        <w:rPr>
          <w:rFonts w:ascii="Verdana" w:hAnsi="Verdana" w:cs="Arial"/>
          <w:sz w:val="20"/>
          <w:szCs w:val="20"/>
        </w:rPr>
        <w:t xml:space="preserve"> </w:t>
      </w:r>
      <w:r w:rsidR="001843BB">
        <w:rPr>
          <w:rFonts w:ascii="Verdana" w:hAnsi="Verdana" w:cs="Arial"/>
          <w:sz w:val="20"/>
          <w:szCs w:val="20"/>
        </w:rPr>
        <w:t>25</w:t>
      </w:r>
      <w:r w:rsidR="001843BB" w:rsidRPr="001843BB">
        <w:rPr>
          <w:rFonts w:ascii="Verdana" w:hAnsi="Verdana" w:cs="Arial"/>
          <w:sz w:val="20"/>
          <w:szCs w:val="20"/>
          <w:vertAlign w:val="superscript"/>
        </w:rPr>
        <w:t>th</w:t>
      </w:r>
      <w:r w:rsidR="001843BB">
        <w:rPr>
          <w:rFonts w:ascii="Verdana" w:hAnsi="Verdana" w:cs="Arial"/>
          <w:sz w:val="20"/>
          <w:szCs w:val="20"/>
        </w:rPr>
        <w:t xml:space="preserve"> September</w:t>
      </w:r>
      <w:r w:rsidR="007A153A">
        <w:rPr>
          <w:rFonts w:ascii="Verdana" w:hAnsi="Verdana" w:cs="Arial"/>
          <w:sz w:val="20"/>
          <w:szCs w:val="20"/>
        </w:rPr>
        <w:t xml:space="preserve"> 2018</w:t>
      </w:r>
      <w:r w:rsidRPr="000F79F9">
        <w:rPr>
          <w:rFonts w:ascii="Verdana" w:hAnsi="Verdana" w:cs="Arial"/>
          <w:sz w:val="20"/>
          <w:szCs w:val="20"/>
        </w:rPr>
        <w:t xml:space="preserve"> in Brede Village Hall at 7.30pm</w:t>
      </w:r>
    </w:p>
    <w:p w14:paraId="5D07D70C" w14:textId="77777777" w:rsidR="00F05B7E" w:rsidRPr="000F79F9" w:rsidRDefault="00F05B7E" w:rsidP="00BF01A1">
      <w:pPr>
        <w:rPr>
          <w:rFonts w:ascii="Verdana" w:hAnsi="Verdana" w:cs="Arial"/>
          <w:sz w:val="20"/>
          <w:szCs w:val="20"/>
        </w:rPr>
      </w:pPr>
    </w:p>
    <w:p w14:paraId="10D1C64C" w14:textId="3B042212" w:rsidR="00F05B7E" w:rsidRPr="000F79F9" w:rsidRDefault="00F05B7E" w:rsidP="00BF01A1">
      <w:pPr>
        <w:rPr>
          <w:rFonts w:ascii="Verdana" w:hAnsi="Verdana" w:cs="Arial"/>
          <w:b/>
          <w:sz w:val="20"/>
          <w:szCs w:val="20"/>
        </w:rPr>
      </w:pPr>
      <w:r w:rsidRPr="000F79F9">
        <w:rPr>
          <w:rFonts w:ascii="Verdana" w:hAnsi="Verdana" w:cs="Arial"/>
          <w:b/>
          <w:sz w:val="20"/>
          <w:szCs w:val="20"/>
        </w:rPr>
        <w:t>With no further business</w:t>
      </w:r>
      <w:r w:rsidR="000F79F9" w:rsidRPr="000F79F9">
        <w:rPr>
          <w:rFonts w:ascii="Verdana" w:hAnsi="Verdana" w:cs="Arial"/>
          <w:b/>
          <w:sz w:val="20"/>
          <w:szCs w:val="20"/>
        </w:rPr>
        <w:t>,</w:t>
      </w:r>
      <w:r w:rsidR="00825530">
        <w:rPr>
          <w:rFonts w:ascii="Verdana" w:hAnsi="Verdana" w:cs="Arial"/>
          <w:b/>
          <w:sz w:val="20"/>
          <w:szCs w:val="20"/>
        </w:rPr>
        <w:t xml:space="preserve"> the meeting closed at </w:t>
      </w:r>
      <w:r w:rsidR="00205BE5">
        <w:rPr>
          <w:rFonts w:ascii="Verdana" w:hAnsi="Verdana" w:cs="Arial"/>
          <w:b/>
          <w:sz w:val="20"/>
          <w:szCs w:val="20"/>
        </w:rPr>
        <w:t>9.</w:t>
      </w:r>
      <w:r w:rsidR="001843BB">
        <w:rPr>
          <w:rFonts w:ascii="Verdana" w:hAnsi="Verdana" w:cs="Arial"/>
          <w:b/>
          <w:sz w:val="20"/>
          <w:szCs w:val="20"/>
        </w:rPr>
        <w:t>3</w:t>
      </w:r>
      <w:r w:rsidR="009959AC">
        <w:rPr>
          <w:rFonts w:ascii="Verdana" w:hAnsi="Verdana" w:cs="Arial"/>
          <w:b/>
          <w:sz w:val="20"/>
          <w:szCs w:val="20"/>
        </w:rPr>
        <w:t>0</w:t>
      </w:r>
      <w:r w:rsidR="00205BE5">
        <w:rPr>
          <w:rFonts w:ascii="Verdana" w:hAnsi="Verdana" w:cs="Arial"/>
          <w:b/>
          <w:sz w:val="20"/>
          <w:szCs w:val="20"/>
        </w:rPr>
        <w:t>pm</w:t>
      </w:r>
    </w:p>
    <w:p w14:paraId="5AB10A67" w14:textId="77777777" w:rsidR="00C30A9C" w:rsidRPr="000F79F9" w:rsidRDefault="00C30A9C" w:rsidP="00C30A9C">
      <w:pPr>
        <w:ind w:left="360"/>
        <w:rPr>
          <w:rFonts w:ascii="Verdana" w:hAnsi="Verdana" w:cs="Arial"/>
          <w:b/>
          <w:sz w:val="20"/>
          <w:szCs w:val="20"/>
        </w:rPr>
      </w:pPr>
    </w:p>
    <w:p w14:paraId="54E9057B" w14:textId="77777777" w:rsidR="00C30A9C" w:rsidRPr="000F79F9" w:rsidRDefault="00C30A9C" w:rsidP="00C30A9C">
      <w:pPr>
        <w:ind w:left="360"/>
        <w:rPr>
          <w:rFonts w:ascii="Verdana" w:hAnsi="Verdana" w:cs="Arial"/>
          <w:sz w:val="20"/>
          <w:szCs w:val="20"/>
        </w:rPr>
      </w:pPr>
    </w:p>
    <w:p w14:paraId="0A842763" w14:textId="77777777" w:rsidR="006B38CD" w:rsidRPr="000F79F9" w:rsidRDefault="006B38CD" w:rsidP="006B38CD">
      <w:pPr>
        <w:rPr>
          <w:rFonts w:ascii="Verdana" w:hAnsi="Verdana" w:cs="Arial"/>
          <w:sz w:val="20"/>
          <w:szCs w:val="20"/>
        </w:rPr>
      </w:pPr>
    </w:p>
    <w:p w14:paraId="0AE7C36E" w14:textId="77777777" w:rsidR="006B38CD" w:rsidRPr="000F79F9" w:rsidRDefault="006B38CD" w:rsidP="006B38CD">
      <w:pPr>
        <w:rPr>
          <w:rFonts w:ascii="Verdana" w:hAnsi="Verdana" w:cs="Arial"/>
          <w:sz w:val="20"/>
          <w:szCs w:val="20"/>
        </w:rPr>
      </w:pPr>
      <w:r w:rsidRPr="000F79F9">
        <w:rPr>
          <w:rFonts w:ascii="Verdana" w:hAnsi="Verdana" w:cs="Arial"/>
          <w:sz w:val="20"/>
          <w:szCs w:val="20"/>
        </w:rPr>
        <w:t xml:space="preserve">                                                                                                                              </w:t>
      </w:r>
    </w:p>
    <w:sectPr w:rsidR="006B38CD" w:rsidRPr="000F79F9" w:rsidSect="002B1A5E">
      <w:footerReference w:type="even" r:id="rId7"/>
      <w:footerReference w:type="default" r:id="rId8"/>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AB7AA" w14:textId="77777777" w:rsidR="00BB685E" w:rsidRDefault="00BB685E">
      <w:r>
        <w:separator/>
      </w:r>
    </w:p>
  </w:endnote>
  <w:endnote w:type="continuationSeparator" w:id="0">
    <w:p w14:paraId="5B6F85BC" w14:textId="77777777" w:rsidR="00BB685E" w:rsidRDefault="00BB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8B3E4" w14:textId="77777777" w:rsidR="00CA7381" w:rsidRDefault="00CA7381"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99D6B2" w14:textId="77777777" w:rsidR="00CA7381" w:rsidRDefault="00CA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8470" w14:textId="0BEF951B" w:rsidR="00CA7381" w:rsidRDefault="00CA7381"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7C8E96" w14:textId="77777777" w:rsidR="00CA7381" w:rsidRDefault="00CA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F367C" w14:textId="77777777" w:rsidR="00BB685E" w:rsidRDefault="00BB685E">
      <w:r>
        <w:separator/>
      </w:r>
    </w:p>
  </w:footnote>
  <w:footnote w:type="continuationSeparator" w:id="0">
    <w:p w14:paraId="1C4DDA07" w14:textId="77777777" w:rsidR="00BB685E" w:rsidRDefault="00BB6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3010"/>
    <w:multiLevelType w:val="hybridMultilevel"/>
    <w:tmpl w:val="F3269EFA"/>
    <w:lvl w:ilvl="0" w:tplc="4CA48B84">
      <w:numFmt w:val="decimalZero"/>
      <w:lvlText w:val="%1"/>
      <w:lvlJc w:val="left"/>
      <w:pPr>
        <w:ind w:left="1215" w:hanging="855"/>
      </w:pPr>
      <w:rPr>
        <w:rFonts w:ascii="Verdana" w:hAnsi="Verdana"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B0FC5"/>
    <w:multiLevelType w:val="hybridMultilevel"/>
    <w:tmpl w:val="49AE308E"/>
    <w:lvl w:ilvl="0" w:tplc="E15E772C">
      <w:numFmt w:val="decimalZero"/>
      <w:lvlText w:val="%1"/>
      <w:lvlJc w:val="left"/>
      <w:pPr>
        <w:ind w:left="1215" w:hanging="855"/>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C1316"/>
    <w:multiLevelType w:val="hybridMultilevel"/>
    <w:tmpl w:val="B90C821A"/>
    <w:lvl w:ilvl="0" w:tplc="9B7EBB22">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871D3"/>
    <w:multiLevelType w:val="hybridMultilevel"/>
    <w:tmpl w:val="9BE4F48A"/>
    <w:lvl w:ilvl="0" w:tplc="0CEE8944">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E500B"/>
    <w:multiLevelType w:val="hybridMultilevel"/>
    <w:tmpl w:val="1856DC14"/>
    <w:lvl w:ilvl="0" w:tplc="5ABC56AA">
      <w:numFmt w:val="decimalZero"/>
      <w:lvlText w:val="%1"/>
      <w:lvlJc w:val="left"/>
      <w:pPr>
        <w:ind w:left="855" w:hanging="855"/>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973BEE"/>
    <w:multiLevelType w:val="hybridMultilevel"/>
    <w:tmpl w:val="DF58D0DA"/>
    <w:lvl w:ilvl="0" w:tplc="74B83120">
      <w:numFmt w:val="decimalZero"/>
      <w:lvlText w:val="%1"/>
      <w:lvlJc w:val="left"/>
      <w:pPr>
        <w:ind w:left="1706" w:hanging="855"/>
      </w:pPr>
      <w:rPr>
        <w:rFonts w:ascii="Verdana" w:hAnsi="Verdana" w:hint="default"/>
        <w:b/>
        <w:i w:val="0"/>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FDC01C5"/>
    <w:multiLevelType w:val="hybridMultilevel"/>
    <w:tmpl w:val="D62000EE"/>
    <w:lvl w:ilvl="0" w:tplc="2D4E9398">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D26197"/>
    <w:multiLevelType w:val="hybridMultilevel"/>
    <w:tmpl w:val="199E2980"/>
    <w:lvl w:ilvl="0" w:tplc="8390A3DE">
      <w:start w:val="88"/>
      <w:numFmt w:val="decimal"/>
      <w:lvlText w:val="%1"/>
      <w:lvlJc w:val="left"/>
      <w:pPr>
        <w:tabs>
          <w:tab w:val="num" w:pos="1469"/>
        </w:tabs>
        <w:ind w:left="1469" w:hanging="1185"/>
      </w:pPr>
      <w:rPr>
        <w:rFonts w:hint="default"/>
        <w:b/>
        <w:i w:val="0"/>
        <w:color w:val="auto"/>
      </w:rPr>
    </w:lvl>
    <w:lvl w:ilvl="1" w:tplc="C14C07F0">
      <w:start w:val="1"/>
      <w:numFmt w:val="lowerLetter"/>
      <w:lvlText w:val="%2)"/>
      <w:lvlJc w:val="left"/>
      <w:pPr>
        <w:tabs>
          <w:tab w:val="num" w:pos="1353"/>
        </w:tabs>
        <w:ind w:left="1353"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DD81353"/>
    <w:multiLevelType w:val="hybridMultilevel"/>
    <w:tmpl w:val="6E7ABAAA"/>
    <w:lvl w:ilvl="0" w:tplc="CB341614">
      <w:start w:val="3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4"/>
  </w:num>
  <w:num w:numId="6">
    <w:abstractNumId w:val="0"/>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5E"/>
    <w:rsid w:val="00004C7E"/>
    <w:rsid w:val="000103EA"/>
    <w:rsid w:val="00017A1E"/>
    <w:rsid w:val="00037DBF"/>
    <w:rsid w:val="00040D32"/>
    <w:rsid w:val="000421CD"/>
    <w:rsid w:val="0005450E"/>
    <w:rsid w:val="00055090"/>
    <w:rsid w:val="00057BC7"/>
    <w:rsid w:val="000629C4"/>
    <w:rsid w:val="00064C47"/>
    <w:rsid w:val="00080A44"/>
    <w:rsid w:val="00085633"/>
    <w:rsid w:val="00092633"/>
    <w:rsid w:val="00094075"/>
    <w:rsid w:val="00097077"/>
    <w:rsid w:val="000A5406"/>
    <w:rsid w:val="000B3FEF"/>
    <w:rsid w:val="000D1DDB"/>
    <w:rsid w:val="000D3C02"/>
    <w:rsid w:val="000F79F9"/>
    <w:rsid w:val="00100A17"/>
    <w:rsid w:val="00102651"/>
    <w:rsid w:val="00115732"/>
    <w:rsid w:val="0014518F"/>
    <w:rsid w:val="00150002"/>
    <w:rsid w:val="00155027"/>
    <w:rsid w:val="00176A24"/>
    <w:rsid w:val="001843BB"/>
    <w:rsid w:val="001C5C23"/>
    <w:rsid w:val="001D6294"/>
    <w:rsid w:val="00205BE5"/>
    <w:rsid w:val="002166F2"/>
    <w:rsid w:val="00220724"/>
    <w:rsid w:val="00245304"/>
    <w:rsid w:val="002464FE"/>
    <w:rsid w:val="0026438E"/>
    <w:rsid w:val="00267FFC"/>
    <w:rsid w:val="00277F8E"/>
    <w:rsid w:val="0029510C"/>
    <w:rsid w:val="002A7168"/>
    <w:rsid w:val="002B1A5E"/>
    <w:rsid w:val="002D25FB"/>
    <w:rsid w:val="002D73C5"/>
    <w:rsid w:val="002F00A1"/>
    <w:rsid w:val="00313D4B"/>
    <w:rsid w:val="00322CA8"/>
    <w:rsid w:val="003403AA"/>
    <w:rsid w:val="00340E98"/>
    <w:rsid w:val="00345869"/>
    <w:rsid w:val="00346872"/>
    <w:rsid w:val="0035728E"/>
    <w:rsid w:val="00365D01"/>
    <w:rsid w:val="003A28B0"/>
    <w:rsid w:val="003B1427"/>
    <w:rsid w:val="003B5332"/>
    <w:rsid w:val="003B6F06"/>
    <w:rsid w:val="003C072B"/>
    <w:rsid w:val="003F2D3B"/>
    <w:rsid w:val="003F5AE7"/>
    <w:rsid w:val="004059CB"/>
    <w:rsid w:val="00406072"/>
    <w:rsid w:val="0041114C"/>
    <w:rsid w:val="00412831"/>
    <w:rsid w:val="00414E8D"/>
    <w:rsid w:val="00421AE0"/>
    <w:rsid w:val="004221E6"/>
    <w:rsid w:val="00426DBF"/>
    <w:rsid w:val="004274F1"/>
    <w:rsid w:val="0043198B"/>
    <w:rsid w:val="004624C8"/>
    <w:rsid w:val="00473B5C"/>
    <w:rsid w:val="00475F78"/>
    <w:rsid w:val="004E1884"/>
    <w:rsid w:val="004E4B7F"/>
    <w:rsid w:val="004F2CFA"/>
    <w:rsid w:val="004F3C09"/>
    <w:rsid w:val="0050162F"/>
    <w:rsid w:val="00503D56"/>
    <w:rsid w:val="00510DFA"/>
    <w:rsid w:val="00516E80"/>
    <w:rsid w:val="0052293B"/>
    <w:rsid w:val="00523A17"/>
    <w:rsid w:val="005314F9"/>
    <w:rsid w:val="00532732"/>
    <w:rsid w:val="005331E7"/>
    <w:rsid w:val="005356E0"/>
    <w:rsid w:val="00546125"/>
    <w:rsid w:val="00546556"/>
    <w:rsid w:val="00547976"/>
    <w:rsid w:val="005532C0"/>
    <w:rsid w:val="00553521"/>
    <w:rsid w:val="00564861"/>
    <w:rsid w:val="00572177"/>
    <w:rsid w:val="0058140C"/>
    <w:rsid w:val="00591608"/>
    <w:rsid w:val="005929D5"/>
    <w:rsid w:val="005A1996"/>
    <w:rsid w:val="005A2E7F"/>
    <w:rsid w:val="005B77BF"/>
    <w:rsid w:val="005C3C98"/>
    <w:rsid w:val="006115E4"/>
    <w:rsid w:val="0061561F"/>
    <w:rsid w:val="0062454C"/>
    <w:rsid w:val="00631117"/>
    <w:rsid w:val="00632EBA"/>
    <w:rsid w:val="00635A72"/>
    <w:rsid w:val="006550C7"/>
    <w:rsid w:val="00664E0D"/>
    <w:rsid w:val="00685CE7"/>
    <w:rsid w:val="00690D6A"/>
    <w:rsid w:val="006A21A5"/>
    <w:rsid w:val="006B38CD"/>
    <w:rsid w:val="006B7727"/>
    <w:rsid w:val="006C5FA8"/>
    <w:rsid w:val="006D3B60"/>
    <w:rsid w:val="006D6B91"/>
    <w:rsid w:val="006E1EB8"/>
    <w:rsid w:val="006E20A7"/>
    <w:rsid w:val="006E655F"/>
    <w:rsid w:val="006E658A"/>
    <w:rsid w:val="006E737E"/>
    <w:rsid w:val="006F6D3F"/>
    <w:rsid w:val="00703276"/>
    <w:rsid w:val="007259D0"/>
    <w:rsid w:val="00731A5B"/>
    <w:rsid w:val="00734AFA"/>
    <w:rsid w:val="007407F3"/>
    <w:rsid w:val="00746856"/>
    <w:rsid w:val="007468D0"/>
    <w:rsid w:val="007565FA"/>
    <w:rsid w:val="00760F78"/>
    <w:rsid w:val="007A153A"/>
    <w:rsid w:val="007A5349"/>
    <w:rsid w:val="007B7C92"/>
    <w:rsid w:val="007C14CE"/>
    <w:rsid w:val="007D7155"/>
    <w:rsid w:val="007F0083"/>
    <w:rsid w:val="00803860"/>
    <w:rsid w:val="00804D5C"/>
    <w:rsid w:val="00825530"/>
    <w:rsid w:val="00833969"/>
    <w:rsid w:val="00844F7A"/>
    <w:rsid w:val="0085790A"/>
    <w:rsid w:val="00875224"/>
    <w:rsid w:val="00887A40"/>
    <w:rsid w:val="00890863"/>
    <w:rsid w:val="008A1F98"/>
    <w:rsid w:val="008B2040"/>
    <w:rsid w:val="008E4183"/>
    <w:rsid w:val="008F0826"/>
    <w:rsid w:val="00901750"/>
    <w:rsid w:val="0090687F"/>
    <w:rsid w:val="009077B3"/>
    <w:rsid w:val="00930240"/>
    <w:rsid w:val="00935F76"/>
    <w:rsid w:val="00936B9F"/>
    <w:rsid w:val="0095268B"/>
    <w:rsid w:val="00957FB1"/>
    <w:rsid w:val="00961829"/>
    <w:rsid w:val="00965A25"/>
    <w:rsid w:val="00971AD9"/>
    <w:rsid w:val="00976250"/>
    <w:rsid w:val="0098113C"/>
    <w:rsid w:val="00982AE3"/>
    <w:rsid w:val="00995457"/>
    <w:rsid w:val="009959AC"/>
    <w:rsid w:val="009A160A"/>
    <w:rsid w:val="009A188A"/>
    <w:rsid w:val="009A3ABC"/>
    <w:rsid w:val="009B52FF"/>
    <w:rsid w:val="009B7981"/>
    <w:rsid w:val="009C3F7C"/>
    <w:rsid w:val="009E429A"/>
    <w:rsid w:val="009F023B"/>
    <w:rsid w:val="009F642F"/>
    <w:rsid w:val="00A23FBA"/>
    <w:rsid w:val="00A245F7"/>
    <w:rsid w:val="00A406C7"/>
    <w:rsid w:val="00A72532"/>
    <w:rsid w:val="00A86AA1"/>
    <w:rsid w:val="00AD24FA"/>
    <w:rsid w:val="00AE5555"/>
    <w:rsid w:val="00AF7317"/>
    <w:rsid w:val="00B036E7"/>
    <w:rsid w:val="00B214C1"/>
    <w:rsid w:val="00B34E32"/>
    <w:rsid w:val="00B37C3D"/>
    <w:rsid w:val="00B44826"/>
    <w:rsid w:val="00B46ACF"/>
    <w:rsid w:val="00B46E82"/>
    <w:rsid w:val="00B72A00"/>
    <w:rsid w:val="00B766BE"/>
    <w:rsid w:val="00B92329"/>
    <w:rsid w:val="00B96E4B"/>
    <w:rsid w:val="00BA400F"/>
    <w:rsid w:val="00BB06B9"/>
    <w:rsid w:val="00BB685E"/>
    <w:rsid w:val="00BF01A1"/>
    <w:rsid w:val="00BF0426"/>
    <w:rsid w:val="00C0729F"/>
    <w:rsid w:val="00C1602F"/>
    <w:rsid w:val="00C22A9E"/>
    <w:rsid w:val="00C30A9C"/>
    <w:rsid w:val="00C3312E"/>
    <w:rsid w:val="00C33884"/>
    <w:rsid w:val="00C45FF5"/>
    <w:rsid w:val="00C53BA2"/>
    <w:rsid w:val="00C577E1"/>
    <w:rsid w:val="00C67429"/>
    <w:rsid w:val="00C85E7D"/>
    <w:rsid w:val="00C86EE2"/>
    <w:rsid w:val="00C97043"/>
    <w:rsid w:val="00CA275B"/>
    <w:rsid w:val="00CA7381"/>
    <w:rsid w:val="00CA7398"/>
    <w:rsid w:val="00CB0D45"/>
    <w:rsid w:val="00CB7A9D"/>
    <w:rsid w:val="00CD0AA0"/>
    <w:rsid w:val="00CE2A95"/>
    <w:rsid w:val="00CE76C5"/>
    <w:rsid w:val="00CF0E00"/>
    <w:rsid w:val="00CF29C3"/>
    <w:rsid w:val="00D063D5"/>
    <w:rsid w:val="00D22C14"/>
    <w:rsid w:val="00D25052"/>
    <w:rsid w:val="00D318EB"/>
    <w:rsid w:val="00D350E7"/>
    <w:rsid w:val="00D53B48"/>
    <w:rsid w:val="00D9502A"/>
    <w:rsid w:val="00DC3046"/>
    <w:rsid w:val="00E26A6D"/>
    <w:rsid w:val="00E32DAE"/>
    <w:rsid w:val="00E5045F"/>
    <w:rsid w:val="00E53C29"/>
    <w:rsid w:val="00E55E9F"/>
    <w:rsid w:val="00E64DE6"/>
    <w:rsid w:val="00E72E3F"/>
    <w:rsid w:val="00E73C86"/>
    <w:rsid w:val="00E751F4"/>
    <w:rsid w:val="00E76950"/>
    <w:rsid w:val="00E902A9"/>
    <w:rsid w:val="00E93A59"/>
    <w:rsid w:val="00E96B35"/>
    <w:rsid w:val="00E9741A"/>
    <w:rsid w:val="00EA15A6"/>
    <w:rsid w:val="00EC70FE"/>
    <w:rsid w:val="00ED555B"/>
    <w:rsid w:val="00EF1AAD"/>
    <w:rsid w:val="00EF684F"/>
    <w:rsid w:val="00F03D8B"/>
    <w:rsid w:val="00F05B7E"/>
    <w:rsid w:val="00F14EE7"/>
    <w:rsid w:val="00F3432D"/>
    <w:rsid w:val="00F35AE5"/>
    <w:rsid w:val="00F63504"/>
    <w:rsid w:val="00F710CE"/>
    <w:rsid w:val="00F850DB"/>
    <w:rsid w:val="00F86B8A"/>
    <w:rsid w:val="00F924D0"/>
    <w:rsid w:val="00FA3B05"/>
    <w:rsid w:val="00FA7311"/>
    <w:rsid w:val="00FC74CD"/>
    <w:rsid w:val="00FD2A75"/>
    <w:rsid w:val="00FD4B73"/>
    <w:rsid w:val="00FE20A4"/>
    <w:rsid w:val="00FE2AF4"/>
    <w:rsid w:val="00FF26C6"/>
    <w:rsid w:val="00FF3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256CC"/>
  <w15:chartTrackingRefBased/>
  <w15:docId w15:val="{D7EA5776-6A88-4BA1-BD27-59726EF0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B9F"/>
    <w:pPr>
      <w:tabs>
        <w:tab w:val="center" w:pos="4153"/>
        <w:tab w:val="right" w:pos="8306"/>
      </w:tabs>
    </w:pPr>
  </w:style>
  <w:style w:type="paragraph" w:styleId="Footer">
    <w:name w:val="footer"/>
    <w:basedOn w:val="Normal"/>
    <w:rsid w:val="00936B9F"/>
    <w:pPr>
      <w:tabs>
        <w:tab w:val="center" w:pos="4153"/>
        <w:tab w:val="right" w:pos="8306"/>
      </w:tabs>
    </w:pPr>
  </w:style>
  <w:style w:type="character" w:styleId="PageNumber">
    <w:name w:val="page number"/>
    <w:basedOn w:val="DefaultParagraphFont"/>
    <w:rsid w:val="00936B9F"/>
  </w:style>
  <w:style w:type="paragraph" w:styleId="ListParagraph">
    <w:name w:val="List Paragraph"/>
    <w:basedOn w:val="Normal"/>
    <w:uiPriority w:val="34"/>
    <w:qFormat/>
    <w:rsid w:val="000F79F9"/>
    <w:pPr>
      <w:ind w:left="720"/>
      <w:contextualSpacing/>
    </w:pPr>
  </w:style>
  <w:style w:type="table" w:styleId="TableGrid">
    <w:name w:val="Table Grid"/>
    <w:basedOn w:val="TableNormal"/>
    <w:uiPriority w:val="39"/>
    <w:rsid w:val="00E53C29"/>
    <w:rPr>
      <w:rFonts w:ascii="Verdana" w:eastAsiaTheme="minorHAnsi" w:hAnsi="Verdan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D56"/>
    <w:rPr>
      <w:rFonts w:ascii="Segoe UI" w:hAnsi="Segoe UI" w:cs="Segoe UI"/>
      <w:sz w:val="18"/>
      <w:szCs w:val="18"/>
      <w:lang w:eastAsia="en-US"/>
    </w:rPr>
  </w:style>
  <w:style w:type="table" w:styleId="GridTable4">
    <w:name w:val="Grid Table 4"/>
    <w:basedOn w:val="TableNormal"/>
    <w:uiPriority w:val="49"/>
    <w:rsid w:val="00F63504"/>
    <w:rPr>
      <w:rFonts w:ascii="Verdana" w:eastAsiaTheme="minorHAnsi" w:hAnsi="Verdana"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A406C7"/>
    <w:rPr>
      <w:rFonts w:ascii="Verdana" w:eastAsiaTheme="minorHAnsi" w:hAnsi="Verdana"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745894">
      <w:bodyDiv w:val="1"/>
      <w:marLeft w:val="0"/>
      <w:marRight w:val="0"/>
      <w:marTop w:val="0"/>
      <w:marBottom w:val="0"/>
      <w:divBdr>
        <w:top w:val="none" w:sz="0" w:space="0" w:color="auto"/>
        <w:left w:val="none" w:sz="0" w:space="0" w:color="auto"/>
        <w:bottom w:val="none" w:sz="0" w:space="0" w:color="auto"/>
        <w:right w:val="none" w:sz="0" w:space="0" w:color="auto"/>
      </w:divBdr>
    </w:div>
    <w:div w:id="1089621021">
      <w:bodyDiv w:val="1"/>
      <w:marLeft w:val="0"/>
      <w:marRight w:val="0"/>
      <w:marTop w:val="0"/>
      <w:marBottom w:val="0"/>
      <w:divBdr>
        <w:top w:val="none" w:sz="0" w:space="0" w:color="auto"/>
        <w:left w:val="none" w:sz="0" w:space="0" w:color="auto"/>
        <w:bottom w:val="none" w:sz="0" w:space="0" w:color="auto"/>
        <w:right w:val="none" w:sz="0" w:space="0" w:color="auto"/>
      </w:divBdr>
    </w:div>
    <w:div w:id="1396515347">
      <w:bodyDiv w:val="1"/>
      <w:marLeft w:val="0"/>
      <w:marRight w:val="0"/>
      <w:marTop w:val="0"/>
      <w:marBottom w:val="0"/>
      <w:divBdr>
        <w:top w:val="none" w:sz="0" w:space="0" w:color="auto"/>
        <w:left w:val="none" w:sz="0" w:space="0" w:color="auto"/>
        <w:bottom w:val="none" w:sz="0" w:space="0" w:color="auto"/>
        <w:right w:val="none" w:sz="0" w:space="0" w:color="auto"/>
      </w:divBdr>
    </w:div>
    <w:div w:id="1962607721">
      <w:bodyDiv w:val="1"/>
      <w:marLeft w:val="0"/>
      <w:marRight w:val="0"/>
      <w:marTop w:val="0"/>
      <w:marBottom w:val="0"/>
      <w:divBdr>
        <w:top w:val="none" w:sz="0" w:space="0" w:color="auto"/>
        <w:left w:val="none" w:sz="0" w:space="0" w:color="auto"/>
        <w:bottom w:val="none" w:sz="0" w:space="0" w:color="auto"/>
        <w:right w:val="none" w:sz="0" w:space="0" w:color="auto"/>
      </w:divBdr>
    </w:div>
    <w:div w:id="21073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2033</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Brede Parish Council</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Brede Parish Council</dc:title>
  <dc:subject/>
  <dc:creator>Gill</dc:creator>
  <cp:keywords/>
  <dc:description/>
  <cp:lastModifiedBy>Lesley Bannister</cp:lastModifiedBy>
  <cp:revision>11</cp:revision>
  <cp:lastPrinted>2018-07-03T12:05:00Z</cp:lastPrinted>
  <dcterms:created xsi:type="dcterms:W3CDTF">2018-08-09T09:00:00Z</dcterms:created>
  <dcterms:modified xsi:type="dcterms:W3CDTF">2018-09-20T13:08:00Z</dcterms:modified>
</cp:coreProperties>
</file>