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A5E" w:rsidRPr="000F79F9" w:rsidRDefault="002B1A5E" w:rsidP="002B1A5E">
      <w:pPr>
        <w:jc w:val="center"/>
        <w:rPr>
          <w:rFonts w:ascii="Verdana" w:hAnsi="Verdana" w:cs="Arial"/>
        </w:rPr>
      </w:pPr>
      <w:bookmarkStart w:id="0" w:name="_Hlk494371943"/>
      <w:r w:rsidRPr="000F79F9">
        <w:rPr>
          <w:rFonts w:ascii="Verdana" w:hAnsi="Verdana" w:cs="Arial"/>
        </w:rPr>
        <w:t>Brede Parish Council</w:t>
      </w:r>
    </w:p>
    <w:bookmarkEnd w:id="0"/>
    <w:p w:rsidR="002B1A5E" w:rsidRPr="000F79F9" w:rsidRDefault="002B1A5E" w:rsidP="002B1A5E">
      <w:pPr>
        <w:jc w:val="center"/>
        <w:rPr>
          <w:rFonts w:ascii="Verdana" w:hAnsi="Verdana" w:cs="Arial"/>
          <w:sz w:val="20"/>
          <w:szCs w:val="20"/>
        </w:rPr>
      </w:pPr>
    </w:p>
    <w:p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 xml:space="preserve">Minutes of the meeting held on Tuesday </w:t>
      </w:r>
      <w:r w:rsidR="00C22A9E">
        <w:rPr>
          <w:rFonts w:ascii="Verdana" w:hAnsi="Verdana" w:cs="Arial"/>
          <w:b/>
          <w:sz w:val="20"/>
          <w:szCs w:val="20"/>
        </w:rPr>
        <w:t>28</w:t>
      </w:r>
      <w:r w:rsidR="00C22A9E" w:rsidRPr="00C22A9E">
        <w:rPr>
          <w:rFonts w:ascii="Verdana" w:hAnsi="Verdana" w:cs="Arial"/>
          <w:b/>
          <w:sz w:val="20"/>
          <w:szCs w:val="20"/>
          <w:vertAlign w:val="superscript"/>
        </w:rPr>
        <w:t>th</w:t>
      </w:r>
      <w:r w:rsidR="00C22A9E">
        <w:rPr>
          <w:rFonts w:ascii="Verdana" w:hAnsi="Verdana" w:cs="Arial"/>
          <w:b/>
          <w:sz w:val="20"/>
          <w:szCs w:val="20"/>
        </w:rPr>
        <w:t xml:space="preserve"> November</w:t>
      </w:r>
      <w:r w:rsidRPr="000F79F9">
        <w:rPr>
          <w:rFonts w:ascii="Verdana" w:hAnsi="Verdana" w:cs="Arial"/>
          <w:b/>
          <w:sz w:val="20"/>
          <w:szCs w:val="20"/>
        </w:rPr>
        <w:t xml:space="preserve"> at 7:30pm in the Brede Village Hall</w:t>
      </w:r>
    </w:p>
    <w:bookmarkEnd w:id="1"/>
    <w:p w:rsidR="002B1A5E" w:rsidRPr="000F79F9" w:rsidRDefault="002B1A5E" w:rsidP="00825530">
      <w:pPr>
        <w:ind w:left="851" w:hanging="851"/>
        <w:jc w:val="center"/>
        <w:rPr>
          <w:rFonts w:ascii="Verdana" w:hAnsi="Verdana" w:cs="Arial"/>
          <w:b/>
          <w:sz w:val="20"/>
          <w:szCs w:val="20"/>
        </w:rPr>
      </w:pPr>
    </w:p>
    <w:p w:rsidR="007407F3" w:rsidRDefault="002B1A5E" w:rsidP="002B1A5E">
      <w:pPr>
        <w:rPr>
          <w:rFonts w:ascii="Verdana" w:hAnsi="Verdana" w:cs="Arial"/>
          <w:i/>
          <w:sz w:val="20"/>
          <w:szCs w:val="20"/>
        </w:rPr>
      </w:pPr>
      <w:r w:rsidRPr="000F79F9">
        <w:rPr>
          <w:rFonts w:ascii="Verdana" w:hAnsi="Verdana" w:cs="Arial"/>
          <w:b/>
          <w:sz w:val="20"/>
          <w:szCs w:val="20"/>
        </w:rPr>
        <w:t xml:space="preserve">Present: </w:t>
      </w:r>
      <w:r w:rsidRPr="000F79F9">
        <w:rPr>
          <w:rFonts w:ascii="Verdana" w:hAnsi="Verdana" w:cs="Arial"/>
          <w:sz w:val="20"/>
          <w:szCs w:val="20"/>
        </w:rPr>
        <w:t>Councillors L Nottage</w:t>
      </w:r>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J Armstrong, S Hampson,</w:t>
      </w:r>
      <w:r w:rsidR="004E4B7F" w:rsidRPr="000F79F9">
        <w:rPr>
          <w:rFonts w:ascii="Verdana" w:hAnsi="Verdana" w:cs="Arial"/>
          <w:sz w:val="20"/>
          <w:szCs w:val="20"/>
        </w:rPr>
        <w:t xml:space="preserve"> R Oliver, G Stone and I Stone. </w:t>
      </w:r>
      <w:r w:rsidR="00313D4B">
        <w:rPr>
          <w:rFonts w:ascii="Verdana" w:hAnsi="Verdana" w:cs="Arial"/>
          <w:sz w:val="20"/>
          <w:szCs w:val="20"/>
        </w:rPr>
        <w:t>District Cllr J</w:t>
      </w:r>
      <w:r w:rsidR="00094075">
        <w:rPr>
          <w:rFonts w:ascii="Verdana" w:hAnsi="Verdana" w:cs="Arial"/>
          <w:sz w:val="20"/>
          <w:szCs w:val="20"/>
        </w:rPr>
        <w:t>ohnson</w:t>
      </w:r>
      <w:r w:rsidR="003F2D3B">
        <w:rPr>
          <w:rFonts w:ascii="Verdana" w:hAnsi="Verdana" w:cs="Arial"/>
          <w:sz w:val="20"/>
          <w:szCs w:val="20"/>
        </w:rPr>
        <w:t>,</w:t>
      </w:r>
      <w:r w:rsidR="00B214C1">
        <w:rPr>
          <w:rFonts w:ascii="Verdana" w:hAnsi="Verdana" w:cs="Arial"/>
          <w:sz w:val="20"/>
          <w:szCs w:val="20"/>
        </w:rPr>
        <w:t xml:space="preserve"> County Cllr Maynard</w:t>
      </w:r>
      <w:r w:rsidR="003F2D3B">
        <w:rPr>
          <w:rFonts w:ascii="Verdana" w:hAnsi="Verdana" w:cs="Arial"/>
          <w:sz w:val="20"/>
          <w:szCs w:val="20"/>
        </w:rPr>
        <w:t xml:space="preserve"> the</w:t>
      </w:r>
      <w:r w:rsidR="00094075">
        <w:rPr>
          <w:rFonts w:ascii="Verdana" w:hAnsi="Verdana" w:cs="Arial"/>
          <w:sz w:val="20"/>
          <w:szCs w:val="20"/>
        </w:rPr>
        <w:t xml:space="preserve"> Clerk and </w:t>
      </w:r>
      <w:r w:rsidR="00B214C1">
        <w:rPr>
          <w:rFonts w:ascii="Verdana" w:hAnsi="Verdana" w:cs="Arial"/>
          <w:sz w:val="20"/>
          <w:szCs w:val="20"/>
        </w:rPr>
        <w:t>3</w:t>
      </w:r>
      <w:r w:rsidR="003F2D3B">
        <w:rPr>
          <w:rFonts w:ascii="Verdana" w:hAnsi="Verdana" w:cs="Arial"/>
          <w:sz w:val="20"/>
          <w:szCs w:val="20"/>
        </w:rPr>
        <w:t xml:space="preserve"> members of the public were also present.</w:t>
      </w:r>
    </w:p>
    <w:p w:rsidR="002B1A5E" w:rsidRPr="000F79F9" w:rsidRDefault="002B1A5E" w:rsidP="002B1A5E">
      <w:pPr>
        <w:rPr>
          <w:rFonts w:ascii="Verdana" w:hAnsi="Verdana" w:cs="Arial"/>
          <w:sz w:val="20"/>
          <w:szCs w:val="20"/>
        </w:rPr>
      </w:pPr>
    </w:p>
    <w:p w:rsidR="002B1A5E" w:rsidRPr="000F79F9" w:rsidRDefault="00205BE5" w:rsidP="00825530">
      <w:pPr>
        <w:ind w:left="851" w:hanging="851"/>
        <w:rPr>
          <w:rFonts w:ascii="Verdana" w:hAnsi="Verdana" w:cs="Arial"/>
          <w:sz w:val="20"/>
          <w:szCs w:val="20"/>
        </w:rPr>
      </w:pPr>
      <w:r>
        <w:rPr>
          <w:rFonts w:ascii="Verdana" w:hAnsi="Verdana" w:cs="Arial"/>
          <w:b/>
          <w:sz w:val="20"/>
          <w:szCs w:val="20"/>
        </w:rPr>
        <w:t>1</w:t>
      </w:r>
      <w:r w:rsidR="00E55E9F">
        <w:rPr>
          <w:rFonts w:ascii="Verdana" w:hAnsi="Verdana" w:cs="Arial"/>
          <w:b/>
          <w:sz w:val="20"/>
          <w:szCs w:val="20"/>
        </w:rPr>
        <w:t>90</w:t>
      </w:r>
      <w:r w:rsidR="00825530">
        <w:rPr>
          <w:rFonts w:ascii="Verdana" w:hAnsi="Verdana" w:cs="Arial"/>
          <w:b/>
          <w:sz w:val="20"/>
          <w:szCs w:val="20"/>
        </w:rPr>
        <w:tab/>
      </w:r>
      <w:r w:rsidR="00D22C14" w:rsidRPr="000F79F9">
        <w:rPr>
          <w:rFonts w:ascii="Verdana" w:hAnsi="Verdana" w:cs="Arial"/>
          <w:b/>
          <w:sz w:val="20"/>
          <w:szCs w:val="20"/>
        </w:rPr>
        <w:t xml:space="preserve">a) Declaration of Interests: </w:t>
      </w:r>
      <w:r w:rsidR="00D22C14" w:rsidRPr="000F79F9">
        <w:rPr>
          <w:rFonts w:ascii="Verdana" w:hAnsi="Verdana" w:cs="Arial"/>
          <w:sz w:val="20"/>
          <w:szCs w:val="20"/>
        </w:rPr>
        <w:t>None</w:t>
      </w:r>
    </w:p>
    <w:p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w:t>
      </w:r>
      <w:r w:rsidR="004E4B7F" w:rsidRPr="000F79F9">
        <w:rPr>
          <w:rFonts w:ascii="Verdana" w:hAnsi="Verdana" w:cs="Arial"/>
          <w:sz w:val="20"/>
          <w:szCs w:val="20"/>
        </w:rPr>
        <w:t xml:space="preserve">G Stone </w:t>
      </w:r>
      <w:r w:rsidR="003F2D3B">
        <w:rPr>
          <w:rFonts w:ascii="Verdana" w:hAnsi="Verdana" w:cs="Arial"/>
          <w:sz w:val="20"/>
          <w:szCs w:val="20"/>
        </w:rPr>
        <w:t>as member</w:t>
      </w:r>
      <w:r w:rsidRPr="000F79F9">
        <w:rPr>
          <w:rFonts w:ascii="Verdana" w:hAnsi="Verdana" w:cs="Arial"/>
          <w:sz w:val="20"/>
          <w:szCs w:val="20"/>
        </w:rPr>
        <w:t xml:space="preserve"> </w:t>
      </w:r>
      <w:r w:rsidR="003B5332" w:rsidRPr="000F79F9">
        <w:rPr>
          <w:rFonts w:ascii="Verdana" w:hAnsi="Verdana" w:cs="Arial"/>
          <w:sz w:val="20"/>
          <w:szCs w:val="20"/>
        </w:rPr>
        <w:t>of the Village Hall Management C</w:t>
      </w:r>
      <w:r w:rsidRPr="000F79F9">
        <w:rPr>
          <w:rFonts w:ascii="Verdana" w:hAnsi="Verdana" w:cs="Arial"/>
          <w:sz w:val="20"/>
          <w:szCs w:val="20"/>
        </w:rPr>
        <w:t>ommittee.</w:t>
      </w:r>
    </w:p>
    <w:p w:rsidR="00D22C14" w:rsidRPr="000F79F9" w:rsidRDefault="00D22C14" w:rsidP="00D22C14">
      <w:pPr>
        <w:ind w:left="1545"/>
        <w:rPr>
          <w:rFonts w:ascii="Verdana" w:hAnsi="Verdana" w:cs="Arial"/>
          <w:sz w:val="20"/>
          <w:szCs w:val="20"/>
        </w:rPr>
      </w:pPr>
    </w:p>
    <w:p w:rsidR="00B214C1" w:rsidRDefault="00205BE5" w:rsidP="00825530">
      <w:pPr>
        <w:ind w:left="851" w:hanging="851"/>
        <w:rPr>
          <w:rFonts w:ascii="Verdana" w:hAnsi="Verdana" w:cs="Arial"/>
          <w:sz w:val="20"/>
          <w:szCs w:val="20"/>
        </w:rPr>
      </w:pPr>
      <w:r>
        <w:rPr>
          <w:rFonts w:ascii="Verdana" w:hAnsi="Verdana" w:cs="Arial"/>
          <w:b/>
          <w:sz w:val="20"/>
          <w:szCs w:val="20"/>
        </w:rPr>
        <w:t>1</w:t>
      </w:r>
      <w:r w:rsidR="00E55E9F">
        <w:rPr>
          <w:rFonts w:ascii="Verdana" w:hAnsi="Verdana" w:cs="Arial"/>
          <w:b/>
          <w:sz w:val="20"/>
          <w:szCs w:val="20"/>
        </w:rPr>
        <w:t>91</w:t>
      </w:r>
      <w:r w:rsidR="00825530">
        <w:rPr>
          <w:rFonts w:ascii="Verdana" w:hAnsi="Verdana" w:cs="Arial"/>
          <w:b/>
          <w:sz w:val="20"/>
          <w:szCs w:val="20"/>
        </w:rPr>
        <w:tab/>
      </w:r>
      <w:r w:rsidR="00D22C14" w:rsidRPr="003F2D3B">
        <w:rPr>
          <w:rFonts w:ascii="Verdana" w:hAnsi="Verdana" w:cs="Arial"/>
          <w:b/>
          <w:sz w:val="20"/>
          <w:szCs w:val="20"/>
        </w:rPr>
        <w:t xml:space="preserve">Apologies for Absence: </w:t>
      </w:r>
      <w:r w:rsidR="00B214C1">
        <w:rPr>
          <w:rFonts w:ascii="Verdana" w:hAnsi="Verdana" w:cs="Arial"/>
          <w:sz w:val="20"/>
          <w:szCs w:val="20"/>
        </w:rPr>
        <w:t xml:space="preserve">Cllr C </w:t>
      </w:r>
      <w:proofErr w:type="spellStart"/>
      <w:r w:rsidR="00B214C1">
        <w:rPr>
          <w:rFonts w:ascii="Verdana" w:hAnsi="Verdana" w:cs="Arial"/>
          <w:sz w:val="20"/>
          <w:szCs w:val="20"/>
        </w:rPr>
        <w:t>Kynvin</w:t>
      </w:r>
      <w:proofErr w:type="spellEnd"/>
    </w:p>
    <w:p w:rsidR="00B214C1" w:rsidRDefault="00B214C1" w:rsidP="00825530">
      <w:pPr>
        <w:ind w:left="851" w:hanging="851"/>
        <w:rPr>
          <w:rFonts w:ascii="Verdana" w:hAnsi="Verdana" w:cs="Arial"/>
          <w:sz w:val="20"/>
          <w:szCs w:val="20"/>
        </w:rPr>
      </w:pPr>
    </w:p>
    <w:p w:rsidR="00825530" w:rsidRDefault="00E55E9F" w:rsidP="00825530">
      <w:pPr>
        <w:ind w:left="851" w:hanging="851"/>
        <w:rPr>
          <w:rFonts w:ascii="Verdana" w:hAnsi="Verdana" w:cs="Arial"/>
          <w:sz w:val="20"/>
          <w:szCs w:val="20"/>
        </w:rPr>
      </w:pPr>
      <w:r w:rsidRPr="00E55E9F">
        <w:rPr>
          <w:rFonts w:ascii="Verdana" w:hAnsi="Verdana" w:cs="Arial"/>
          <w:b/>
          <w:sz w:val="20"/>
          <w:szCs w:val="20"/>
        </w:rPr>
        <w:t>192</w:t>
      </w:r>
      <w:r w:rsidR="00B214C1">
        <w:rPr>
          <w:rFonts w:ascii="Verdana" w:hAnsi="Verdana" w:cs="Arial"/>
          <w:sz w:val="20"/>
          <w:szCs w:val="20"/>
        </w:rPr>
        <w:tab/>
      </w:r>
      <w:r w:rsidR="00B214C1">
        <w:rPr>
          <w:rFonts w:ascii="Verdana" w:hAnsi="Verdana" w:cs="Arial"/>
          <w:b/>
          <w:sz w:val="20"/>
          <w:szCs w:val="20"/>
        </w:rPr>
        <w:t xml:space="preserve">Nominations for Vice Chair: </w:t>
      </w:r>
      <w:r w:rsidR="00B214C1">
        <w:rPr>
          <w:rFonts w:ascii="Verdana" w:hAnsi="Verdana" w:cs="Arial"/>
          <w:sz w:val="20"/>
          <w:szCs w:val="20"/>
        </w:rPr>
        <w:t>Cllr Hampson nominated Cllr Armstrong. This was seconded by Cllr G Stone. All members present agreed.</w:t>
      </w:r>
      <w:r w:rsidR="00B214C1">
        <w:rPr>
          <w:rFonts w:ascii="Verdana" w:hAnsi="Verdana" w:cs="Arial"/>
          <w:b/>
          <w:sz w:val="20"/>
          <w:szCs w:val="20"/>
        </w:rPr>
        <w:t xml:space="preserve"> </w:t>
      </w:r>
      <w:r w:rsidR="003F2D3B">
        <w:rPr>
          <w:rFonts w:ascii="Verdana" w:hAnsi="Verdana" w:cs="Arial"/>
          <w:sz w:val="20"/>
          <w:szCs w:val="20"/>
        </w:rPr>
        <w:t xml:space="preserve">                                         </w:t>
      </w:r>
    </w:p>
    <w:p w:rsidR="00825530" w:rsidRDefault="00825530" w:rsidP="00825530">
      <w:pPr>
        <w:ind w:left="851" w:hanging="851"/>
        <w:rPr>
          <w:rFonts w:ascii="Verdana" w:hAnsi="Verdana" w:cs="Arial"/>
          <w:sz w:val="20"/>
          <w:szCs w:val="20"/>
        </w:rPr>
      </w:pPr>
    </w:p>
    <w:p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rsidR="003F2D3B" w:rsidRDefault="003F2D3B" w:rsidP="004E4B7F">
      <w:pPr>
        <w:ind w:left="1134"/>
        <w:rPr>
          <w:rFonts w:ascii="Verdana" w:hAnsi="Verdana" w:cs="Arial"/>
          <w:b/>
          <w:sz w:val="20"/>
          <w:szCs w:val="20"/>
        </w:rPr>
      </w:pPr>
    </w:p>
    <w:p w:rsidR="003B5332" w:rsidRDefault="00205BE5" w:rsidP="00825530">
      <w:pPr>
        <w:tabs>
          <w:tab w:val="right" w:pos="851"/>
        </w:tabs>
        <w:ind w:left="851" w:hanging="851"/>
        <w:rPr>
          <w:rFonts w:ascii="Verdana" w:hAnsi="Verdana" w:cs="Arial"/>
          <w:sz w:val="20"/>
          <w:szCs w:val="20"/>
        </w:rPr>
      </w:pPr>
      <w:r>
        <w:rPr>
          <w:rFonts w:ascii="Verdana" w:hAnsi="Verdana" w:cs="Arial"/>
          <w:b/>
          <w:sz w:val="20"/>
          <w:szCs w:val="20"/>
        </w:rPr>
        <w:t>1</w:t>
      </w:r>
      <w:r w:rsidR="00E55E9F">
        <w:rPr>
          <w:rFonts w:ascii="Verdana" w:hAnsi="Verdana" w:cs="Arial"/>
          <w:b/>
          <w:sz w:val="20"/>
          <w:szCs w:val="20"/>
        </w:rPr>
        <w:t>93</w:t>
      </w:r>
      <w:r w:rsidR="00825530">
        <w:rPr>
          <w:rFonts w:ascii="Verdana" w:hAnsi="Verdana" w:cs="Arial"/>
          <w:b/>
          <w:sz w:val="20"/>
          <w:szCs w:val="20"/>
        </w:rPr>
        <w:tab/>
        <w:t xml:space="preserve">      </w:t>
      </w:r>
      <w:r w:rsidR="00313D4B">
        <w:rPr>
          <w:rFonts w:ascii="Verdana" w:hAnsi="Verdana" w:cs="Arial"/>
          <w:b/>
          <w:sz w:val="20"/>
          <w:szCs w:val="20"/>
        </w:rPr>
        <w:t xml:space="preserve">a) </w:t>
      </w:r>
      <w:r w:rsidR="00B214C1" w:rsidRPr="00B214C1">
        <w:rPr>
          <w:rFonts w:ascii="Verdana" w:hAnsi="Verdana" w:cs="Arial"/>
          <w:b/>
          <w:sz w:val="20"/>
          <w:szCs w:val="20"/>
        </w:rPr>
        <w:t>Planning Meeting 31</w:t>
      </w:r>
      <w:r w:rsidR="00B214C1" w:rsidRPr="00B214C1">
        <w:rPr>
          <w:rFonts w:ascii="Verdana" w:hAnsi="Verdana" w:cs="Arial"/>
          <w:b/>
          <w:sz w:val="20"/>
          <w:szCs w:val="20"/>
          <w:vertAlign w:val="superscript"/>
        </w:rPr>
        <w:t>st</w:t>
      </w:r>
      <w:r w:rsidR="00B214C1" w:rsidRPr="00B214C1">
        <w:rPr>
          <w:rFonts w:ascii="Verdana" w:hAnsi="Verdana" w:cs="Arial"/>
          <w:b/>
          <w:sz w:val="20"/>
          <w:szCs w:val="20"/>
        </w:rPr>
        <w:t xml:space="preserve"> October 2017 – 157/17 – 162/17</w:t>
      </w:r>
      <w:r w:rsidR="003B5332" w:rsidRPr="000F79F9">
        <w:rPr>
          <w:rFonts w:ascii="Verdana" w:hAnsi="Verdana" w:cs="Arial"/>
          <w:b/>
          <w:sz w:val="20"/>
          <w:szCs w:val="20"/>
        </w:rPr>
        <w:t xml:space="preserve">. </w:t>
      </w:r>
      <w:r w:rsidR="004624C8">
        <w:rPr>
          <w:rFonts w:ascii="Verdana" w:hAnsi="Verdana" w:cs="Arial"/>
          <w:sz w:val="20"/>
          <w:szCs w:val="20"/>
        </w:rPr>
        <w:t>Cllr</w:t>
      </w:r>
      <w:r w:rsidR="003F2D3B">
        <w:rPr>
          <w:rFonts w:ascii="Verdana" w:hAnsi="Verdana" w:cs="Arial"/>
          <w:sz w:val="20"/>
          <w:szCs w:val="20"/>
        </w:rPr>
        <w:t xml:space="preserve"> </w:t>
      </w:r>
      <w:r w:rsidR="00B214C1">
        <w:rPr>
          <w:rFonts w:ascii="Verdana" w:hAnsi="Verdana" w:cs="Arial"/>
          <w:sz w:val="20"/>
          <w:szCs w:val="20"/>
        </w:rPr>
        <w:t>Armstrong</w:t>
      </w:r>
      <w:r w:rsidR="004624C8">
        <w:rPr>
          <w:rFonts w:ascii="Verdana" w:hAnsi="Verdana" w:cs="Arial"/>
          <w:sz w:val="20"/>
          <w:szCs w:val="20"/>
        </w:rPr>
        <w:t xml:space="preserve"> proposed</w:t>
      </w:r>
      <w:r w:rsidR="00C53BA2" w:rsidRPr="000F79F9">
        <w:rPr>
          <w:rFonts w:ascii="Verdana" w:hAnsi="Verdana" w:cs="Arial"/>
          <w:sz w:val="20"/>
          <w:szCs w:val="20"/>
        </w:rPr>
        <w:t xml:space="preserve"> </w:t>
      </w:r>
      <w:r w:rsidR="003B5332" w:rsidRPr="000F79F9">
        <w:rPr>
          <w:rFonts w:ascii="Verdana" w:hAnsi="Verdana" w:cs="Arial"/>
          <w:sz w:val="20"/>
          <w:szCs w:val="20"/>
        </w:rPr>
        <w:t xml:space="preserve">that the minutes be signed as a true record of the meeting. This was seconded by </w:t>
      </w:r>
      <w:r w:rsidR="004E4B7F" w:rsidRPr="000F79F9">
        <w:rPr>
          <w:rFonts w:ascii="Verdana" w:hAnsi="Verdana" w:cs="Arial"/>
          <w:sz w:val="20"/>
          <w:szCs w:val="20"/>
        </w:rPr>
        <w:t xml:space="preserve">Cllr </w:t>
      </w:r>
      <w:r w:rsidR="00B214C1">
        <w:rPr>
          <w:rFonts w:ascii="Verdana" w:hAnsi="Verdana" w:cs="Arial"/>
          <w:sz w:val="20"/>
          <w:szCs w:val="20"/>
        </w:rPr>
        <w:t>G Stone</w:t>
      </w:r>
      <w:r w:rsidR="003B5332" w:rsidRPr="000F79F9">
        <w:rPr>
          <w:rFonts w:ascii="Verdana" w:hAnsi="Verdana" w:cs="Arial"/>
          <w:sz w:val="20"/>
          <w:szCs w:val="20"/>
        </w:rPr>
        <w:t>. All members present agreed.</w:t>
      </w:r>
    </w:p>
    <w:p w:rsidR="00C53BA2" w:rsidRDefault="00313D4B" w:rsidP="00B214C1">
      <w:pPr>
        <w:tabs>
          <w:tab w:val="right" w:pos="851"/>
        </w:tabs>
        <w:ind w:left="851"/>
        <w:rPr>
          <w:rFonts w:ascii="Verdana" w:hAnsi="Verdana" w:cs="Arial"/>
          <w:sz w:val="20"/>
          <w:szCs w:val="20"/>
        </w:rPr>
      </w:pPr>
      <w:r>
        <w:rPr>
          <w:rFonts w:ascii="Verdana" w:hAnsi="Verdana" w:cs="Arial"/>
          <w:b/>
          <w:sz w:val="20"/>
          <w:szCs w:val="20"/>
        </w:rPr>
        <w:t xml:space="preserve">b) </w:t>
      </w:r>
      <w:r w:rsidR="00B214C1">
        <w:rPr>
          <w:rFonts w:ascii="Verdana" w:hAnsi="Verdana" w:cs="Arial"/>
          <w:sz w:val="20"/>
          <w:szCs w:val="20"/>
        </w:rPr>
        <w:t xml:space="preserve"> </w:t>
      </w:r>
      <w:r w:rsidR="00B214C1" w:rsidRPr="00B214C1">
        <w:rPr>
          <w:rFonts w:ascii="Verdana" w:hAnsi="Verdana" w:cs="Arial"/>
          <w:b/>
          <w:sz w:val="20"/>
          <w:szCs w:val="20"/>
        </w:rPr>
        <w:t>Full Council Meeting 31</w:t>
      </w:r>
      <w:r w:rsidR="00B214C1" w:rsidRPr="00B214C1">
        <w:rPr>
          <w:rFonts w:ascii="Verdana" w:hAnsi="Verdana" w:cs="Arial"/>
          <w:b/>
          <w:sz w:val="20"/>
          <w:szCs w:val="20"/>
          <w:vertAlign w:val="superscript"/>
        </w:rPr>
        <w:t>st</w:t>
      </w:r>
      <w:r w:rsidR="00B214C1" w:rsidRPr="00B214C1">
        <w:rPr>
          <w:rFonts w:ascii="Verdana" w:hAnsi="Verdana" w:cs="Arial"/>
          <w:b/>
          <w:sz w:val="20"/>
          <w:szCs w:val="20"/>
        </w:rPr>
        <w:t xml:space="preserve"> October 2017 – 163/17 – 189/17</w:t>
      </w:r>
      <w:r w:rsidRPr="00313D4B">
        <w:rPr>
          <w:rFonts w:ascii="Verdana" w:hAnsi="Verdana" w:cs="Arial"/>
          <w:b/>
          <w:sz w:val="20"/>
          <w:szCs w:val="20"/>
        </w:rPr>
        <w:t xml:space="preserve">. </w:t>
      </w:r>
      <w:r w:rsidRPr="000F79F9">
        <w:rPr>
          <w:rFonts w:ascii="Verdana" w:hAnsi="Verdana" w:cs="Arial"/>
          <w:b/>
          <w:sz w:val="20"/>
          <w:szCs w:val="20"/>
        </w:rPr>
        <w:t xml:space="preserve"> </w:t>
      </w:r>
      <w:r>
        <w:rPr>
          <w:rFonts w:ascii="Verdana" w:hAnsi="Verdana" w:cs="Arial"/>
          <w:sz w:val="20"/>
          <w:szCs w:val="20"/>
        </w:rPr>
        <w:t xml:space="preserve">Cllr </w:t>
      </w:r>
      <w:r w:rsidR="00B214C1">
        <w:rPr>
          <w:rFonts w:ascii="Verdana" w:hAnsi="Verdana" w:cs="Arial"/>
          <w:sz w:val="20"/>
          <w:szCs w:val="20"/>
        </w:rPr>
        <w:t>Armstrong</w:t>
      </w:r>
      <w:r>
        <w:rPr>
          <w:rFonts w:ascii="Verdana" w:hAnsi="Verdana" w:cs="Arial"/>
          <w:sz w:val="20"/>
          <w:szCs w:val="20"/>
        </w:rPr>
        <w:t xml:space="preserve"> proposed</w:t>
      </w:r>
      <w:r w:rsidRPr="000F79F9">
        <w:rPr>
          <w:rFonts w:ascii="Verdana" w:hAnsi="Verdana" w:cs="Arial"/>
          <w:sz w:val="20"/>
          <w:szCs w:val="20"/>
        </w:rPr>
        <w:t xml:space="preserve"> that the minutes be signed as a true record of the meeting. This was seconded by Cllr </w:t>
      </w:r>
      <w:r w:rsidR="00B214C1">
        <w:rPr>
          <w:rFonts w:ascii="Verdana" w:hAnsi="Verdana" w:cs="Arial"/>
          <w:sz w:val="20"/>
          <w:szCs w:val="20"/>
        </w:rPr>
        <w:t>Oliver</w:t>
      </w:r>
      <w:r w:rsidRPr="000F79F9">
        <w:rPr>
          <w:rFonts w:ascii="Verdana" w:hAnsi="Verdana" w:cs="Arial"/>
          <w:sz w:val="20"/>
          <w:szCs w:val="20"/>
        </w:rPr>
        <w:t>. All members present agreed.</w:t>
      </w:r>
    </w:p>
    <w:p w:rsidR="00B214C1" w:rsidRPr="000F79F9" w:rsidRDefault="00B214C1" w:rsidP="00B214C1">
      <w:pPr>
        <w:tabs>
          <w:tab w:val="right" w:pos="851"/>
        </w:tabs>
        <w:ind w:left="851"/>
        <w:rPr>
          <w:rFonts w:ascii="Verdana" w:hAnsi="Verdana" w:cs="Arial"/>
          <w:sz w:val="20"/>
          <w:szCs w:val="20"/>
        </w:rPr>
      </w:pPr>
    </w:p>
    <w:p w:rsidR="003F2D3B" w:rsidRDefault="00205BE5" w:rsidP="004624C8">
      <w:pPr>
        <w:ind w:left="851" w:hanging="851"/>
        <w:rPr>
          <w:rFonts w:ascii="Verdana" w:hAnsi="Verdana" w:cs="Arial"/>
          <w:b/>
          <w:sz w:val="20"/>
          <w:szCs w:val="20"/>
        </w:rPr>
      </w:pPr>
      <w:r>
        <w:rPr>
          <w:rFonts w:ascii="Verdana" w:hAnsi="Verdana" w:cs="Arial"/>
          <w:b/>
          <w:sz w:val="20"/>
          <w:szCs w:val="20"/>
        </w:rPr>
        <w:t>1</w:t>
      </w:r>
      <w:r w:rsidR="00E55E9F">
        <w:rPr>
          <w:rFonts w:ascii="Verdana" w:hAnsi="Verdana" w:cs="Arial"/>
          <w:b/>
          <w:sz w:val="20"/>
          <w:szCs w:val="20"/>
        </w:rPr>
        <w:t>94</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4E4B7F" w:rsidRPr="000F79F9">
        <w:rPr>
          <w:rFonts w:ascii="Verdana" w:hAnsi="Verdana" w:cs="Arial"/>
          <w:b/>
          <w:sz w:val="20"/>
          <w:szCs w:val="20"/>
        </w:rPr>
        <w:t xml:space="preserve"> </w:t>
      </w:r>
    </w:p>
    <w:p w:rsidR="004E4B7F" w:rsidRDefault="00B214C1" w:rsidP="00B214C1">
      <w:pPr>
        <w:rPr>
          <w:rFonts w:ascii="Verdana" w:hAnsi="Verdana" w:cs="Arial"/>
          <w:sz w:val="20"/>
          <w:szCs w:val="20"/>
        </w:rPr>
      </w:pPr>
      <w:r>
        <w:rPr>
          <w:rFonts w:ascii="Verdana" w:hAnsi="Verdana" w:cs="Arial"/>
          <w:sz w:val="20"/>
          <w:szCs w:val="20"/>
        </w:rPr>
        <w:tab/>
        <w:t>179/17 – Cllr I Stone attended</w:t>
      </w:r>
      <w:r w:rsidR="000629C4">
        <w:rPr>
          <w:rFonts w:ascii="Verdana" w:hAnsi="Verdana" w:cs="Arial"/>
          <w:sz w:val="20"/>
          <w:szCs w:val="20"/>
        </w:rPr>
        <w:t xml:space="preserve"> a</w:t>
      </w:r>
      <w:r>
        <w:rPr>
          <w:rFonts w:ascii="Verdana" w:hAnsi="Verdana" w:cs="Arial"/>
          <w:sz w:val="20"/>
          <w:szCs w:val="20"/>
        </w:rPr>
        <w:t xml:space="preserve"> Resilience Conference (See below)</w:t>
      </w:r>
    </w:p>
    <w:p w:rsidR="00B214C1" w:rsidRDefault="00B214C1" w:rsidP="00B214C1">
      <w:pPr>
        <w:ind w:left="851"/>
        <w:rPr>
          <w:rFonts w:ascii="Verdana" w:hAnsi="Verdana" w:cs="Arial"/>
          <w:sz w:val="20"/>
          <w:szCs w:val="20"/>
        </w:rPr>
      </w:pPr>
      <w:r w:rsidRPr="00B214C1">
        <w:rPr>
          <w:rFonts w:ascii="Verdana" w:hAnsi="Verdana" w:cs="Arial"/>
          <w:sz w:val="20"/>
          <w:szCs w:val="20"/>
        </w:rPr>
        <w:t xml:space="preserve">182/17 </w:t>
      </w:r>
      <w:r>
        <w:rPr>
          <w:rFonts w:ascii="Verdana" w:hAnsi="Verdana" w:cs="Arial"/>
          <w:sz w:val="20"/>
          <w:szCs w:val="20"/>
        </w:rPr>
        <w:t>– The modem has been installed but there is a break in the line 200meters away which needs repair. Should be live midnight Thursday.</w:t>
      </w:r>
    </w:p>
    <w:p w:rsidR="00B214C1" w:rsidRPr="00B214C1" w:rsidRDefault="00B214C1" w:rsidP="00B214C1">
      <w:pPr>
        <w:ind w:left="851"/>
        <w:rPr>
          <w:rFonts w:ascii="Verdana" w:hAnsi="Verdana" w:cs="Arial"/>
          <w:sz w:val="20"/>
          <w:szCs w:val="20"/>
        </w:rPr>
      </w:pPr>
    </w:p>
    <w:p w:rsidR="00C53BA2" w:rsidRPr="000F79F9" w:rsidRDefault="00205BE5" w:rsidP="00825530">
      <w:pPr>
        <w:ind w:left="360" w:hanging="360"/>
        <w:rPr>
          <w:rFonts w:ascii="Verdana" w:hAnsi="Verdana" w:cs="Arial"/>
          <w:b/>
          <w:sz w:val="20"/>
          <w:szCs w:val="20"/>
        </w:rPr>
      </w:pPr>
      <w:r>
        <w:rPr>
          <w:rFonts w:ascii="Verdana" w:hAnsi="Verdana" w:cs="Arial"/>
          <w:b/>
          <w:sz w:val="20"/>
          <w:szCs w:val="20"/>
        </w:rPr>
        <w:t>1</w:t>
      </w:r>
      <w:r w:rsidR="00E55E9F">
        <w:rPr>
          <w:rFonts w:ascii="Verdana" w:hAnsi="Verdana" w:cs="Arial"/>
          <w:b/>
          <w:sz w:val="20"/>
          <w:szCs w:val="20"/>
        </w:rPr>
        <w:t>95</w:t>
      </w:r>
      <w:r w:rsidR="00825530">
        <w:rPr>
          <w:rFonts w:ascii="Verdana" w:hAnsi="Verdana" w:cs="Arial"/>
          <w:b/>
          <w:sz w:val="20"/>
          <w:szCs w:val="20"/>
        </w:rPr>
        <w:tab/>
      </w:r>
      <w:r w:rsidR="00C53BA2" w:rsidRPr="000F79F9">
        <w:rPr>
          <w:rFonts w:ascii="Verdana" w:hAnsi="Verdana" w:cs="Arial"/>
          <w:b/>
          <w:sz w:val="20"/>
          <w:szCs w:val="20"/>
        </w:rPr>
        <w:t>Finance-</w:t>
      </w:r>
    </w:p>
    <w:p w:rsidR="00C53BA2" w:rsidRPr="000F79F9" w:rsidRDefault="004624C8" w:rsidP="004624C8">
      <w:pPr>
        <w:ind w:left="851"/>
        <w:rPr>
          <w:rFonts w:ascii="Verdana" w:hAnsi="Verdana" w:cs="Arial"/>
          <w:b/>
          <w:sz w:val="20"/>
          <w:szCs w:val="20"/>
        </w:rPr>
      </w:pPr>
      <w:r>
        <w:rPr>
          <w:rFonts w:ascii="Verdana" w:hAnsi="Verdana" w:cs="Arial"/>
          <w:b/>
          <w:sz w:val="20"/>
          <w:szCs w:val="20"/>
        </w:rPr>
        <w:t xml:space="preserve">a) </w:t>
      </w:r>
      <w:r w:rsidR="00C53BA2" w:rsidRPr="000F79F9">
        <w:rPr>
          <w:rFonts w:ascii="Verdana" w:hAnsi="Verdana" w:cs="Arial"/>
          <w:b/>
          <w:sz w:val="20"/>
          <w:szCs w:val="20"/>
        </w:rPr>
        <w:t xml:space="preserve">Accounts to end of </w:t>
      </w:r>
      <w:r w:rsidR="004274F1" w:rsidRPr="004274F1">
        <w:rPr>
          <w:rFonts w:ascii="Verdana" w:hAnsi="Verdana" w:cs="Arial"/>
          <w:b/>
          <w:sz w:val="20"/>
          <w:szCs w:val="20"/>
        </w:rPr>
        <w:t>November</w:t>
      </w:r>
      <w:r w:rsidR="00C53BA2" w:rsidRPr="000F79F9">
        <w:rPr>
          <w:rFonts w:ascii="Verdana" w:hAnsi="Verdana" w:cs="Arial"/>
          <w:b/>
          <w:sz w:val="20"/>
          <w:szCs w:val="20"/>
        </w:rPr>
        <w:t xml:space="preserve"> 2017</w:t>
      </w:r>
    </w:p>
    <w:p w:rsidR="00C53BA2" w:rsidRPr="000F79F9" w:rsidRDefault="00C53BA2" w:rsidP="00C53BA2">
      <w:pPr>
        <w:ind w:left="1080"/>
        <w:rPr>
          <w:rFonts w:ascii="Verdana" w:hAnsi="Verdana" w:cs="Arial"/>
          <w:b/>
          <w:sz w:val="20"/>
          <w:szCs w:val="20"/>
        </w:rPr>
      </w:pPr>
    </w:p>
    <w:p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Net           VAT         Total</w:t>
      </w:r>
    </w:p>
    <w:p w:rsidR="00C53BA2" w:rsidRPr="004274F1" w:rsidRDefault="00C67429" w:rsidP="004274F1">
      <w:pPr>
        <w:rPr>
          <w:rFonts w:ascii="Verdana" w:hAnsi="Verdana"/>
          <w:b/>
          <w:sz w:val="20"/>
          <w:szCs w:val="20"/>
        </w:rPr>
      </w:pPr>
      <w:r w:rsidRPr="00097077">
        <w:rPr>
          <w:rFonts w:ascii="Verdana" w:hAnsi="Verdana" w:cs="Calibri"/>
          <w:b/>
          <w:bCs/>
          <w:sz w:val="20"/>
          <w:szCs w:val="20"/>
        </w:rPr>
        <w:t xml:space="preserve">                         </w:t>
      </w:r>
      <w:r w:rsidRPr="004274F1">
        <w:rPr>
          <w:rFonts w:ascii="Verdana" w:hAnsi="Verdana"/>
          <w:b/>
          <w:bCs/>
          <w:sz w:val="20"/>
          <w:szCs w:val="20"/>
        </w:rPr>
        <w:t xml:space="preserve"> </w:t>
      </w:r>
      <w:r w:rsidR="004274F1" w:rsidRPr="004274F1">
        <w:rPr>
          <w:rFonts w:ascii="Verdana" w:hAnsi="Verdana"/>
          <w:b/>
          <w:bCs/>
          <w:sz w:val="20"/>
          <w:szCs w:val="20"/>
          <w:lang w:eastAsia="en-GB"/>
        </w:rPr>
        <w:t>31/10/17 - 28/11/17</w:t>
      </w:r>
    </w:p>
    <w:tbl>
      <w:tblPr>
        <w:tblW w:w="10518" w:type="dxa"/>
        <w:tblInd w:w="-284" w:type="dxa"/>
        <w:tblLook w:val="04A0" w:firstRow="1" w:lastRow="0" w:firstColumn="1" w:lastColumn="0" w:noHBand="0" w:noVBand="1"/>
      </w:tblPr>
      <w:tblGrid>
        <w:gridCol w:w="2552"/>
        <w:gridCol w:w="3969"/>
        <w:gridCol w:w="783"/>
        <w:gridCol w:w="1214"/>
        <w:gridCol w:w="858"/>
        <w:gridCol w:w="1142"/>
      </w:tblGrid>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BT</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Telephone bill</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sz w:val="20"/>
                <w:szCs w:val="20"/>
                <w:lang w:eastAsia="en-GB"/>
              </w:rPr>
            </w:pPr>
            <w:r w:rsidRPr="004274F1">
              <w:rPr>
                <w:rFonts w:ascii="Verdana" w:hAnsi="Verdana" w:cs="Calibri"/>
                <w:sz w:val="20"/>
                <w:szCs w:val="20"/>
                <w:lang w:eastAsia="en-GB"/>
              </w:rPr>
              <w:t>D/D</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131.16</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26.23</w:t>
            </w: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157.39</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 xml:space="preserve">EDF Energy  </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Community Hall Electricity</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sz w:val="20"/>
                <w:szCs w:val="20"/>
                <w:lang w:eastAsia="en-GB"/>
              </w:rPr>
            </w:pPr>
            <w:r w:rsidRPr="004274F1">
              <w:rPr>
                <w:rFonts w:ascii="Verdana" w:hAnsi="Verdana" w:cs="Calibri"/>
                <w:sz w:val="20"/>
                <w:szCs w:val="20"/>
                <w:lang w:eastAsia="en-GB"/>
              </w:rPr>
              <w:t>D/D</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34.00</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34.00</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L Bannister</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Wages (Oct)</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sz w:val="20"/>
                <w:szCs w:val="20"/>
                <w:lang w:eastAsia="en-GB"/>
              </w:rPr>
            </w:pPr>
            <w:r w:rsidRPr="004274F1">
              <w:rPr>
                <w:rFonts w:ascii="Verdana" w:hAnsi="Verdana" w:cs="Calibri"/>
                <w:sz w:val="20"/>
                <w:szCs w:val="20"/>
                <w:lang w:eastAsia="en-GB"/>
              </w:rPr>
              <w:t>S/O</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278.54</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278.54</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L Bannister</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Wages underpaid/broadband/travel</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color w:val="000000"/>
                <w:sz w:val="20"/>
                <w:szCs w:val="20"/>
                <w:lang w:eastAsia="en-GB"/>
              </w:rPr>
            </w:pPr>
            <w:r w:rsidRPr="004274F1">
              <w:rPr>
                <w:rFonts w:ascii="Verdana" w:hAnsi="Verdana" w:cs="Calibri"/>
                <w:color w:val="000000"/>
                <w:sz w:val="20"/>
                <w:szCs w:val="20"/>
                <w:lang w:eastAsia="en-GB"/>
              </w:rPr>
              <w:t>2375</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378.39</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378.39</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Post Office Ltd</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HMR&amp;C PAYE/NI Oct</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color w:val="000000"/>
                <w:sz w:val="20"/>
                <w:szCs w:val="20"/>
                <w:lang w:eastAsia="en-GB"/>
              </w:rPr>
            </w:pPr>
            <w:r w:rsidRPr="004274F1">
              <w:rPr>
                <w:rFonts w:ascii="Verdana" w:hAnsi="Verdana" w:cs="Calibri"/>
                <w:color w:val="000000"/>
                <w:sz w:val="20"/>
                <w:szCs w:val="20"/>
                <w:lang w:eastAsia="en-GB"/>
              </w:rPr>
              <w:t>2376</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111.13</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111.13</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J Butler</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Handyman September</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color w:val="000000"/>
                <w:sz w:val="20"/>
                <w:szCs w:val="20"/>
                <w:lang w:eastAsia="en-GB"/>
              </w:rPr>
            </w:pPr>
            <w:r w:rsidRPr="004274F1">
              <w:rPr>
                <w:rFonts w:ascii="Verdana" w:hAnsi="Verdana" w:cs="Calibri"/>
                <w:color w:val="000000"/>
                <w:sz w:val="20"/>
                <w:szCs w:val="20"/>
                <w:lang w:eastAsia="en-GB"/>
              </w:rPr>
              <w:t>2377</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93.75</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93.75</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Viking</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Stationery &amp; postage</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color w:val="000000"/>
                <w:sz w:val="20"/>
                <w:szCs w:val="20"/>
                <w:lang w:eastAsia="en-GB"/>
              </w:rPr>
            </w:pPr>
            <w:r w:rsidRPr="004274F1">
              <w:rPr>
                <w:rFonts w:ascii="Verdana" w:hAnsi="Verdana" w:cs="Calibri"/>
                <w:color w:val="000000"/>
                <w:sz w:val="20"/>
                <w:szCs w:val="20"/>
                <w:lang w:eastAsia="en-GB"/>
              </w:rPr>
              <w:t>2378</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159.89</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31.98</w:t>
            </w: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191.87</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Viking</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Stationery &amp; postage</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color w:val="000000"/>
                <w:sz w:val="20"/>
                <w:szCs w:val="20"/>
                <w:lang w:eastAsia="en-GB"/>
              </w:rPr>
            </w:pPr>
            <w:r w:rsidRPr="004274F1">
              <w:rPr>
                <w:rFonts w:ascii="Verdana" w:hAnsi="Verdana" w:cs="Calibri"/>
                <w:color w:val="000000"/>
                <w:sz w:val="20"/>
                <w:szCs w:val="20"/>
                <w:lang w:eastAsia="en-GB"/>
              </w:rPr>
              <w:t>2379</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62.16</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12.43</w:t>
            </w: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74.59</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SSALC Ltd</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Councillor's Training</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color w:val="000000"/>
                <w:sz w:val="20"/>
                <w:szCs w:val="20"/>
                <w:lang w:eastAsia="en-GB"/>
              </w:rPr>
            </w:pPr>
            <w:r w:rsidRPr="004274F1">
              <w:rPr>
                <w:rFonts w:ascii="Verdana" w:hAnsi="Verdana" w:cs="Calibri"/>
                <w:color w:val="000000"/>
                <w:sz w:val="20"/>
                <w:szCs w:val="20"/>
                <w:lang w:eastAsia="en-GB"/>
              </w:rPr>
              <w:t>2380</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color w:val="000000"/>
                <w:sz w:val="20"/>
                <w:szCs w:val="20"/>
                <w:lang w:eastAsia="en-GB"/>
              </w:rPr>
            </w:pPr>
            <w:r w:rsidRPr="004274F1">
              <w:rPr>
                <w:rFonts w:ascii="Verdana" w:hAnsi="Verdana" w:cs="Calibri"/>
                <w:color w:val="000000"/>
                <w:sz w:val="20"/>
                <w:szCs w:val="20"/>
                <w:lang w:eastAsia="en-GB"/>
              </w:rPr>
              <w:t>55.00</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11.00</w:t>
            </w: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66.00</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SSALC Ltd</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ESALC Conference</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color w:val="000000"/>
                <w:sz w:val="20"/>
                <w:szCs w:val="20"/>
                <w:lang w:eastAsia="en-GB"/>
              </w:rPr>
            </w:pPr>
            <w:r w:rsidRPr="004274F1">
              <w:rPr>
                <w:rFonts w:ascii="Verdana" w:hAnsi="Verdana" w:cs="Calibri"/>
                <w:color w:val="000000"/>
                <w:sz w:val="20"/>
                <w:szCs w:val="20"/>
                <w:lang w:eastAsia="en-GB"/>
              </w:rPr>
              <w:t>2381</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80.00</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16.00</w:t>
            </w: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96.00</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Fr Martin</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Newsletter postage</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color w:val="000000"/>
                <w:sz w:val="20"/>
                <w:szCs w:val="20"/>
                <w:lang w:eastAsia="en-GB"/>
              </w:rPr>
            </w:pPr>
            <w:r w:rsidRPr="004274F1">
              <w:rPr>
                <w:rFonts w:ascii="Verdana" w:hAnsi="Verdana" w:cs="Calibri"/>
                <w:color w:val="000000"/>
                <w:sz w:val="20"/>
                <w:szCs w:val="20"/>
                <w:lang w:eastAsia="en-GB"/>
              </w:rPr>
              <w:t>2382</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65.19</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65.19</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D Jones</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Village Green Sept &amp; Oct</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color w:val="000000"/>
                <w:sz w:val="20"/>
                <w:szCs w:val="20"/>
                <w:lang w:eastAsia="en-GB"/>
              </w:rPr>
            </w:pPr>
            <w:r w:rsidRPr="004274F1">
              <w:rPr>
                <w:rFonts w:ascii="Verdana" w:hAnsi="Verdana" w:cs="Calibri"/>
                <w:color w:val="000000"/>
                <w:sz w:val="20"/>
                <w:szCs w:val="20"/>
                <w:lang w:eastAsia="en-GB"/>
              </w:rPr>
              <w:t>2383</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125.00</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color w:val="000000"/>
                <w:sz w:val="20"/>
                <w:szCs w:val="20"/>
                <w:lang w:eastAsia="en-GB"/>
              </w:rPr>
            </w:pPr>
            <w:r w:rsidRPr="004274F1">
              <w:rPr>
                <w:rFonts w:ascii="Verdana" w:hAnsi="Verdana" w:cs="Calibri"/>
                <w:color w:val="000000"/>
                <w:sz w:val="20"/>
                <w:szCs w:val="20"/>
                <w:lang w:eastAsia="en-GB"/>
              </w:rPr>
              <w:t>125.00</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 xml:space="preserve">Cllr C </w:t>
            </w:r>
            <w:proofErr w:type="spellStart"/>
            <w:r w:rsidRPr="004274F1">
              <w:rPr>
                <w:rFonts w:ascii="Verdana" w:hAnsi="Verdana" w:cs="Calibri"/>
                <w:sz w:val="20"/>
                <w:szCs w:val="20"/>
                <w:lang w:eastAsia="en-GB"/>
              </w:rPr>
              <w:t>Kynvin</w:t>
            </w:r>
            <w:proofErr w:type="spellEnd"/>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Voluntary Car Scheme</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color w:val="000000"/>
                <w:sz w:val="20"/>
                <w:szCs w:val="20"/>
                <w:lang w:eastAsia="en-GB"/>
              </w:rPr>
            </w:pPr>
            <w:r w:rsidRPr="004274F1">
              <w:rPr>
                <w:rFonts w:ascii="Verdana" w:hAnsi="Verdana" w:cs="Calibri"/>
                <w:color w:val="000000"/>
                <w:sz w:val="20"/>
                <w:szCs w:val="20"/>
                <w:lang w:eastAsia="en-GB"/>
              </w:rPr>
              <w:t>2384</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color w:val="000000"/>
                <w:sz w:val="20"/>
                <w:szCs w:val="20"/>
                <w:lang w:eastAsia="en-GB"/>
              </w:rPr>
            </w:pPr>
            <w:r w:rsidRPr="004274F1">
              <w:rPr>
                <w:rFonts w:ascii="Verdana" w:hAnsi="Verdana" w:cs="Calibri"/>
                <w:color w:val="000000"/>
                <w:sz w:val="20"/>
                <w:szCs w:val="20"/>
                <w:lang w:eastAsia="en-GB"/>
              </w:rPr>
              <w:t>100.00</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color w:val="000000"/>
                <w:sz w:val="20"/>
                <w:szCs w:val="20"/>
                <w:lang w:eastAsia="en-GB"/>
              </w:rPr>
            </w:pP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color w:val="000000"/>
                <w:sz w:val="20"/>
                <w:szCs w:val="20"/>
                <w:lang w:eastAsia="en-GB"/>
              </w:rPr>
            </w:pPr>
            <w:r w:rsidRPr="004274F1">
              <w:rPr>
                <w:rFonts w:ascii="Verdana" w:hAnsi="Verdana" w:cs="Calibri"/>
                <w:color w:val="000000"/>
                <w:sz w:val="20"/>
                <w:szCs w:val="20"/>
                <w:lang w:eastAsia="en-GB"/>
              </w:rPr>
              <w:t>100.00</w:t>
            </w:r>
          </w:p>
        </w:tc>
      </w:tr>
      <w:tr w:rsidR="004274F1" w:rsidTr="004274F1">
        <w:trPr>
          <w:trHeight w:val="20"/>
        </w:trPr>
        <w:tc>
          <w:tcPr>
            <w:tcW w:w="2552"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BT</w:t>
            </w:r>
          </w:p>
        </w:tc>
        <w:tc>
          <w:tcPr>
            <w:tcW w:w="3969" w:type="dxa"/>
            <w:tcBorders>
              <w:top w:val="nil"/>
              <w:left w:val="nil"/>
              <w:bottom w:val="nil"/>
              <w:right w:val="nil"/>
            </w:tcBorders>
            <w:shd w:val="clear" w:color="auto" w:fill="auto"/>
            <w:noWrap/>
            <w:hideMark/>
          </w:tcPr>
          <w:p w:rsidR="004274F1" w:rsidRPr="004274F1" w:rsidRDefault="004274F1" w:rsidP="004274F1">
            <w:pPr>
              <w:rPr>
                <w:rFonts w:ascii="Verdana" w:hAnsi="Verdana" w:cs="Calibri"/>
                <w:sz w:val="20"/>
                <w:szCs w:val="20"/>
                <w:lang w:eastAsia="en-GB"/>
              </w:rPr>
            </w:pPr>
            <w:r w:rsidRPr="004274F1">
              <w:rPr>
                <w:rFonts w:ascii="Verdana" w:hAnsi="Verdana" w:cs="Calibri"/>
                <w:sz w:val="20"/>
                <w:szCs w:val="20"/>
                <w:lang w:eastAsia="en-GB"/>
              </w:rPr>
              <w:t>Telephone bill</w:t>
            </w:r>
          </w:p>
        </w:tc>
        <w:tc>
          <w:tcPr>
            <w:tcW w:w="783" w:type="dxa"/>
            <w:tcBorders>
              <w:top w:val="nil"/>
              <w:left w:val="nil"/>
              <w:bottom w:val="nil"/>
              <w:right w:val="nil"/>
            </w:tcBorders>
            <w:shd w:val="clear" w:color="auto" w:fill="auto"/>
            <w:noWrap/>
            <w:hideMark/>
          </w:tcPr>
          <w:p w:rsidR="004274F1" w:rsidRPr="004274F1" w:rsidRDefault="004274F1" w:rsidP="004274F1">
            <w:pPr>
              <w:jc w:val="center"/>
              <w:rPr>
                <w:rFonts w:ascii="Verdana" w:hAnsi="Verdana" w:cs="Calibri"/>
                <w:sz w:val="20"/>
                <w:szCs w:val="20"/>
                <w:lang w:eastAsia="en-GB"/>
              </w:rPr>
            </w:pPr>
            <w:r w:rsidRPr="004274F1">
              <w:rPr>
                <w:rFonts w:ascii="Verdana" w:hAnsi="Verdana" w:cs="Calibri"/>
                <w:sz w:val="20"/>
                <w:szCs w:val="20"/>
                <w:lang w:eastAsia="en-GB"/>
              </w:rPr>
              <w:t>D/D</w:t>
            </w:r>
          </w:p>
        </w:tc>
        <w:tc>
          <w:tcPr>
            <w:tcW w:w="1214"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131.16</w:t>
            </w:r>
          </w:p>
        </w:tc>
        <w:tc>
          <w:tcPr>
            <w:tcW w:w="858"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26.23</w:t>
            </w:r>
          </w:p>
        </w:tc>
        <w:tc>
          <w:tcPr>
            <w:tcW w:w="1142" w:type="dxa"/>
            <w:tcBorders>
              <w:top w:val="nil"/>
              <w:left w:val="nil"/>
              <w:bottom w:val="nil"/>
              <w:right w:val="nil"/>
            </w:tcBorders>
            <w:shd w:val="clear" w:color="auto" w:fill="auto"/>
            <w:noWrap/>
            <w:hideMark/>
          </w:tcPr>
          <w:p w:rsidR="004274F1" w:rsidRPr="004274F1" w:rsidRDefault="004274F1" w:rsidP="004274F1">
            <w:pPr>
              <w:jc w:val="right"/>
              <w:rPr>
                <w:rFonts w:ascii="Verdana" w:hAnsi="Verdana" w:cs="Calibri"/>
                <w:sz w:val="20"/>
                <w:szCs w:val="20"/>
                <w:lang w:eastAsia="en-GB"/>
              </w:rPr>
            </w:pPr>
            <w:r w:rsidRPr="004274F1">
              <w:rPr>
                <w:rFonts w:ascii="Verdana" w:hAnsi="Verdana" w:cs="Calibri"/>
                <w:sz w:val="20"/>
                <w:szCs w:val="20"/>
                <w:lang w:eastAsia="en-GB"/>
              </w:rPr>
              <w:t>157.39</w:t>
            </w:r>
          </w:p>
        </w:tc>
      </w:tr>
      <w:tr w:rsidR="00097077" w:rsidTr="004274F1">
        <w:trPr>
          <w:trHeight w:val="20"/>
        </w:trPr>
        <w:tc>
          <w:tcPr>
            <w:tcW w:w="2552" w:type="dxa"/>
            <w:tcBorders>
              <w:top w:val="nil"/>
              <w:left w:val="nil"/>
              <w:bottom w:val="nil"/>
              <w:right w:val="nil"/>
            </w:tcBorders>
            <w:shd w:val="clear" w:color="auto" w:fill="auto"/>
            <w:noWrap/>
            <w:vAlign w:val="bottom"/>
          </w:tcPr>
          <w:p w:rsidR="00097077" w:rsidRDefault="00097077">
            <w:pPr>
              <w:rPr>
                <w:sz w:val="20"/>
                <w:szCs w:val="20"/>
              </w:rPr>
            </w:pPr>
          </w:p>
        </w:tc>
        <w:tc>
          <w:tcPr>
            <w:tcW w:w="3969" w:type="dxa"/>
            <w:tcBorders>
              <w:top w:val="nil"/>
              <w:left w:val="nil"/>
              <w:bottom w:val="nil"/>
              <w:right w:val="nil"/>
            </w:tcBorders>
            <w:shd w:val="clear" w:color="auto" w:fill="auto"/>
            <w:noWrap/>
            <w:vAlign w:val="bottom"/>
          </w:tcPr>
          <w:p w:rsidR="00097077" w:rsidRDefault="00097077">
            <w:pPr>
              <w:rPr>
                <w:sz w:val="20"/>
                <w:szCs w:val="20"/>
              </w:rPr>
            </w:pPr>
          </w:p>
        </w:tc>
        <w:tc>
          <w:tcPr>
            <w:tcW w:w="783" w:type="dxa"/>
            <w:tcBorders>
              <w:top w:val="nil"/>
              <w:left w:val="nil"/>
              <w:bottom w:val="nil"/>
            </w:tcBorders>
            <w:shd w:val="clear" w:color="auto" w:fill="auto"/>
            <w:noWrap/>
            <w:vAlign w:val="bottom"/>
          </w:tcPr>
          <w:p w:rsidR="00097077" w:rsidRDefault="00097077">
            <w:pPr>
              <w:rPr>
                <w:sz w:val="20"/>
                <w:szCs w:val="20"/>
              </w:rPr>
            </w:pPr>
          </w:p>
        </w:tc>
        <w:tc>
          <w:tcPr>
            <w:tcW w:w="1214" w:type="dxa"/>
            <w:shd w:val="clear" w:color="auto" w:fill="auto"/>
            <w:noWrap/>
            <w:vAlign w:val="bottom"/>
          </w:tcPr>
          <w:p w:rsidR="00097077" w:rsidRDefault="00097077">
            <w:pPr>
              <w:jc w:val="right"/>
              <w:rPr>
                <w:rFonts w:ascii="Verdana" w:hAnsi="Verdana" w:cs="Calibri"/>
                <w:b/>
                <w:bCs/>
                <w:sz w:val="20"/>
                <w:szCs w:val="20"/>
              </w:rPr>
            </w:pPr>
          </w:p>
        </w:tc>
        <w:tc>
          <w:tcPr>
            <w:tcW w:w="858" w:type="dxa"/>
            <w:shd w:val="clear" w:color="auto" w:fill="auto"/>
            <w:noWrap/>
            <w:vAlign w:val="bottom"/>
          </w:tcPr>
          <w:p w:rsidR="00097077" w:rsidRDefault="00097077">
            <w:pPr>
              <w:jc w:val="right"/>
              <w:rPr>
                <w:rFonts w:ascii="Verdana" w:hAnsi="Verdana" w:cs="Calibri"/>
                <w:b/>
                <w:bCs/>
                <w:sz w:val="20"/>
                <w:szCs w:val="20"/>
              </w:rPr>
            </w:pPr>
          </w:p>
        </w:tc>
        <w:tc>
          <w:tcPr>
            <w:tcW w:w="1142" w:type="dxa"/>
            <w:shd w:val="clear" w:color="auto" w:fill="auto"/>
            <w:noWrap/>
            <w:vAlign w:val="bottom"/>
          </w:tcPr>
          <w:p w:rsidR="00097077" w:rsidRDefault="00097077">
            <w:pPr>
              <w:jc w:val="right"/>
              <w:rPr>
                <w:rFonts w:ascii="Verdana" w:hAnsi="Verdana" w:cs="Calibri"/>
                <w:b/>
                <w:bCs/>
                <w:sz w:val="20"/>
                <w:szCs w:val="20"/>
              </w:rPr>
            </w:pPr>
          </w:p>
        </w:tc>
      </w:tr>
      <w:tr w:rsidR="004274F1" w:rsidTr="001F21EB">
        <w:trPr>
          <w:trHeight w:val="20"/>
        </w:trPr>
        <w:tc>
          <w:tcPr>
            <w:tcW w:w="2552" w:type="dxa"/>
            <w:tcBorders>
              <w:top w:val="nil"/>
              <w:left w:val="nil"/>
              <w:bottom w:val="nil"/>
              <w:right w:val="nil"/>
            </w:tcBorders>
            <w:shd w:val="clear" w:color="auto" w:fill="auto"/>
            <w:noWrap/>
            <w:vAlign w:val="bottom"/>
            <w:hideMark/>
          </w:tcPr>
          <w:p w:rsidR="004274F1" w:rsidRDefault="004274F1" w:rsidP="004274F1">
            <w:pPr>
              <w:rPr>
                <w:sz w:val="20"/>
                <w:szCs w:val="20"/>
              </w:rPr>
            </w:pPr>
          </w:p>
        </w:tc>
        <w:tc>
          <w:tcPr>
            <w:tcW w:w="3969" w:type="dxa"/>
            <w:tcBorders>
              <w:top w:val="nil"/>
              <w:left w:val="nil"/>
              <w:bottom w:val="nil"/>
              <w:right w:val="nil"/>
            </w:tcBorders>
            <w:shd w:val="clear" w:color="auto" w:fill="auto"/>
            <w:noWrap/>
            <w:vAlign w:val="bottom"/>
            <w:hideMark/>
          </w:tcPr>
          <w:p w:rsidR="004274F1" w:rsidRDefault="004274F1" w:rsidP="004274F1">
            <w:pPr>
              <w:rPr>
                <w:sz w:val="20"/>
                <w:szCs w:val="20"/>
              </w:rPr>
            </w:pPr>
          </w:p>
        </w:tc>
        <w:tc>
          <w:tcPr>
            <w:tcW w:w="783" w:type="dxa"/>
            <w:tcBorders>
              <w:top w:val="nil"/>
              <w:left w:val="nil"/>
              <w:bottom w:val="nil"/>
            </w:tcBorders>
            <w:shd w:val="clear" w:color="auto" w:fill="auto"/>
            <w:noWrap/>
            <w:vAlign w:val="bottom"/>
            <w:hideMark/>
          </w:tcPr>
          <w:p w:rsidR="004274F1" w:rsidRDefault="004274F1" w:rsidP="004274F1">
            <w:pPr>
              <w:rPr>
                <w:sz w:val="20"/>
                <w:szCs w:val="20"/>
              </w:rPr>
            </w:pPr>
          </w:p>
        </w:tc>
        <w:tc>
          <w:tcPr>
            <w:tcW w:w="1214" w:type="dxa"/>
            <w:shd w:val="clear" w:color="auto" w:fill="auto"/>
            <w:noWrap/>
            <w:hideMark/>
          </w:tcPr>
          <w:p w:rsidR="004274F1" w:rsidRPr="004274F1" w:rsidRDefault="004274F1" w:rsidP="004274F1">
            <w:pPr>
              <w:jc w:val="right"/>
              <w:rPr>
                <w:rFonts w:ascii="Verdana" w:hAnsi="Verdana" w:cs="Calibri"/>
                <w:b/>
                <w:bCs/>
                <w:sz w:val="20"/>
                <w:szCs w:val="20"/>
                <w:lang w:eastAsia="en-GB"/>
              </w:rPr>
            </w:pPr>
            <w:r w:rsidRPr="004274F1">
              <w:rPr>
                <w:rFonts w:ascii="Verdana" w:hAnsi="Verdana" w:cs="Calibri"/>
                <w:b/>
                <w:bCs/>
                <w:sz w:val="20"/>
                <w:szCs w:val="20"/>
                <w:lang w:eastAsia="en-GB"/>
              </w:rPr>
              <w:t>1,674.21</w:t>
            </w:r>
          </w:p>
        </w:tc>
        <w:tc>
          <w:tcPr>
            <w:tcW w:w="858" w:type="dxa"/>
            <w:shd w:val="clear" w:color="auto" w:fill="auto"/>
            <w:noWrap/>
            <w:hideMark/>
          </w:tcPr>
          <w:p w:rsidR="004274F1" w:rsidRPr="004274F1" w:rsidRDefault="004274F1" w:rsidP="004274F1">
            <w:pPr>
              <w:jc w:val="right"/>
              <w:rPr>
                <w:rFonts w:ascii="Verdana" w:hAnsi="Verdana" w:cs="Calibri"/>
                <w:b/>
                <w:bCs/>
                <w:sz w:val="20"/>
                <w:szCs w:val="20"/>
                <w:lang w:eastAsia="en-GB"/>
              </w:rPr>
            </w:pPr>
            <w:r w:rsidRPr="004274F1">
              <w:rPr>
                <w:rFonts w:ascii="Verdana" w:hAnsi="Verdana" w:cs="Calibri"/>
                <w:b/>
                <w:bCs/>
                <w:sz w:val="20"/>
                <w:szCs w:val="20"/>
                <w:lang w:eastAsia="en-GB"/>
              </w:rPr>
              <w:t>97.64</w:t>
            </w:r>
          </w:p>
        </w:tc>
        <w:tc>
          <w:tcPr>
            <w:tcW w:w="1142" w:type="dxa"/>
            <w:shd w:val="clear" w:color="auto" w:fill="auto"/>
            <w:noWrap/>
            <w:hideMark/>
          </w:tcPr>
          <w:p w:rsidR="004274F1" w:rsidRPr="004274F1" w:rsidRDefault="004274F1" w:rsidP="004274F1">
            <w:pPr>
              <w:jc w:val="right"/>
              <w:rPr>
                <w:rFonts w:ascii="Verdana" w:hAnsi="Verdana" w:cs="Calibri"/>
                <w:b/>
                <w:bCs/>
                <w:sz w:val="20"/>
                <w:szCs w:val="20"/>
                <w:lang w:eastAsia="en-GB"/>
              </w:rPr>
            </w:pPr>
            <w:r w:rsidRPr="004274F1">
              <w:rPr>
                <w:rFonts w:ascii="Verdana" w:hAnsi="Verdana" w:cs="Calibri"/>
                <w:b/>
                <w:bCs/>
                <w:sz w:val="20"/>
                <w:szCs w:val="20"/>
                <w:lang w:eastAsia="en-GB"/>
              </w:rPr>
              <w:t>1771.85</w:t>
            </w:r>
          </w:p>
        </w:tc>
      </w:tr>
    </w:tbl>
    <w:p w:rsidR="006B38CD" w:rsidRPr="000F79F9" w:rsidRDefault="006B38CD" w:rsidP="006B38CD">
      <w:pPr>
        <w:rPr>
          <w:rFonts w:ascii="Verdana" w:hAnsi="Verdana" w:cs="Arial"/>
          <w:b/>
          <w:sz w:val="20"/>
          <w:szCs w:val="20"/>
        </w:rPr>
      </w:pPr>
    </w:p>
    <w:p w:rsidR="006B38CD" w:rsidRDefault="006B38CD" w:rsidP="006B38CD">
      <w:pPr>
        <w:rPr>
          <w:rFonts w:ascii="Verdana" w:hAnsi="Verdana" w:cs="Arial"/>
          <w:b/>
          <w:sz w:val="20"/>
          <w:szCs w:val="20"/>
          <w:u w:val="single"/>
        </w:rPr>
      </w:pPr>
      <w:r w:rsidRPr="000F79F9">
        <w:rPr>
          <w:rFonts w:ascii="Verdana" w:hAnsi="Verdana" w:cs="Arial"/>
          <w:b/>
          <w:sz w:val="20"/>
          <w:szCs w:val="20"/>
        </w:rPr>
        <w:t xml:space="preserve">                            Grand Total                                                                                      </w:t>
      </w:r>
      <w:r w:rsidRPr="00825530">
        <w:rPr>
          <w:rFonts w:ascii="Verdana" w:hAnsi="Verdana" w:cs="Arial"/>
          <w:b/>
          <w:sz w:val="20"/>
          <w:szCs w:val="20"/>
          <w:u w:val="single"/>
        </w:rPr>
        <w:t>£</w:t>
      </w:r>
      <w:r w:rsidR="004274F1">
        <w:rPr>
          <w:rFonts w:ascii="Verdana" w:hAnsi="Verdana" w:cs="Arial"/>
          <w:b/>
          <w:sz w:val="20"/>
          <w:szCs w:val="20"/>
          <w:u w:val="single"/>
        </w:rPr>
        <w:t>1771.85</w:t>
      </w:r>
    </w:p>
    <w:p w:rsidR="004274F1" w:rsidRPr="000F79F9" w:rsidRDefault="004274F1" w:rsidP="006B38CD">
      <w:pPr>
        <w:rPr>
          <w:rFonts w:ascii="Verdana" w:hAnsi="Verdana" w:cs="Arial"/>
          <w:sz w:val="20"/>
          <w:szCs w:val="20"/>
        </w:rPr>
      </w:pPr>
    </w:p>
    <w:p w:rsidR="006B38CD" w:rsidRPr="000F79F9" w:rsidRDefault="006B38CD" w:rsidP="00097077">
      <w:pPr>
        <w:ind w:left="851"/>
        <w:rPr>
          <w:rFonts w:ascii="Verdana" w:hAnsi="Verdana" w:cs="Arial"/>
          <w:sz w:val="20"/>
          <w:szCs w:val="20"/>
        </w:rPr>
      </w:pPr>
      <w:r w:rsidRPr="000F79F9">
        <w:rPr>
          <w:rFonts w:ascii="Verdana" w:hAnsi="Verdana" w:cs="Arial"/>
          <w:sz w:val="20"/>
          <w:szCs w:val="20"/>
        </w:rPr>
        <w:t xml:space="preserve">These figures were proposed by Cllr </w:t>
      </w:r>
      <w:r w:rsidR="00097077">
        <w:rPr>
          <w:rFonts w:ascii="Verdana" w:hAnsi="Verdana" w:cs="Arial"/>
          <w:sz w:val="20"/>
          <w:szCs w:val="20"/>
        </w:rPr>
        <w:t>Hampson</w:t>
      </w:r>
      <w:r w:rsidRPr="000F79F9">
        <w:rPr>
          <w:rFonts w:ascii="Verdana" w:hAnsi="Verdana" w:cs="Arial"/>
          <w:sz w:val="20"/>
          <w:szCs w:val="20"/>
        </w:rPr>
        <w:t xml:space="preserve"> and </w:t>
      </w:r>
      <w:r w:rsidR="004E4B7F" w:rsidRPr="000F79F9">
        <w:rPr>
          <w:rFonts w:ascii="Verdana" w:hAnsi="Verdana" w:cs="Arial"/>
          <w:sz w:val="20"/>
          <w:szCs w:val="20"/>
        </w:rPr>
        <w:t>seconded by Cllr</w:t>
      </w:r>
      <w:r w:rsidR="00FE20A4">
        <w:rPr>
          <w:rFonts w:ascii="Verdana" w:hAnsi="Verdana" w:cs="Arial"/>
          <w:sz w:val="20"/>
          <w:szCs w:val="20"/>
        </w:rPr>
        <w:t xml:space="preserve"> </w:t>
      </w:r>
      <w:r w:rsidR="004059CB">
        <w:rPr>
          <w:rFonts w:ascii="Verdana" w:hAnsi="Verdana" w:cs="Arial"/>
          <w:sz w:val="20"/>
          <w:szCs w:val="20"/>
        </w:rPr>
        <w:t>Oliver</w:t>
      </w:r>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p>
    <w:p w:rsidR="00102651" w:rsidRPr="000F79F9" w:rsidRDefault="00102651" w:rsidP="006B38CD">
      <w:pPr>
        <w:rPr>
          <w:rFonts w:ascii="Verdana" w:hAnsi="Verdana" w:cs="Arial"/>
          <w:sz w:val="20"/>
          <w:szCs w:val="20"/>
        </w:rPr>
      </w:pPr>
    </w:p>
    <w:p w:rsidR="00102651" w:rsidRPr="004624C8" w:rsidRDefault="004624C8" w:rsidP="004624C8">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 </w:t>
      </w:r>
      <w:r w:rsidR="00102651" w:rsidRPr="004624C8">
        <w:rPr>
          <w:rFonts w:ascii="Verdana" w:hAnsi="Verdana" w:cs="Arial"/>
          <w:sz w:val="20"/>
          <w:szCs w:val="20"/>
        </w:rPr>
        <w:t xml:space="preserve">These </w:t>
      </w:r>
      <w:r w:rsidR="000F79F9" w:rsidRPr="004624C8">
        <w:rPr>
          <w:rFonts w:ascii="Verdana" w:hAnsi="Verdana" w:cs="Arial"/>
          <w:sz w:val="20"/>
          <w:szCs w:val="20"/>
        </w:rPr>
        <w:t>figures were proposed by Cllr</w:t>
      </w:r>
      <w:r w:rsidRPr="004624C8">
        <w:rPr>
          <w:rFonts w:ascii="Verdana" w:hAnsi="Verdana" w:cs="Arial"/>
          <w:sz w:val="20"/>
          <w:szCs w:val="20"/>
        </w:rPr>
        <w:t xml:space="preserve"> </w:t>
      </w:r>
      <w:r w:rsidR="004059CB">
        <w:rPr>
          <w:rFonts w:ascii="Verdana" w:hAnsi="Verdana" w:cs="Arial"/>
          <w:sz w:val="20"/>
          <w:szCs w:val="20"/>
        </w:rPr>
        <w:t>I Stone</w:t>
      </w:r>
      <w:r w:rsidR="00102651" w:rsidRPr="004624C8">
        <w:rPr>
          <w:rFonts w:ascii="Verdana" w:hAnsi="Verdana" w:cs="Arial"/>
          <w:sz w:val="20"/>
          <w:szCs w:val="20"/>
        </w:rPr>
        <w:t xml:space="preserve"> and seconded by Cllr </w:t>
      </w:r>
      <w:r w:rsidR="004059CB">
        <w:rPr>
          <w:rFonts w:ascii="Verdana" w:hAnsi="Verdana" w:cs="Arial"/>
          <w:sz w:val="20"/>
          <w:szCs w:val="20"/>
        </w:rPr>
        <w:t>Hampson</w:t>
      </w:r>
      <w:r w:rsidR="00102651" w:rsidRPr="004624C8">
        <w:rPr>
          <w:rFonts w:ascii="Verdana" w:hAnsi="Verdana" w:cs="Arial"/>
          <w:sz w:val="20"/>
          <w:szCs w:val="20"/>
        </w:rPr>
        <w:t>. All members present agreed.</w:t>
      </w:r>
    </w:p>
    <w:p w:rsidR="00102651" w:rsidRPr="000F79F9" w:rsidRDefault="00102651" w:rsidP="00102651">
      <w:pPr>
        <w:rPr>
          <w:rFonts w:ascii="Verdana" w:hAnsi="Verdana" w:cs="Arial"/>
          <w:sz w:val="20"/>
          <w:szCs w:val="20"/>
        </w:rPr>
      </w:pPr>
      <w:r w:rsidRPr="000F79F9">
        <w:rPr>
          <w:rFonts w:ascii="Verdana" w:hAnsi="Verdana" w:cs="Arial"/>
          <w:sz w:val="20"/>
          <w:szCs w:val="20"/>
        </w:rPr>
        <w:lastRenderedPageBreak/>
        <w:t xml:space="preserve">     </w:t>
      </w:r>
    </w:p>
    <w:p w:rsidR="00102651" w:rsidRDefault="00205BE5" w:rsidP="00825530">
      <w:pPr>
        <w:ind w:left="851" w:hanging="851"/>
        <w:rPr>
          <w:rFonts w:ascii="Verdana" w:hAnsi="Verdana" w:cs="Arial"/>
          <w:sz w:val="20"/>
          <w:szCs w:val="20"/>
        </w:rPr>
      </w:pPr>
      <w:r>
        <w:rPr>
          <w:rFonts w:ascii="Verdana" w:hAnsi="Verdana" w:cs="Arial"/>
          <w:b/>
          <w:sz w:val="20"/>
          <w:szCs w:val="20"/>
        </w:rPr>
        <w:t>1</w:t>
      </w:r>
      <w:r w:rsidR="00E55E9F">
        <w:rPr>
          <w:rFonts w:ascii="Verdana" w:hAnsi="Verdana" w:cs="Arial"/>
          <w:b/>
          <w:sz w:val="20"/>
          <w:szCs w:val="20"/>
        </w:rPr>
        <w:t>96</w:t>
      </w:r>
      <w:r w:rsidR="00825530">
        <w:rPr>
          <w:rFonts w:ascii="Verdana" w:hAnsi="Verdana" w:cs="Arial"/>
          <w:b/>
          <w:sz w:val="20"/>
          <w:szCs w:val="20"/>
        </w:rPr>
        <w:tab/>
      </w:r>
      <w:r w:rsidR="00102651" w:rsidRPr="000F79F9">
        <w:rPr>
          <w:rFonts w:ascii="Verdana" w:hAnsi="Verdana" w:cs="Arial"/>
          <w:b/>
          <w:sz w:val="20"/>
          <w:szCs w:val="20"/>
        </w:rPr>
        <w:t>Report/observation of the District and County Councillors –</w:t>
      </w:r>
      <w:r w:rsidR="00102651" w:rsidRPr="000F79F9">
        <w:rPr>
          <w:rFonts w:ascii="Verdana" w:hAnsi="Verdana" w:cs="Arial"/>
          <w:sz w:val="20"/>
          <w:szCs w:val="20"/>
        </w:rPr>
        <w:t xml:space="preserve"> </w:t>
      </w:r>
      <w:r w:rsidR="00097077">
        <w:rPr>
          <w:rFonts w:ascii="Verdana" w:hAnsi="Verdana" w:cs="Arial"/>
          <w:sz w:val="20"/>
          <w:szCs w:val="20"/>
        </w:rPr>
        <w:t xml:space="preserve">District Cllr Johnson </w:t>
      </w:r>
      <w:r w:rsidR="004059CB">
        <w:rPr>
          <w:rFonts w:ascii="Verdana" w:hAnsi="Verdana" w:cs="Arial"/>
          <w:sz w:val="20"/>
          <w:szCs w:val="20"/>
        </w:rPr>
        <w:t>reported that he had received a call regarding the missing bus stop opposite the Village Hall – there appeared to be some confusion regarding ownership. It is a County Council matter and should be replaced shortly.</w:t>
      </w:r>
    </w:p>
    <w:p w:rsidR="00475F78" w:rsidRDefault="004059CB" w:rsidP="00825530">
      <w:pPr>
        <w:ind w:left="851" w:hanging="851"/>
        <w:rPr>
          <w:rFonts w:ascii="Verdana" w:hAnsi="Verdana" w:cs="Arial"/>
          <w:sz w:val="20"/>
          <w:szCs w:val="20"/>
        </w:rPr>
      </w:pPr>
      <w:r>
        <w:rPr>
          <w:rFonts w:ascii="Verdana" w:hAnsi="Verdana" w:cs="Arial"/>
          <w:b/>
          <w:sz w:val="20"/>
          <w:szCs w:val="20"/>
        </w:rPr>
        <w:tab/>
      </w:r>
      <w:r>
        <w:rPr>
          <w:rFonts w:ascii="Verdana" w:hAnsi="Verdana" w:cs="Arial"/>
          <w:sz w:val="20"/>
          <w:szCs w:val="20"/>
        </w:rPr>
        <w:t xml:space="preserve">Regarding the Community Hall being converted into a Pavilion and the installation of fitness equipment – grants could be available, up to 50% match funding but would need to know who would benefit? Not one specific group. Adrian </w:t>
      </w:r>
      <w:proofErr w:type="spellStart"/>
      <w:r>
        <w:rPr>
          <w:rFonts w:ascii="Verdana" w:hAnsi="Verdana" w:cs="Arial"/>
          <w:sz w:val="20"/>
          <w:szCs w:val="20"/>
        </w:rPr>
        <w:t>Gaylon</w:t>
      </w:r>
      <w:proofErr w:type="spellEnd"/>
      <w:r>
        <w:rPr>
          <w:rFonts w:ascii="Verdana" w:hAnsi="Verdana" w:cs="Arial"/>
          <w:sz w:val="20"/>
          <w:szCs w:val="20"/>
        </w:rPr>
        <w:t xml:space="preserve"> at RDC</w:t>
      </w:r>
      <w:r w:rsidR="00475F78">
        <w:rPr>
          <w:rFonts w:ascii="Verdana" w:hAnsi="Verdana" w:cs="Arial"/>
          <w:sz w:val="20"/>
          <w:szCs w:val="20"/>
        </w:rPr>
        <w:t xml:space="preserve"> can help with external funding, would need the parish behind the plan. External funding sources would need to see proof of tenure. </w:t>
      </w:r>
    </w:p>
    <w:p w:rsidR="004059CB" w:rsidRDefault="00475F78" w:rsidP="00475F78">
      <w:pPr>
        <w:ind w:left="851"/>
        <w:rPr>
          <w:rFonts w:ascii="Verdana" w:hAnsi="Verdana" w:cs="Arial"/>
          <w:sz w:val="20"/>
          <w:szCs w:val="20"/>
        </w:rPr>
      </w:pPr>
      <w:r>
        <w:rPr>
          <w:rFonts w:ascii="Verdana" w:hAnsi="Verdana" w:cs="Arial"/>
          <w:sz w:val="20"/>
          <w:szCs w:val="20"/>
        </w:rPr>
        <w:t>County Cllr Maynard reported that the Public meeting regarding the cross roads was “interesting”. It has been arranged that Ian Johnson from Highways will come out to a site meeting. County Cllr Maynard wants to know what can be done, not what cannot.</w:t>
      </w:r>
    </w:p>
    <w:p w:rsidR="00102651" w:rsidRPr="004274F1" w:rsidRDefault="00475F78" w:rsidP="004274F1">
      <w:pPr>
        <w:ind w:left="851" w:hanging="851"/>
        <w:rPr>
          <w:rFonts w:ascii="Verdana" w:hAnsi="Verdana" w:cs="Arial"/>
          <w:sz w:val="20"/>
          <w:szCs w:val="20"/>
        </w:rPr>
      </w:pPr>
      <w:r>
        <w:rPr>
          <w:rFonts w:ascii="Verdana" w:hAnsi="Verdana" w:cs="Arial"/>
          <w:sz w:val="20"/>
          <w:szCs w:val="20"/>
        </w:rPr>
        <w:tab/>
      </w:r>
      <w:bookmarkStart w:id="2" w:name="_GoBack"/>
      <w:bookmarkEnd w:id="2"/>
    </w:p>
    <w:p w:rsidR="00102651" w:rsidRPr="00C67429" w:rsidRDefault="00205BE5" w:rsidP="00E5045F">
      <w:pPr>
        <w:ind w:left="851" w:hanging="851"/>
        <w:rPr>
          <w:rFonts w:ascii="Verdana" w:hAnsi="Verdana" w:cs="Arial"/>
          <w:b/>
          <w:sz w:val="20"/>
          <w:szCs w:val="20"/>
        </w:rPr>
      </w:pPr>
      <w:r>
        <w:rPr>
          <w:rFonts w:ascii="Verdana" w:hAnsi="Verdana" w:cs="Arial"/>
          <w:b/>
          <w:sz w:val="20"/>
          <w:szCs w:val="20"/>
        </w:rPr>
        <w:t>1</w:t>
      </w:r>
      <w:r w:rsidR="00E55E9F">
        <w:rPr>
          <w:rFonts w:ascii="Verdana" w:hAnsi="Verdana" w:cs="Arial"/>
          <w:b/>
          <w:sz w:val="20"/>
          <w:szCs w:val="20"/>
        </w:rPr>
        <w:t>97</w:t>
      </w:r>
      <w:r w:rsidR="00E5045F">
        <w:rPr>
          <w:rFonts w:ascii="Verdana" w:hAnsi="Verdana" w:cs="Arial"/>
          <w:b/>
          <w:sz w:val="20"/>
          <w:szCs w:val="20"/>
        </w:rPr>
        <w:tab/>
        <w:t xml:space="preserve"> </w:t>
      </w:r>
      <w:r w:rsidR="00102651" w:rsidRPr="000F79F9">
        <w:rPr>
          <w:rFonts w:ascii="Verdana" w:hAnsi="Verdana" w:cs="Arial"/>
          <w:b/>
          <w:sz w:val="20"/>
          <w:szCs w:val="20"/>
        </w:rPr>
        <w:t>Statements, questions and comments from the public –</w:t>
      </w:r>
      <w:r w:rsidR="00C67429">
        <w:rPr>
          <w:rFonts w:ascii="Verdana" w:hAnsi="Verdana" w:cs="Arial"/>
          <w:sz w:val="20"/>
          <w:szCs w:val="20"/>
        </w:rPr>
        <w:t xml:space="preserve"> </w:t>
      </w:r>
      <w:r w:rsidR="00475F78">
        <w:rPr>
          <w:rFonts w:ascii="Verdana" w:hAnsi="Verdana" w:cs="Arial"/>
          <w:sz w:val="20"/>
          <w:szCs w:val="20"/>
        </w:rPr>
        <w:t>The WI held a CPR training session in October when it was suggested that there should be a Defibrillator situated at the Village Hall. The WI will contribute towards the cost and would ask other groups using the Village Hall for contributions. Would the Parish Council support this and make a donation? The cost could be up to £2000.</w:t>
      </w:r>
      <w:r w:rsidR="00092633">
        <w:rPr>
          <w:rFonts w:ascii="Verdana" w:hAnsi="Verdana" w:cs="Arial"/>
          <w:sz w:val="20"/>
          <w:szCs w:val="20"/>
        </w:rPr>
        <w:t xml:space="preserve"> All members present agreed to match fund the contributions made by hall users</w:t>
      </w:r>
      <w:r w:rsidR="00475F78">
        <w:rPr>
          <w:rFonts w:ascii="Verdana" w:hAnsi="Verdana" w:cs="Arial"/>
          <w:sz w:val="20"/>
          <w:szCs w:val="20"/>
        </w:rPr>
        <w:t xml:space="preserve"> </w:t>
      </w:r>
      <w:r w:rsidR="00092633">
        <w:rPr>
          <w:rFonts w:ascii="Verdana" w:hAnsi="Verdana" w:cs="Arial"/>
          <w:sz w:val="20"/>
          <w:szCs w:val="20"/>
        </w:rPr>
        <w:t xml:space="preserve">and others to a maximum of £1000. The Clerk will make enquiries of other Parish Councils for information regarding sourcing and cost of their equipment. </w:t>
      </w:r>
      <w:r w:rsidR="00092633" w:rsidRPr="00092633">
        <w:rPr>
          <w:rFonts w:ascii="Verdana" w:hAnsi="Verdana" w:cs="Arial"/>
          <w:b/>
          <w:i/>
          <w:sz w:val="20"/>
          <w:szCs w:val="20"/>
          <w:u w:val="single"/>
        </w:rPr>
        <w:t>(Clerk)</w:t>
      </w:r>
      <w:r w:rsidR="00092633">
        <w:rPr>
          <w:rFonts w:ascii="Verdana" w:hAnsi="Verdana" w:cs="Arial"/>
          <w:sz w:val="20"/>
          <w:szCs w:val="20"/>
        </w:rPr>
        <w:t xml:space="preserve"> </w:t>
      </w:r>
    </w:p>
    <w:p w:rsidR="00102651" w:rsidRDefault="00092633" w:rsidP="00102651">
      <w:pPr>
        <w:ind w:left="360"/>
        <w:rPr>
          <w:rFonts w:ascii="Verdana" w:hAnsi="Verdana" w:cs="Arial"/>
          <w:sz w:val="20"/>
          <w:szCs w:val="20"/>
        </w:rPr>
      </w:pPr>
      <w:r>
        <w:rPr>
          <w:rFonts w:ascii="Verdana" w:hAnsi="Verdana" w:cs="Arial"/>
          <w:b/>
          <w:sz w:val="20"/>
          <w:szCs w:val="20"/>
        </w:rPr>
        <w:tab/>
      </w:r>
      <w:r>
        <w:rPr>
          <w:rFonts w:ascii="Verdana" w:hAnsi="Verdana" w:cs="Arial"/>
          <w:sz w:val="20"/>
          <w:szCs w:val="20"/>
        </w:rPr>
        <w:t>Query regarding the demolition of house to make way for the 1978 plans.</w:t>
      </w:r>
    </w:p>
    <w:p w:rsidR="00930240" w:rsidRDefault="00930240" w:rsidP="00102651">
      <w:pPr>
        <w:ind w:left="360"/>
        <w:rPr>
          <w:rFonts w:ascii="Verdana" w:hAnsi="Verdana" w:cs="Arial"/>
          <w:sz w:val="20"/>
          <w:szCs w:val="20"/>
        </w:rPr>
      </w:pPr>
    </w:p>
    <w:p w:rsidR="00092633" w:rsidRDefault="00930240" w:rsidP="00930240">
      <w:pPr>
        <w:rPr>
          <w:rFonts w:ascii="Verdana" w:hAnsi="Verdana" w:cs="Arial"/>
          <w:sz w:val="20"/>
          <w:szCs w:val="20"/>
        </w:rPr>
      </w:pPr>
      <w:r>
        <w:rPr>
          <w:rFonts w:ascii="Verdana" w:hAnsi="Verdana" w:cs="Arial"/>
          <w:sz w:val="20"/>
          <w:szCs w:val="20"/>
        </w:rPr>
        <w:t>8.00pm County Cllr Maynard left the meeting.</w:t>
      </w:r>
    </w:p>
    <w:p w:rsidR="00930240" w:rsidRPr="00092633" w:rsidRDefault="00930240" w:rsidP="00930240">
      <w:pPr>
        <w:rPr>
          <w:rFonts w:ascii="Verdana" w:hAnsi="Verdana" w:cs="Arial"/>
          <w:sz w:val="20"/>
          <w:szCs w:val="20"/>
        </w:rPr>
      </w:pPr>
    </w:p>
    <w:p w:rsidR="00102651" w:rsidRPr="000F79F9" w:rsidRDefault="00205BE5" w:rsidP="00E5045F">
      <w:pPr>
        <w:ind w:left="851" w:hanging="851"/>
        <w:rPr>
          <w:rFonts w:ascii="Verdana" w:hAnsi="Verdana" w:cs="Arial"/>
          <w:b/>
          <w:sz w:val="20"/>
          <w:szCs w:val="20"/>
        </w:rPr>
      </w:pPr>
      <w:r>
        <w:rPr>
          <w:rFonts w:ascii="Verdana" w:hAnsi="Verdana" w:cs="Arial"/>
          <w:b/>
          <w:sz w:val="20"/>
          <w:szCs w:val="20"/>
        </w:rPr>
        <w:t>1</w:t>
      </w:r>
      <w:r w:rsidR="00E55E9F">
        <w:rPr>
          <w:rFonts w:ascii="Verdana" w:hAnsi="Verdana" w:cs="Arial"/>
          <w:b/>
          <w:sz w:val="20"/>
          <w:szCs w:val="20"/>
        </w:rPr>
        <w:t>98</w:t>
      </w:r>
      <w:r w:rsidR="00E5045F">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rsidR="00B766BE" w:rsidRPr="000F79F9" w:rsidRDefault="00B766BE" w:rsidP="00102651">
      <w:pPr>
        <w:ind w:left="360"/>
        <w:rPr>
          <w:rFonts w:ascii="Verdana" w:hAnsi="Verdana" w:cs="Arial"/>
          <w:b/>
          <w:sz w:val="20"/>
          <w:szCs w:val="20"/>
        </w:rPr>
      </w:pPr>
    </w:p>
    <w:p w:rsidR="00B766BE" w:rsidRPr="000F79F9" w:rsidRDefault="00205BE5" w:rsidP="00B44826">
      <w:pPr>
        <w:ind w:left="851" w:hanging="851"/>
        <w:rPr>
          <w:rFonts w:ascii="Verdana" w:hAnsi="Verdana" w:cs="Arial"/>
          <w:b/>
          <w:sz w:val="20"/>
          <w:szCs w:val="20"/>
        </w:rPr>
      </w:pPr>
      <w:r>
        <w:rPr>
          <w:rFonts w:ascii="Verdana" w:hAnsi="Verdana" w:cs="Arial"/>
          <w:b/>
          <w:sz w:val="20"/>
          <w:szCs w:val="20"/>
        </w:rPr>
        <w:t>1</w:t>
      </w:r>
      <w:r w:rsidR="00E55E9F">
        <w:rPr>
          <w:rFonts w:ascii="Verdana" w:hAnsi="Verdana" w:cs="Arial"/>
          <w:b/>
          <w:sz w:val="20"/>
          <w:szCs w:val="20"/>
        </w:rPr>
        <w:t>99</w:t>
      </w:r>
      <w:r w:rsidR="00890863">
        <w:rPr>
          <w:rFonts w:ascii="Verdana" w:hAnsi="Verdana" w:cs="Arial"/>
          <w:b/>
          <w:sz w:val="20"/>
          <w:szCs w:val="20"/>
        </w:rPr>
        <w:tab/>
      </w:r>
      <w:r w:rsidR="00B766BE" w:rsidRPr="000F79F9">
        <w:rPr>
          <w:rFonts w:ascii="Verdana" w:hAnsi="Verdana" w:cs="Arial"/>
          <w:b/>
          <w:sz w:val="20"/>
          <w:szCs w:val="20"/>
        </w:rPr>
        <w:t xml:space="preserve">Recreation Ground: </w:t>
      </w:r>
      <w:r w:rsidR="00092633">
        <w:rPr>
          <w:rFonts w:ascii="Verdana" w:hAnsi="Verdana" w:cs="Arial"/>
          <w:sz w:val="20"/>
          <w:szCs w:val="20"/>
        </w:rPr>
        <w:t>Boggy. Dog walker informed that dogs are not allowed on the recreation ground.</w:t>
      </w:r>
    </w:p>
    <w:p w:rsidR="00B766BE" w:rsidRPr="000F79F9" w:rsidRDefault="00B766BE" w:rsidP="00B766BE">
      <w:pPr>
        <w:rPr>
          <w:rFonts w:ascii="Verdana" w:hAnsi="Verdana" w:cs="Arial"/>
          <w:b/>
          <w:sz w:val="20"/>
          <w:szCs w:val="20"/>
        </w:rPr>
      </w:pPr>
    </w:p>
    <w:p w:rsidR="00B766BE" w:rsidRPr="00E26A6D" w:rsidRDefault="00E55E9F" w:rsidP="00E5045F">
      <w:pPr>
        <w:ind w:left="851" w:hanging="851"/>
        <w:rPr>
          <w:rFonts w:ascii="Verdana" w:hAnsi="Verdana" w:cs="Arial"/>
          <w:i/>
          <w:sz w:val="20"/>
          <w:szCs w:val="20"/>
        </w:rPr>
      </w:pPr>
      <w:r>
        <w:rPr>
          <w:rFonts w:ascii="Verdana" w:hAnsi="Verdana" w:cs="Arial"/>
          <w:b/>
          <w:sz w:val="20"/>
          <w:szCs w:val="20"/>
        </w:rPr>
        <w:t>200</w:t>
      </w:r>
      <w:r w:rsidR="00E5045F">
        <w:rPr>
          <w:rFonts w:ascii="Verdana" w:hAnsi="Verdana" w:cs="Arial"/>
          <w:b/>
          <w:sz w:val="20"/>
          <w:szCs w:val="20"/>
        </w:rPr>
        <w:tab/>
      </w:r>
      <w:r w:rsidR="00B766BE" w:rsidRPr="000F79F9">
        <w:rPr>
          <w:rFonts w:ascii="Verdana" w:hAnsi="Verdana" w:cs="Arial"/>
          <w:b/>
          <w:sz w:val="20"/>
          <w:szCs w:val="20"/>
        </w:rPr>
        <w:t xml:space="preserve">Village Hall: </w:t>
      </w:r>
      <w:r w:rsidR="00092633">
        <w:rPr>
          <w:rFonts w:ascii="Verdana" w:hAnsi="Verdana" w:cs="Arial"/>
          <w:sz w:val="20"/>
          <w:szCs w:val="20"/>
        </w:rPr>
        <w:t>Hall has been decorated for Christmas.</w:t>
      </w:r>
    </w:p>
    <w:p w:rsidR="00B766BE" w:rsidRPr="000F79F9" w:rsidRDefault="00B766BE" w:rsidP="00B766BE">
      <w:pPr>
        <w:rPr>
          <w:rFonts w:ascii="Verdana" w:hAnsi="Verdana" w:cs="Arial"/>
          <w:sz w:val="20"/>
          <w:szCs w:val="20"/>
        </w:rPr>
      </w:pPr>
    </w:p>
    <w:p w:rsidR="00B766BE" w:rsidRPr="000F79F9" w:rsidRDefault="00E55E9F" w:rsidP="00E5045F">
      <w:pPr>
        <w:ind w:left="851" w:hanging="851"/>
        <w:rPr>
          <w:rFonts w:ascii="Verdana" w:hAnsi="Verdana" w:cs="Arial"/>
          <w:sz w:val="20"/>
          <w:szCs w:val="20"/>
        </w:rPr>
      </w:pPr>
      <w:r>
        <w:rPr>
          <w:rFonts w:ascii="Verdana" w:hAnsi="Verdana" w:cs="Arial"/>
          <w:b/>
          <w:sz w:val="20"/>
          <w:szCs w:val="20"/>
        </w:rPr>
        <w:t>201</w:t>
      </w:r>
      <w:r w:rsidR="00E5045F">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B44826">
        <w:rPr>
          <w:rFonts w:ascii="Verdana" w:hAnsi="Verdana" w:cs="Arial"/>
          <w:sz w:val="20"/>
          <w:szCs w:val="20"/>
        </w:rPr>
        <w:t>Nothing to report</w:t>
      </w:r>
      <w:r w:rsidR="007407F3">
        <w:rPr>
          <w:rFonts w:ascii="Verdana" w:hAnsi="Verdana" w:cs="Arial"/>
          <w:sz w:val="20"/>
          <w:szCs w:val="20"/>
        </w:rPr>
        <w:t>.</w:t>
      </w:r>
    </w:p>
    <w:p w:rsidR="00B766BE" w:rsidRPr="000F79F9" w:rsidRDefault="00B766BE" w:rsidP="00B766BE">
      <w:pPr>
        <w:rPr>
          <w:rFonts w:ascii="Verdana" w:hAnsi="Verdana" w:cs="Arial"/>
          <w:sz w:val="20"/>
          <w:szCs w:val="20"/>
        </w:rPr>
      </w:pPr>
    </w:p>
    <w:p w:rsidR="00B766BE" w:rsidRPr="000F79F9" w:rsidRDefault="00E55E9F" w:rsidP="00B44826">
      <w:pPr>
        <w:ind w:left="851" w:hanging="851"/>
        <w:rPr>
          <w:rFonts w:ascii="Verdana" w:hAnsi="Verdana" w:cs="Arial"/>
          <w:sz w:val="20"/>
          <w:szCs w:val="20"/>
        </w:rPr>
      </w:pPr>
      <w:r>
        <w:rPr>
          <w:rFonts w:ascii="Verdana" w:hAnsi="Verdana" w:cs="Arial"/>
          <w:b/>
          <w:sz w:val="20"/>
          <w:szCs w:val="20"/>
        </w:rPr>
        <w:t>202</w:t>
      </w:r>
      <w:r w:rsidR="00E5045F">
        <w:rPr>
          <w:rFonts w:ascii="Verdana" w:hAnsi="Verdana" w:cs="Arial"/>
          <w:b/>
          <w:sz w:val="20"/>
          <w:szCs w:val="20"/>
        </w:rPr>
        <w:tab/>
      </w:r>
      <w:bookmarkStart w:id="3" w:name="_Hlk494789396"/>
      <w:r w:rsidR="00B766BE" w:rsidRPr="000F79F9">
        <w:rPr>
          <w:rFonts w:ascii="Verdana" w:hAnsi="Verdana" w:cs="Arial"/>
          <w:b/>
          <w:sz w:val="20"/>
          <w:szCs w:val="20"/>
        </w:rPr>
        <w:t xml:space="preserve">Seats, bus shelters and bins: </w:t>
      </w:r>
      <w:bookmarkEnd w:id="3"/>
      <w:r w:rsidR="00C97043">
        <w:rPr>
          <w:rFonts w:ascii="Verdana" w:hAnsi="Verdana" w:cs="Arial"/>
          <w:sz w:val="20"/>
          <w:szCs w:val="20"/>
        </w:rPr>
        <w:t>Seat at bottom of Kingwood Hill needs leaves clearing. Bus shelters have had out of date notices removed and leaves cleared.</w:t>
      </w:r>
    </w:p>
    <w:p w:rsidR="00B766BE" w:rsidRPr="000F79F9" w:rsidRDefault="00B766BE" w:rsidP="00B766BE">
      <w:pPr>
        <w:rPr>
          <w:rFonts w:ascii="Verdana" w:hAnsi="Verdana" w:cs="Arial"/>
          <w:sz w:val="20"/>
          <w:szCs w:val="20"/>
        </w:rPr>
      </w:pPr>
    </w:p>
    <w:p w:rsidR="00B766BE" w:rsidRPr="000F79F9" w:rsidRDefault="00E55E9F" w:rsidP="00E5045F">
      <w:pPr>
        <w:ind w:left="851" w:hanging="851"/>
        <w:rPr>
          <w:rFonts w:ascii="Verdana" w:hAnsi="Verdana" w:cs="Arial"/>
          <w:sz w:val="20"/>
          <w:szCs w:val="20"/>
        </w:rPr>
      </w:pPr>
      <w:r>
        <w:rPr>
          <w:rFonts w:ascii="Verdana" w:hAnsi="Verdana" w:cs="Arial"/>
          <w:b/>
          <w:sz w:val="20"/>
          <w:szCs w:val="20"/>
        </w:rPr>
        <w:t>203</w:t>
      </w:r>
      <w:r w:rsidR="00E5045F">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C97043">
        <w:rPr>
          <w:rFonts w:ascii="Verdana" w:hAnsi="Verdana" w:cs="Arial"/>
          <w:sz w:val="20"/>
          <w:szCs w:val="20"/>
        </w:rPr>
        <w:t>Very quiet.</w:t>
      </w:r>
    </w:p>
    <w:p w:rsidR="00B766BE" w:rsidRPr="000F79F9" w:rsidRDefault="00B766BE" w:rsidP="00B766BE">
      <w:pPr>
        <w:rPr>
          <w:rFonts w:ascii="Verdana" w:hAnsi="Verdana" w:cs="Arial"/>
          <w:sz w:val="20"/>
          <w:szCs w:val="20"/>
        </w:rPr>
      </w:pPr>
    </w:p>
    <w:p w:rsidR="00B766BE" w:rsidRPr="000F79F9" w:rsidRDefault="00E55E9F" w:rsidP="00E5045F">
      <w:pPr>
        <w:ind w:left="851" w:hanging="851"/>
        <w:rPr>
          <w:rFonts w:ascii="Verdana" w:hAnsi="Verdana" w:cs="Arial"/>
          <w:sz w:val="20"/>
          <w:szCs w:val="20"/>
        </w:rPr>
      </w:pPr>
      <w:r>
        <w:rPr>
          <w:rFonts w:ascii="Verdana" w:hAnsi="Verdana" w:cs="Arial"/>
          <w:b/>
          <w:sz w:val="20"/>
          <w:szCs w:val="20"/>
        </w:rPr>
        <w:t>204</w:t>
      </w:r>
      <w:r w:rsidR="00E5045F">
        <w:rPr>
          <w:rFonts w:ascii="Verdana" w:hAnsi="Verdana" w:cs="Arial"/>
          <w:b/>
          <w:sz w:val="20"/>
          <w:szCs w:val="20"/>
        </w:rPr>
        <w:tab/>
      </w:r>
      <w:bookmarkStart w:id="4" w:name="_Hlk494789436"/>
      <w:r w:rsidR="00B766BE" w:rsidRPr="000F79F9">
        <w:rPr>
          <w:rFonts w:ascii="Verdana" w:hAnsi="Verdana" w:cs="Arial"/>
          <w:b/>
          <w:sz w:val="20"/>
          <w:szCs w:val="20"/>
        </w:rPr>
        <w:t>Community Hall</w:t>
      </w:r>
      <w:bookmarkEnd w:id="4"/>
      <w:r w:rsidR="00B766BE" w:rsidRPr="000F79F9">
        <w:rPr>
          <w:rFonts w:ascii="Verdana" w:hAnsi="Verdana" w:cs="Arial"/>
          <w:b/>
          <w:sz w:val="20"/>
          <w:szCs w:val="20"/>
        </w:rPr>
        <w:t>:</w:t>
      </w:r>
      <w:r w:rsidR="00B766BE" w:rsidRPr="000F79F9">
        <w:rPr>
          <w:rFonts w:ascii="Verdana" w:hAnsi="Verdana" w:cs="Arial"/>
          <w:sz w:val="20"/>
          <w:szCs w:val="20"/>
        </w:rPr>
        <w:t xml:space="preserve"> </w:t>
      </w:r>
      <w:bookmarkStart w:id="5" w:name="_Hlk497390400"/>
      <w:r w:rsidR="005B77BF" w:rsidRPr="000F79F9">
        <w:rPr>
          <w:rFonts w:ascii="Verdana" w:hAnsi="Verdana" w:cs="Arial"/>
          <w:sz w:val="20"/>
          <w:szCs w:val="20"/>
        </w:rPr>
        <w:t xml:space="preserve">See </w:t>
      </w:r>
      <w:bookmarkEnd w:id="5"/>
      <w:r w:rsidR="00C97043">
        <w:rPr>
          <w:rFonts w:ascii="Verdana" w:hAnsi="Verdana" w:cs="Arial"/>
          <w:sz w:val="20"/>
          <w:szCs w:val="20"/>
        </w:rPr>
        <w:t>Items for Discussion below.</w:t>
      </w:r>
    </w:p>
    <w:p w:rsidR="005B77BF" w:rsidRPr="000F79F9" w:rsidRDefault="005B77BF" w:rsidP="005B77BF">
      <w:pPr>
        <w:rPr>
          <w:rFonts w:ascii="Verdana" w:hAnsi="Verdana" w:cs="Arial"/>
          <w:sz w:val="20"/>
          <w:szCs w:val="20"/>
        </w:rPr>
      </w:pPr>
    </w:p>
    <w:p w:rsidR="005B77BF" w:rsidRPr="000F79F9" w:rsidRDefault="00E55E9F" w:rsidP="00E5045F">
      <w:pPr>
        <w:ind w:left="851" w:hanging="851"/>
        <w:rPr>
          <w:rFonts w:ascii="Verdana" w:hAnsi="Verdana" w:cs="Arial"/>
          <w:sz w:val="20"/>
          <w:szCs w:val="20"/>
        </w:rPr>
      </w:pPr>
      <w:r>
        <w:rPr>
          <w:rFonts w:ascii="Verdana" w:hAnsi="Verdana" w:cs="Arial"/>
          <w:b/>
          <w:sz w:val="20"/>
          <w:szCs w:val="20"/>
        </w:rPr>
        <w:t>205</w:t>
      </w:r>
      <w:r w:rsidR="00E5045F">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rsidR="005B77BF" w:rsidRPr="000F79F9" w:rsidRDefault="005B77BF" w:rsidP="005B77BF">
      <w:pPr>
        <w:rPr>
          <w:rFonts w:ascii="Verdana" w:hAnsi="Verdana" w:cs="Arial"/>
          <w:sz w:val="20"/>
          <w:szCs w:val="20"/>
        </w:rPr>
      </w:pPr>
    </w:p>
    <w:p w:rsidR="005B77BF" w:rsidRPr="000F79F9" w:rsidRDefault="00E55E9F" w:rsidP="00E5045F">
      <w:pPr>
        <w:ind w:left="851" w:hanging="851"/>
        <w:rPr>
          <w:rFonts w:ascii="Verdana" w:hAnsi="Verdana" w:cs="Arial"/>
          <w:sz w:val="20"/>
          <w:szCs w:val="20"/>
        </w:rPr>
      </w:pPr>
      <w:r>
        <w:rPr>
          <w:rFonts w:ascii="Verdana" w:hAnsi="Verdana" w:cs="Arial"/>
          <w:b/>
          <w:sz w:val="20"/>
          <w:szCs w:val="20"/>
        </w:rPr>
        <w:t>206</w:t>
      </w:r>
      <w:r w:rsidR="00E5045F">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C97043">
        <w:rPr>
          <w:rFonts w:ascii="Verdana" w:hAnsi="Verdana" w:cs="Arial"/>
          <w:sz w:val="20"/>
          <w:szCs w:val="20"/>
        </w:rPr>
        <w:t>Deadline for articles for the next issue is 20</w:t>
      </w:r>
      <w:r w:rsidR="00C97043" w:rsidRPr="00C97043">
        <w:rPr>
          <w:rFonts w:ascii="Verdana" w:hAnsi="Verdana" w:cs="Arial"/>
          <w:sz w:val="20"/>
          <w:szCs w:val="20"/>
          <w:vertAlign w:val="superscript"/>
        </w:rPr>
        <w:t>th</w:t>
      </w:r>
      <w:r w:rsidR="00C97043">
        <w:rPr>
          <w:rFonts w:ascii="Verdana" w:hAnsi="Verdana" w:cs="Arial"/>
          <w:sz w:val="20"/>
          <w:szCs w:val="20"/>
        </w:rPr>
        <w:t xml:space="preserve"> January 2018</w:t>
      </w:r>
    </w:p>
    <w:p w:rsidR="005B77BF" w:rsidRPr="000F79F9" w:rsidRDefault="005B77BF" w:rsidP="000F79F9">
      <w:pPr>
        <w:rPr>
          <w:rFonts w:ascii="Verdana" w:hAnsi="Verdana" w:cs="Arial"/>
          <w:sz w:val="20"/>
          <w:szCs w:val="20"/>
        </w:rPr>
      </w:pPr>
    </w:p>
    <w:p w:rsidR="00B44826" w:rsidRDefault="00E55E9F" w:rsidP="00B44826">
      <w:pPr>
        <w:ind w:left="851" w:hanging="851"/>
        <w:rPr>
          <w:rFonts w:ascii="Verdana" w:hAnsi="Verdana" w:cs="Arial"/>
          <w:sz w:val="20"/>
          <w:szCs w:val="20"/>
        </w:rPr>
      </w:pPr>
      <w:r>
        <w:rPr>
          <w:rFonts w:ascii="Verdana" w:hAnsi="Verdana" w:cs="Arial"/>
          <w:b/>
          <w:sz w:val="20"/>
          <w:szCs w:val="20"/>
        </w:rPr>
        <w:t>207</w:t>
      </w:r>
      <w:r w:rsidR="00E5045F">
        <w:rPr>
          <w:rFonts w:ascii="Verdana" w:hAnsi="Verdana" w:cs="Arial"/>
          <w:b/>
          <w:sz w:val="20"/>
          <w:szCs w:val="20"/>
        </w:rPr>
        <w:tab/>
      </w:r>
      <w:r w:rsidR="005B77BF" w:rsidRPr="000F79F9">
        <w:rPr>
          <w:rFonts w:ascii="Verdana" w:hAnsi="Verdana" w:cs="Arial"/>
          <w:b/>
          <w:sz w:val="20"/>
          <w:szCs w:val="20"/>
        </w:rPr>
        <w:t>Resilience Planning:</w:t>
      </w:r>
      <w:r w:rsidR="00E26A6D">
        <w:rPr>
          <w:rFonts w:ascii="Verdana" w:hAnsi="Verdana" w:cs="Arial"/>
          <w:sz w:val="20"/>
          <w:szCs w:val="20"/>
        </w:rPr>
        <w:t xml:space="preserve"> </w:t>
      </w:r>
      <w:r w:rsidR="00C97043">
        <w:rPr>
          <w:rFonts w:ascii="Verdana" w:hAnsi="Verdana" w:cs="Arial"/>
          <w:sz w:val="20"/>
          <w:szCs w:val="20"/>
        </w:rPr>
        <w:t>Cllr I Stone attended a Resilience Conference. Our Resilience Plan is no longer valid as there are far more contacts needed and all m</w:t>
      </w:r>
      <w:r w:rsidR="00930240">
        <w:rPr>
          <w:rFonts w:ascii="Verdana" w:hAnsi="Verdana" w:cs="Arial"/>
          <w:sz w:val="20"/>
          <w:szCs w:val="20"/>
        </w:rPr>
        <w:t>e</w:t>
      </w:r>
      <w:r w:rsidR="00C97043">
        <w:rPr>
          <w:rFonts w:ascii="Verdana" w:hAnsi="Verdana" w:cs="Arial"/>
          <w:sz w:val="20"/>
          <w:szCs w:val="20"/>
        </w:rPr>
        <w:t xml:space="preserve">mbers of the Parish Council </w:t>
      </w:r>
      <w:r w:rsidR="00930240">
        <w:rPr>
          <w:rFonts w:ascii="Verdana" w:hAnsi="Verdana" w:cs="Arial"/>
          <w:sz w:val="20"/>
          <w:szCs w:val="20"/>
        </w:rPr>
        <w:t>should be involved. There will be lots of Risk assessments to be carried out and a Risk register to be set up.  A working party will be set up in the new year.</w:t>
      </w:r>
    </w:p>
    <w:p w:rsidR="00930240" w:rsidRPr="000F79F9" w:rsidRDefault="00930240" w:rsidP="00B44826">
      <w:pPr>
        <w:ind w:left="851" w:hanging="851"/>
        <w:rPr>
          <w:rFonts w:ascii="Verdana" w:hAnsi="Verdana" w:cs="Arial"/>
          <w:sz w:val="20"/>
          <w:szCs w:val="20"/>
        </w:rPr>
      </w:pPr>
    </w:p>
    <w:p w:rsidR="005B77BF" w:rsidRPr="005A1996" w:rsidRDefault="00E55E9F" w:rsidP="00E5045F">
      <w:pPr>
        <w:ind w:left="851" w:hanging="851"/>
        <w:rPr>
          <w:rFonts w:ascii="Verdana" w:hAnsi="Verdana" w:cs="Arial"/>
          <w:sz w:val="20"/>
          <w:szCs w:val="20"/>
        </w:rPr>
      </w:pPr>
      <w:r>
        <w:rPr>
          <w:rFonts w:ascii="Verdana" w:hAnsi="Verdana" w:cs="Arial"/>
          <w:b/>
          <w:sz w:val="20"/>
          <w:szCs w:val="20"/>
        </w:rPr>
        <w:t>208</w:t>
      </w:r>
      <w:r w:rsidR="00E5045F">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930240">
        <w:rPr>
          <w:rFonts w:ascii="Verdana" w:hAnsi="Verdana" w:cs="Arial"/>
          <w:sz w:val="20"/>
          <w:szCs w:val="20"/>
        </w:rPr>
        <w:t xml:space="preserve">Clerk is re-sizing photos to go onto the website. More work needs to be done to keep it up to date. It was suggested that a student might be able to help. Cllr Nottage to investigate. </w:t>
      </w:r>
      <w:r w:rsidR="00930240" w:rsidRPr="00930240">
        <w:rPr>
          <w:rFonts w:ascii="Verdana" w:hAnsi="Verdana" w:cs="Arial"/>
          <w:b/>
          <w:i/>
          <w:sz w:val="20"/>
          <w:szCs w:val="20"/>
          <w:u w:val="single"/>
        </w:rPr>
        <w:t>(Cllr Nottage)</w:t>
      </w:r>
    </w:p>
    <w:p w:rsidR="00C30A9C" w:rsidRPr="000F79F9" w:rsidRDefault="00C30A9C" w:rsidP="00C30A9C">
      <w:pPr>
        <w:rPr>
          <w:rFonts w:ascii="Verdana" w:hAnsi="Verdana" w:cs="Arial"/>
          <w:sz w:val="20"/>
          <w:szCs w:val="20"/>
        </w:rPr>
      </w:pPr>
    </w:p>
    <w:p w:rsidR="00C30A9C" w:rsidRPr="000F79F9" w:rsidRDefault="00E55E9F" w:rsidP="00E5045F">
      <w:pPr>
        <w:ind w:left="851" w:hanging="851"/>
        <w:rPr>
          <w:rFonts w:ascii="Verdana" w:hAnsi="Verdana" w:cs="Arial"/>
          <w:sz w:val="20"/>
          <w:szCs w:val="20"/>
        </w:rPr>
      </w:pPr>
      <w:r>
        <w:rPr>
          <w:rFonts w:ascii="Verdana" w:hAnsi="Verdana" w:cs="Arial"/>
          <w:b/>
          <w:sz w:val="20"/>
          <w:szCs w:val="20"/>
        </w:rPr>
        <w:t>209</w:t>
      </w:r>
      <w:r w:rsidR="00E5045F">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930240">
        <w:rPr>
          <w:rFonts w:ascii="Verdana" w:hAnsi="Verdana" w:cs="Arial"/>
          <w:sz w:val="20"/>
          <w:szCs w:val="20"/>
        </w:rPr>
        <w:t>Enquiries from 2 people wanting to join. Still waiting for training to be organised. Another meeting to be arranged.</w:t>
      </w:r>
    </w:p>
    <w:p w:rsidR="00C30A9C" w:rsidRPr="000F79F9" w:rsidRDefault="00C30A9C" w:rsidP="00C30A9C">
      <w:pPr>
        <w:rPr>
          <w:rFonts w:ascii="Verdana" w:hAnsi="Verdana" w:cs="Arial"/>
          <w:sz w:val="20"/>
          <w:szCs w:val="20"/>
        </w:rPr>
      </w:pPr>
    </w:p>
    <w:p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rsidR="00C30A9C" w:rsidRPr="000F79F9" w:rsidRDefault="00C30A9C" w:rsidP="00C30A9C">
      <w:pPr>
        <w:ind w:left="360"/>
        <w:rPr>
          <w:rFonts w:ascii="Verdana" w:hAnsi="Verdana" w:cs="Arial"/>
          <w:b/>
          <w:sz w:val="20"/>
          <w:szCs w:val="20"/>
        </w:rPr>
      </w:pPr>
    </w:p>
    <w:p w:rsidR="00C30A9C" w:rsidRDefault="00E55E9F" w:rsidP="00E5045F">
      <w:pPr>
        <w:ind w:left="851" w:hanging="851"/>
        <w:rPr>
          <w:rFonts w:ascii="Verdana" w:hAnsi="Verdana" w:cs="Arial"/>
          <w:sz w:val="20"/>
          <w:szCs w:val="20"/>
        </w:rPr>
      </w:pPr>
      <w:r>
        <w:rPr>
          <w:rFonts w:ascii="Verdana" w:hAnsi="Verdana" w:cs="Arial"/>
          <w:b/>
          <w:bCs/>
          <w:sz w:val="20"/>
        </w:rPr>
        <w:lastRenderedPageBreak/>
        <w:t>210</w:t>
      </w:r>
      <w:r w:rsidR="00E5045F">
        <w:rPr>
          <w:rFonts w:ascii="Verdana" w:hAnsi="Verdana" w:cs="Arial"/>
          <w:b/>
          <w:bCs/>
          <w:sz w:val="20"/>
        </w:rPr>
        <w:tab/>
      </w:r>
      <w:r w:rsidR="00930240">
        <w:rPr>
          <w:rFonts w:ascii="Verdana" w:hAnsi="Verdana" w:cs="Arial"/>
          <w:b/>
          <w:bCs/>
          <w:sz w:val="20"/>
        </w:rPr>
        <w:t>Public meeting regarding cross roads</w:t>
      </w:r>
      <w:r w:rsidR="00C30A9C" w:rsidRPr="000F79F9">
        <w:rPr>
          <w:rFonts w:ascii="Verdana" w:hAnsi="Verdana" w:cs="Arial"/>
          <w:b/>
          <w:sz w:val="20"/>
          <w:szCs w:val="20"/>
        </w:rPr>
        <w:t>:</w:t>
      </w:r>
      <w:r w:rsidR="00703276">
        <w:rPr>
          <w:rFonts w:ascii="Verdana" w:hAnsi="Verdana" w:cs="Arial"/>
          <w:b/>
          <w:sz w:val="20"/>
          <w:szCs w:val="20"/>
        </w:rPr>
        <w:t xml:space="preserve"> </w:t>
      </w:r>
      <w:r w:rsidR="00930240">
        <w:rPr>
          <w:rFonts w:ascii="Verdana" w:hAnsi="Verdana" w:cs="Arial"/>
          <w:sz w:val="20"/>
          <w:szCs w:val="20"/>
        </w:rPr>
        <w:t>It was felt that it was a positive meeting with good attendance. It has raised the profile of the views regarding the crossroads with ESCC</w:t>
      </w:r>
      <w:r w:rsidR="00F3432D">
        <w:rPr>
          <w:rFonts w:ascii="Verdana" w:hAnsi="Verdana" w:cs="Arial"/>
          <w:sz w:val="20"/>
          <w:szCs w:val="20"/>
        </w:rPr>
        <w:t>. Apply to the British Association of Insurers for crash information. The cost of improvements will be huge.</w:t>
      </w:r>
    </w:p>
    <w:p w:rsidR="00F3432D" w:rsidRPr="00F3432D" w:rsidRDefault="00F3432D" w:rsidP="00E5045F">
      <w:pPr>
        <w:ind w:left="851" w:hanging="851"/>
        <w:rPr>
          <w:rFonts w:ascii="Verdana" w:hAnsi="Verdana" w:cs="Arial"/>
          <w:sz w:val="20"/>
          <w:szCs w:val="20"/>
        </w:rPr>
      </w:pPr>
      <w:r>
        <w:rPr>
          <w:rFonts w:ascii="Verdana" w:hAnsi="Verdana" w:cs="Arial"/>
          <w:b/>
          <w:bCs/>
          <w:sz w:val="20"/>
        </w:rPr>
        <w:tab/>
      </w:r>
      <w:proofErr w:type="gramStart"/>
      <w:r>
        <w:rPr>
          <w:rFonts w:ascii="Verdana" w:hAnsi="Verdana" w:cs="Arial"/>
          <w:bCs/>
          <w:sz w:val="20"/>
        </w:rPr>
        <w:t>Thanks</w:t>
      </w:r>
      <w:proofErr w:type="gramEnd"/>
      <w:r>
        <w:rPr>
          <w:rFonts w:ascii="Verdana" w:hAnsi="Verdana" w:cs="Arial"/>
          <w:bCs/>
          <w:sz w:val="20"/>
        </w:rPr>
        <w:t xml:space="preserve"> were expressed to Cllr Nottage for chairing the meeting but it was noted that it may be a good idea in the future to let another Cllr chair the meeting to allow Cllr Nottage to be able to speak more freely.</w:t>
      </w:r>
    </w:p>
    <w:p w:rsidR="000F79F9" w:rsidRPr="000F79F9" w:rsidRDefault="000F79F9" w:rsidP="000F79F9">
      <w:pPr>
        <w:ind w:left="1134"/>
        <w:rPr>
          <w:rFonts w:ascii="Verdana" w:hAnsi="Verdana" w:cs="Arial"/>
          <w:sz w:val="20"/>
          <w:szCs w:val="20"/>
        </w:rPr>
      </w:pPr>
    </w:p>
    <w:p w:rsidR="00FE2AF4" w:rsidRDefault="00E55E9F" w:rsidP="00FE2AF4">
      <w:pPr>
        <w:ind w:left="851" w:hanging="851"/>
        <w:rPr>
          <w:rFonts w:ascii="Verdana" w:hAnsi="Verdana" w:cs="Arial"/>
          <w:sz w:val="20"/>
          <w:szCs w:val="20"/>
        </w:rPr>
      </w:pPr>
      <w:r>
        <w:rPr>
          <w:rFonts w:ascii="Verdana" w:hAnsi="Verdana" w:cs="Arial"/>
          <w:b/>
          <w:bCs/>
          <w:sz w:val="20"/>
        </w:rPr>
        <w:t>211</w:t>
      </w:r>
      <w:r w:rsidR="00E5045F">
        <w:rPr>
          <w:rFonts w:ascii="Verdana" w:hAnsi="Verdana" w:cs="Arial"/>
          <w:b/>
          <w:bCs/>
          <w:sz w:val="20"/>
        </w:rPr>
        <w:tab/>
      </w:r>
      <w:r w:rsidR="00F3432D">
        <w:rPr>
          <w:rFonts w:ascii="Verdana" w:hAnsi="Verdana" w:cs="Arial"/>
          <w:b/>
          <w:bCs/>
          <w:sz w:val="20"/>
        </w:rPr>
        <w:t>Playground equipment maintenance</w:t>
      </w:r>
      <w:r w:rsidR="00C30A9C" w:rsidRPr="000F79F9">
        <w:rPr>
          <w:rFonts w:ascii="Verdana" w:hAnsi="Verdana" w:cs="Arial"/>
          <w:b/>
          <w:sz w:val="20"/>
          <w:szCs w:val="20"/>
        </w:rPr>
        <w:t xml:space="preserve">: </w:t>
      </w:r>
      <w:r w:rsidR="00C30A9C" w:rsidRPr="000F79F9">
        <w:rPr>
          <w:rFonts w:ascii="Verdana" w:hAnsi="Verdana" w:cs="Arial"/>
          <w:sz w:val="20"/>
          <w:szCs w:val="20"/>
        </w:rPr>
        <w:t xml:space="preserve"> </w:t>
      </w:r>
      <w:r w:rsidR="00F3432D">
        <w:rPr>
          <w:rFonts w:ascii="Verdana" w:hAnsi="Verdana" w:cs="Arial"/>
          <w:sz w:val="20"/>
          <w:szCs w:val="20"/>
        </w:rPr>
        <w:t xml:space="preserve">The Spider Swing has broken and the Boat has been vandalised. In the annual inspection it was recommended that the boat should be removed. The Chair &amp; Clerk met with a representative from </w:t>
      </w:r>
      <w:r w:rsidR="000103EA">
        <w:rPr>
          <w:rFonts w:ascii="Verdana" w:hAnsi="Verdana" w:cs="Arial"/>
          <w:sz w:val="20"/>
          <w:szCs w:val="20"/>
        </w:rPr>
        <w:t>Fenland Leisure who said that the boat could be repaired, a blue safety surface could be put round the prow of the boat to reduce the fall height concern, the cabin could be removed and replaced by seating with a rail surround. They could also repair the other equipment. They could also provide fitness equipment. We asked for a quote for the repairs to be provided for this meeting but have not yet received it. We are still not making any progress with Sovereign.</w:t>
      </w:r>
    </w:p>
    <w:p w:rsidR="000103EA" w:rsidRPr="00412831" w:rsidRDefault="000103EA" w:rsidP="00FE2AF4">
      <w:pPr>
        <w:ind w:left="851" w:hanging="851"/>
        <w:rPr>
          <w:rFonts w:ascii="Verdana" w:hAnsi="Verdana" w:cs="Arial"/>
          <w:b/>
          <w:i/>
          <w:sz w:val="20"/>
          <w:szCs w:val="20"/>
          <w:u w:val="single"/>
        </w:rPr>
      </w:pPr>
      <w:r>
        <w:rPr>
          <w:rFonts w:ascii="Verdana" w:hAnsi="Verdana" w:cs="Arial"/>
          <w:b/>
          <w:bCs/>
          <w:sz w:val="20"/>
        </w:rPr>
        <w:tab/>
      </w:r>
      <w:r>
        <w:rPr>
          <w:rFonts w:ascii="Verdana" w:hAnsi="Verdana" w:cs="Arial"/>
          <w:bCs/>
          <w:sz w:val="20"/>
        </w:rPr>
        <w:t xml:space="preserve">It was decided to fence off the boat with a KEEP OFF AWAITNG REPAIRS notice. </w:t>
      </w:r>
      <w:r w:rsidR="00412831" w:rsidRPr="00412831">
        <w:rPr>
          <w:rFonts w:ascii="Verdana" w:hAnsi="Verdana" w:cs="Arial"/>
          <w:b/>
          <w:bCs/>
          <w:i/>
          <w:sz w:val="20"/>
          <w:u w:val="single"/>
        </w:rPr>
        <w:t>(</w:t>
      </w:r>
      <w:r w:rsidRPr="00412831">
        <w:rPr>
          <w:rFonts w:ascii="Verdana" w:hAnsi="Verdana" w:cs="Arial"/>
          <w:b/>
          <w:bCs/>
          <w:i/>
          <w:sz w:val="20"/>
          <w:u w:val="single"/>
        </w:rPr>
        <w:t xml:space="preserve">Cllrs Hampson </w:t>
      </w:r>
      <w:r w:rsidR="00412831" w:rsidRPr="00412831">
        <w:rPr>
          <w:rFonts w:ascii="Verdana" w:hAnsi="Verdana" w:cs="Arial"/>
          <w:b/>
          <w:bCs/>
          <w:i/>
          <w:sz w:val="20"/>
          <w:u w:val="single"/>
        </w:rPr>
        <w:t>&amp;</w:t>
      </w:r>
      <w:r w:rsidRPr="00412831">
        <w:rPr>
          <w:rFonts w:ascii="Verdana" w:hAnsi="Verdana" w:cs="Arial"/>
          <w:b/>
          <w:bCs/>
          <w:i/>
          <w:sz w:val="20"/>
          <w:u w:val="single"/>
        </w:rPr>
        <w:t xml:space="preserve"> Nottage)</w:t>
      </w:r>
    </w:p>
    <w:p w:rsidR="00F3432D" w:rsidRPr="000F79F9" w:rsidRDefault="00F3432D" w:rsidP="00FE2AF4">
      <w:pPr>
        <w:ind w:left="851" w:hanging="851"/>
        <w:rPr>
          <w:rFonts w:ascii="Verdana" w:hAnsi="Verdana" w:cs="Arial"/>
          <w:b/>
          <w:sz w:val="20"/>
          <w:szCs w:val="20"/>
        </w:rPr>
      </w:pPr>
    </w:p>
    <w:p w:rsidR="00FE2AF4" w:rsidRDefault="00E55E9F" w:rsidP="00412831">
      <w:pPr>
        <w:ind w:left="851" w:hanging="851"/>
        <w:rPr>
          <w:rFonts w:ascii="Verdana" w:hAnsi="Verdana" w:cs="Arial"/>
          <w:bCs/>
          <w:sz w:val="20"/>
        </w:rPr>
      </w:pPr>
      <w:r>
        <w:rPr>
          <w:rFonts w:ascii="Verdana" w:hAnsi="Verdana" w:cs="Arial"/>
          <w:b/>
          <w:bCs/>
          <w:sz w:val="20"/>
        </w:rPr>
        <w:t>212</w:t>
      </w:r>
      <w:r w:rsidR="00E5045F">
        <w:rPr>
          <w:rFonts w:ascii="Verdana" w:hAnsi="Verdana" w:cs="Arial"/>
          <w:b/>
          <w:bCs/>
          <w:sz w:val="20"/>
        </w:rPr>
        <w:tab/>
      </w:r>
      <w:bookmarkStart w:id="6" w:name="_Hlk500161244"/>
      <w:r w:rsidR="00412831">
        <w:rPr>
          <w:rFonts w:ascii="Verdana" w:hAnsi="Verdana" w:cs="Arial"/>
          <w:b/>
          <w:bCs/>
          <w:sz w:val="20"/>
        </w:rPr>
        <w:t>Cheque signatories</w:t>
      </w:r>
      <w:r w:rsidR="00C30A9C" w:rsidRPr="000F79F9">
        <w:rPr>
          <w:rFonts w:ascii="Verdana" w:hAnsi="Verdana" w:cs="Arial"/>
          <w:b/>
          <w:sz w:val="20"/>
          <w:szCs w:val="20"/>
        </w:rPr>
        <w:t>:</w:t>
      </w:r>
      <w:r w:rsidR="00C30A9C" w:rsidRPr="000F79F9">
        <w:rPr>
          <w:rFonts w:ascii="Verdana" w:hAnsi="Verdana" w:cs="Arial"/>
          <w:sz w:val="20"/>
          <w:szCs w:val="20"/>
        </w:rPr>
        <w:t xml:space="preserve"> </w:t>
      </w:r>
      <w:bookmarkEnd w:id="6"/>
      <w:r w:rsidR="00412831">
        <w:rPr>
          <w:rFonts w:ascii="Verdana" w:hAnsi="Verdana" w:cs="Arial"/>
          <w:sz w:val="20"/>
          <w:szCs w:val="20"/>
        </w:rPr>
        <w:t>With the resignation of Cllr Collins, more signatories are needed. Cllrs G Stone &amp; Oliver agreed to become signatories.</w:t>
      </w:r>
    </w:p>
    <w:p w:rsidR="00935F76" w:rsidRPr="00FE2AF4" w:rsidRDefault="00935F76" w:rsidP="00FE2AF4">
      <w:pPr>
        <w:ind w:left="851" w:hanging="851"/>
        <w:rPr>
          <w:rFonts w:ascii="Verdana" w:hAnsi="Verdana" w:cs="Arial"/>
          <w:sz w:val="20"/>
          <w:szCs w:val="20"/>
        </w:rPr>
      </w:pPr>
    </w:p>
    <w:p w:rsidR="00982AE3" w:rsidRPr="00935F76" w:rsidRDefault="00E55E9F" w:rsidP="00412831">
      <w:pPr>
        <w:ind w:left="851" w:hanging="851"/>
        <w:rPr>
          <w:rFonts w:ascii="Verdana" w:hAnsi="Verdana" w:cs="Arial"/>
          <w:b/>
          <w:bCs/>
          <w:sz w:val="20"/>
        </w:rPr>
      </w:pPr>
      <w:r>
        <w:rPr>
          <w:rFonts w:ascii="Verdana" w:hAnsi="Verdana" w:cs="Arial"/>
          <w:b/>
          <w:bCs/>
          <w:sz w:val="20"/>
        </w:rPr>
        <w:t>213</w:t>
      </w:r>
      <w:r w:rsidR="00412831">
        <w:rPr>
          <w:rFonts w:ascii="Verdana" w:hAnsi="Verdana" w:cs="Arial"/>
          <w:b/>
          <w:bCs/>
          <w:sz w:val="20"/>
        </w:rPr>
        <w:tab/>
        <w:t>Invoices to be presented for payment one week prior to Council Meeting</w:t>
      </w:r>
      <w:r w:rsidR="00C30A9C" w:rsidRPr="00E5045F">
        <w:rPr>
          <w:rFonts w:ascii="Verdana" w:hAnsi="Verdana" w:cs="Arial"/>
          <w:b/>
          <w:sz w:val="20"/>
          <w:szCs w:val="20"/>
        </w:rPr>
        <w:t xml:space="preserve">: </w:t>
      </w:r>
      <w:r w:rsidR="007407F3" w:rsidRPr="00E5045F">
        <w:rPr>
          <w:rFonts w:ascii="Verdana" w:hAnsi="Verdana" w:cs="Arial"/>
          <w:sz w:val="20"/>
          <w:szCs w:val="20"/>
        </w:rPr>
        <w:t xml:space="preserve"> </w:t>
      </w:r>
      <w:r w:rsidR="00412831">
        <w:rPr>
          <w:rFonts w:ascii="Verdana" w:hAnsi="Verdana" w:cs="Arial"/>
          <w:sz w:val="20"/>
          <w:szCs w:val="20"/>
        </w:rPr>
        <w:t>To improve transparency Cllr Nottage proposed that all invoices should be received by the Clerk no later than one week before the date of the next Council meeting. This was seconded by Cllr I Stone. All members present agreed.</w:t>
      </w:r>
    </w:p>
    <w:p w:rsidR="000F79F9" w:rsidRPr="000F79F9" w:rsidRDefault="000F79F9" w:rsidP="00CB7A9D">
      <w:pPr>
        <w:rPr>
          <w:rFonts w:ascii="Verdana" w:hAnsi="Verdana" w:cs="Arial"/>
          <w:b/>
          <w:sz w:val="20"/>
          <w:szCs w:val="20"/>
        </w:rPr>
      </w:pPr>
    </w:p>
    <w:p w:rsidR="00C30A9C" w:rsidRPr="00E5045F" w:rsidRDefault="00E55E9F" w:rsidP="00100A17">
      <w:pPr>
        <w:tabs>
          <w:tab w:val="right" w:pos="851"/>
        </w:tabs>
        <w:ind w:left="851" w:hanging="851"/>
        <w:rPr>
          <w:rFonts w:ascii="Verdana" w:hAnsi="Verdana" w:cs="Arial"/>
          <w:b/>
          <w:bCs/>
          <w:sz w:val="20"/>
        </w:rPr>
      </w:pPr>
      <w:r>
        <w:rPr>
          <w:rFonts w:ascii="Verdana" w:hAnsi="Verdana" w:cs="Arial"/>
          <w:b/>
          <w:bCs/>
          <w:sz w:val="20"/>
        </w:rPr>
        <w:t>214</w:t>
      </w:r>
      <w:r w:rsidR="00E5045F">
        <w:rPr>
          <w:rFonts w:ascii="Verdana" w:hAnsi="Verdana" w:cs="Arial"/>
          <w:b/>
          <w:bCs/>
          <w:sz w:val="20"/>
        </w:rPr>
        <w:tab/>
      </w:r>
      <w:r w:rsidR="00100A17">
        <w:rPr>
          <w:rFonts w:ascii="Verdana" w:hAnsi="Verdana" w:cs="Arial"/>
          <w:b/>
          <w:bCs/>
          <w:sz w:val="20"/>
        </w:rPr>
        <w:t xml:space="preserve">      </w:t>
      </w:r>
      <w:r w:rsidR="00412831">
        <w:rPr>
          <w:rFonts w:ascii="Verdana" w:hAnsi="Verdana" w:cs="Arial"/>
          <w:b/>
          <w:bCs/>
          <w:sz w:val="20"/>
        </w:rPr>
        <w:t>Subscription for SLCC</w:t>
      </w:r>
      <w:r w:rsidR="00C30A9C" w:rsidRPr="00E5045F">
        <w:rPr>
          <w:rFonts w:ascii="Verdana" w:hAnsi="Verdana" w:cs="Arial"/>
          <w:b/>
          <w:sz w:val="20"/>
          <w:szCs w:val="20"/>
        </w:rPr>
        <w:t xml:space="preserve">: </w:t>
      </w:r>
      <w:r w:rsidR="00412831">
        <w:rPr>
          <w:rFonts w:ascii="Verdana" w:hAnsi="Verdana" w:cs="Arial"/>
          <w:sz w:val="20"/>
          <w:szCs w:val="20"/>
        </w:rPr>
        <w:t xml:space="preserve">The Clerk requested that the Council pay for membership of the Society for Local Council Clerks. </w:t>
      </w:r>
      <w:proofErr w:type="gramStart"/>
      <w:r w:rsidR="00412831">
        <w:rPr>
          <w:rFonts w:ascii="Verdana" w:hAnsi="Verdana" w:cs="Arial"/>
          <w:sz w:val="20"/>
          <w:szCs w:val="20"/>
        </w:rPr>
        <w:t>Cllr</w:t>
      </w:r>
      <w:proofErr w:type="gramEnd"/>
      <w:r w:rsidR="00412831">
        <w:rPr>
          <w:rFonts w:ascii="Verdana" w:hAnsi="Verdana" w:cs="Arial"/>
          <w:sz w:val="20"/>
          <w:szCs w:val="20"/>
        </w:rPr>
        <w:t xml:space="preserve"> I Stone proposed that it be paid for 1 year to asses</w:t>
      </w:r>
      <w:r w:rsidR="00100A17">
        <w:rPr>
          <w:rFonts w:ascii="Verdana" w:hAnsi="Verdana" w:cs="Arial"/>
          <w:sz w:val="20"/>
          <w:szCs w:val="20"/>
        </w:rPr>
        <w:t>s</w:t>
      </w:r>
      <w:r w:rsidR="00412831">
        <w:rPr>
          <w:rFonts w:ascii="Verdana" w:hAnsi="Verdana" w:cs="Arial"/>
          <w:sz w:val="20"/>
          <w:szCs w:val="20"/>
        </w:rPr>
        <w:t xml:space="preserve"> the benefi</w:t>
      </w:r>
      <w:r w:rsidR="00100A17">
        <w:rPr>
          <w:rFonts w:ascii="Verdana" w:hAnsi="Verdana" w:cs="Arial"/>
          <w:sz w:val="20"/>
          <w:szCs w:val="20"/>
        </w:rPr>
        <w:t xml:space="preserve">t </w:t>
      </w:r>
      <w:r w:rsidR="00412831">
        <w:rPr>
          <w:rFonts w:ascii="Verdana" w:hAnsi="Verdana" w:cs="Arial"/>
          <w:sz w:val="20"/>
          <w:szCs w:val="20"/>
        </w:rPr>
        <w:t>of membership</w:t>
      </w:r>
      <w:r w:rsidR="00100A17">
        <w:rPr>
          <w:rFonts w:ascii="Verdana" w:hAnsi="Verdana" w:cs="Arial"/>
          <w:sz w:val="20"/>
          <w:szCs w:val="20"/>
        </w:rPr>
        <w:t>. This was seconded by Cllr Hampson. All members present agreed.</w:t>
      </w:r>
    </w:p>
    <w:p w:rsidR="000F79F9" w:rsidRPr="000F79F9" w:rsidRDefault="000F79F9" w:rsidP="000F79F9">
      <w:pPr>
        <w:ind w:left="1134"/>
        <w:rPr>
          <w:rFonts w:ascii="Verdana" w:hAnsi="Verdana" w:cs="Arial"/>
          <w:sz w:val="20"/>
          <w:szCs w:val="20"/>
        </w:rPr>
      </w:pPr>
    </w:p>
    <w:p w:rsidR="00267FFC" w:rsidRDefault="00E55E9F" w:rsidP="00935F76">
      <w:pPr>
        <w:ind w:left="851" w:hanging="851"/>
        <w:rPr>
          <w:rFonts w:ascii="Verdana" w:hAnsi="Verdana" w:cs="Arial"/>
          <w:sz w:val="20"/>
          <w:szCs w:val="20"/>
        </w:rPr>
      </w:pPr>
      <w:r>
        <w:rPr>
          <w:rFonts w:ascii="Verdana" w:hAnsi="Verdana" w:cs="Arial"/>
          <w:b/>
          <w:bCs/>
          <w:sz w:val="20"/>
        </w:rPr>
        <w:t>215</w:t>
      </w:r>
      <w:r w:rsidR="00935F76">
        <w:rPr>
          <w:rFonts w:ascii="Verdana" w:hAnsi="Verdana" w:cs="Arial"/>
          <w:b/>
          <w:bCs/>
          <w:sz w:val="20"/>
        </w:rPr>
        <w:tab/>
      </w:r>
      <w:r w:rsidR="00100A17">
        <w:rPr>
          <w:rFonts w:ascii="Verdana" w:hAnsi="Verdana" w:cs="Arial"/>
          <w:b/>
          <w:bCs/>
          <w:sz w:val="20"/>
        </w:rPr>
        <w:t>Adoption of precept</w:t>
      </w:r>
      <w:r w:rsidR="00BF01A1" w:rsidRPr="000F79F9">
        <w:rPr>
          <w:rFonts w:ascii="Verdana" w:hAnsi="Verdana" w:cs="Arial"/>
          <w:b/>
          <w:sz w:val="20"/>
          <w:szCs w:val="20"/>
        </w:rPr>
        <w:t>:</w:t>
      </w:r>
      <w:r w:rsidR="00BF01A1" w:rsidRPr="000F79F9">
        <w:rPr>
          <w:rFonts w:ascii="Verdana" w:hAnsi="Verdana" w:cs="Arial"/>
          <w:sz w:val="20"/>
          <w:szCs w:val="20"/>
        </w:rPr>
        <w:t xml:space="preserve"> </w:t>
      </w:r>
      <w:r w:rsidR="00100A17">
        <w:rPr>
          <w:rFonts w:ascii="Verdana" w:hAnsi="Verdana" w:cs="Arial"/>
          <w:sz w:val="20"/>
          <w:szCs w:val="20"/>
        </w:rPr>
        <w:t>To be deferred to next meeting.</w:t>
      </w:r>
    </w:p>
    <w:p w:rsidR="00100A17" w:rsidRDefault="00100A17" w:rsidP="00935F76">
      <w:pPr>
        <w:ind w:left="851" w:hanging="851"/>
        <w:rPr>
          <w:rFonts w:ascii="Verdana" w:hAnsi="Verdana" w:cs="Arial"/>
          <w:sz w:val="20"/>
          <w:szCs w:val="20"/>
        </w:rPr>
      </w:pPr>
    </w:p>
    <w:p w:rsidR="00100A17" w:rsidRPr="00100A17" w:rsidRDefault="00E55E9F" w:rsidP="00100A17">
      <w:pPr>
        <w:ind w:left="851" w:hanging="851"/>
        <w:rPr>
          <w:rFonts w:ascii="Verdana" w:hAnsi="Verdana" w:cs="Arial"/>
          <w:b/>
          <w:bCs/>
          <w:i/>
          <w:sz w:val="20"/>
          <w:u w:val="single"/>
        </w:rPr>
      </w:pPr>
      <w:r>
        <w:rPr>
          <w:rFonts w:ascii="Verdana" w:hAnsi="Verdana" w:cs="Arial"/>
          <w:b/>
          <w:bCs/>
          <w:sz w:val="20"/>
        </w:rPr>
        <w:t>216</w:t>
      </w:r>
      <w:r w:rsidR="00100A17">
        <w:rPr>
          <w:rFonts w:ascii="Verdana" w:hAnsi="Verdana" w:cs="Arial"/>
          <w:b/>
          <w:bCs/>
          <w:sz w:val="20"/>
        </w:rPr>
        <w:tab/>
      </w:r>
      <w:r w:rsidR="00100A17" w:rsidRPr="00100A17">
        <w:rPr>
          <w:rFonts w:ascii="Verdana" w:hAnsi="Verdana" w:cs="Arial"/>
          <w:b/>
          <w:bCs/>
          <w:sz w:val="20"/>
        </w:rPr>
        <w:t xml:space="preserve">Oak Tree on Village Green: </w:t>
      </w:r>
      <w:r w:rsidR="00100A17" w:rsidRPr="00100A17">
        <w:rPr>
          <w:rFonts w:ascii="Verdana" w:hAnsi="Verdana" w:cs="Arial"/>
          <w:bCs/>
          <w:sz w:val="20"/>
        </w:rPr>
        <w:t xml:space="preserve">The report received identified remedial work to be done. Clerk to obtain 3 quotes for the work. </w:t>
      </w:r>
      <w:r w:rsidR="00100A17" w:rsidRPr="00100A17">
        <w:rPr>
          <w:rFonts w:ascii="Verdana" w:hAnsi="Verdana" w:cs="Arial"/>
          <w:b/>
          <w:bCs/>
          <w:i/>
          <w:sz w:val="20"/>
          <w:u w:val="single"/>
        </w:rPr>
        <w:t>(Clerk)</w:t>
      </w:r>
    </w:p>
    <w:p w:rsidR="00100A17" w:rsidRDefault="00100A17" w:rsidP="00100A17">
      <w:pPr>
        <w:ind w:left="360"/>
        <w:rPr>
          <w:rFonts w:ascii="Verdana" w:hAnsi="Verdana" w:cs="Arial"/>
          <w:sz w:val="20"/>
          <w:szCs w:val="20"/>
        </w:rPr>
      </w:pPr>
    </w:p>
    <w:p w:rsidR="00100A17" w:rsidRPr="00100A17" w:rsidRDefault="00E55E9F" w:rsidP="00100A17">
      <w:pPr>
        <w:ind w:left="851" w:hanging="851"/>
        <w:rPr>
          <w:rFonts w:ascii="Verdana" w:hAnsi="Verdana" w:cs="Arial"/>
          <w:sz w:val="20"/>
          <w:szCs w:val="20"/>
        </w:rPr>
      </w:pPr>
      <w:r w:rsidRPr="00E55E9F">
        <w:rPr>
          <w:rFonts w:ascii="Verdana" w:hAnsi="Verdana" w:cs="Arial"/>
          <w:b/>
          <w:sz w:val="20"/>
          <w:szCs w:val="20"/>
        </w:rPr>
        <w:t>217</w:t>
      </w:r>
      <w:r w:rsidR="00100A17">
        <w:rPr>
          <w:rFonts w:ascii="Verdana" w:hAnsi="Verdana" w:cs="Arial"/>
          <w:sz w:val="20"/>
          <w:szCs w:val="20"/>
        </w:rPr>
        <w:tab/>
      </w:r>
      <w:r w:rsidR="00100A17">
        <w:rPr>
          <w:rFonts w:ascii="Verdana" w:hAnsi="Verdana" w:cs="Arial"/>
          <w:b/>
          <w:bCs/>
          <w:sz w:val="20"/>
        </w:rPr>
        <w:t xml:space="preserve">Community Hall: </w:t>
      </w:r>
      <w:r w:rsidR="00100A17">
        <w:rPr>
          <w:rFonts w:ascii="Verdana" w:hAnsi="Verdana" w:cs="Arial"/>
          <w:bCs/>
          <w:sz w:val="20"/>
        </w:rPr>
        <w:t xml:space="preserve">Query regarding Policies relating specifically to the Community Hall such as Health &amp; Safety, Lettings and Safeguarding. Clerk to investigate. </w:t>
      </w:r>
      <w:r w:rsidR="00100A17" w:rsidRPr="00100A17">
        <w:rPr>
          <w:rFonts w:ascii="Verdana" w:hAnsi="Verdana" w:cs="Arial"/>
          <w:b/>
          <w:bCs/>
          <w:i/>
          <w:sz w:val="20"/>
          <w:u w:val="single"/>
        </w:rPr>
        <w:t>(Clerk)</w:t>
      </w:r>
    </w:p>
    <w:p w:rsidR="00BF01A1" w:rsidRPr="00267FFC" w:rsidRDefault="00BF01A1" w:rsidP="00E5045F">
      <w:pPr>
        <w:rPr>
          <w:rFonts w:ascii="Verdana" w:hAnsi="Verdana" w:cs="Arial"/>
          <w:sz w:val="20"/>
          <w:szCs w:val="20"/>
        </w:rPr>
      </w:pPr>
    </w:p>
    <w:p w:rsidR="00BF01A1" w:rsidRPr="000F79F9" w:rsidRDefault="00BF01A1" w:rsidP="00BF01A1">
      <w:pPr>
        <w:ind w:left="360"/>
        <w:rPr>
          <w:rFonts w:ascii="Verdana" w:hAnsi="Verdana" w:cs="Arial"/>
          <w:sz w:val="20"/>
          <w:szCs w:val="20"/>
        </w:rPr>
      </w:pPr>
      <w:r w:rsidRPr="000F79F9">
        <w:rPr>
          <w:rFonts w:ascii="Verdana" w:hAnsi="Verdana" w:cs="Arial"/>
          <w:b/>
          <w:sz w:val="20"/>
          <w:szCs w:val="20"/>
        </w:rPr>
        <w:t>Routine Business:</w:t>
      </w:r>
    </w:p>
    <w:p w:rsidR="00BF01A1" w:rsidRPr="000F79F9" w:rsidRDefault="00BF01A1" w:rsidP="00267FFC">
      <w:pPr>
        <w:ind w:left="360" w:hanging="360"/>
        <w:rPr>
          <w:rFonts w:ascii="Verdana" w:hAnsi="Verdana" w:cs="Arial"/>
          <w:sz w:val="20"/>
          <w:szCs w:val="20"/>
        </w:rPr>
      </w:pPr>
    </w:p>
    <w:p w:rsidR="00BF01A1" w:rsidRPr="00935F76" w:rsidRDefault="00E55E9F" w:rsidP="00935F76">
      <w:pPr>
        <w:ind w:left="851" w:hanging="851"/>
        <w:rPr>
          <w:rFonts w:ascii="Verdana" w:hAnsi="Verdana" w:cs="Arial"/>
          <w:b/>
          <w:sz w:val="20"/>
          <w:szCs w:val="20"/>
        </w:rPr>
      </w:pPr>
      <w:r>
        <w:rPr>
          <w:rFonts w:ascii="Verdana" w:hAnsi="Verdana" w:cs="Arial"/>
          <w:b/>
          <w:sz w:val="20"/>
          <w:szCs w:val="20"/>
        </w:rPr>
        <w:t>218</w:t>
      </w:r>
      <w:r w:rsidR="00E5045F">
        <w:rPr>
          <w:rFonts w:ascii="Verdana" w:hAnsi="Verdana" w:cs="Arial"/>
          <w:b/>
          <w:sz w:val="20"/>
          <w:szCs w:val="20"/>
        </w:rPr>
        <w:tab/>
      </w:r>
      <w:r w:rsidR="00BF01A1" w:rsidRPr="000F79F9">
        <w:rPr>
          <w:rFonts w:ascii="Verdana" w:hAnsi="Verdana" w:cs="Arial"/>
          <w:b/>
          <w:sz w:val="20"/>
          <w:szCs w:val="20"/>
        </w:rPr>
        <w:t xml:space="preserve">Hedges: </w:t>
      </w:r>
      <w:r w:rsidR="00935F76" w:rsidRPr="00935F76">
        <w:rPr>
          <w:rFonts w:ascii="Verdana" w:hAnsi="Verdana" w:cs="Arial"/>
          <w:sz w:val="20"/>
          <w:szCs w:val="20"/>
        </w:rPr>
        <w:t>H</w:t>
      </w:r>
      <w:r w:rsidR="00A86AA1">
        <w:rPr>
          <w:rFonts w:ascii="Verdana" w:hAnsi="Verdana" w:cs="Arial"/>
          <w:sz w:val="20"/>
          <w:szCs w:val="20"/>
        </w:rPr>
        <w:t xml:space="preserve">edge in </w:t>
      </w:r>
      <w:proofErr w:type="spellStart"/>
      <w:r w:rsidR="00A86AA1">
        <w:rPr>
          <w:rFonts w:ascii="Verdana" w:hAnsi="Verdana" w:cs="Arial"/>
          <w:sz w:val="20"/>
          <w:szCs w:val="20"/>
        </w:rPr>
        <w:t>Chitcombe</w:t>
      </w:r>
      <w:proofErr w:type="spellEnd"/>
      <w:r w:rsidR="00A86AA1">
        <w:rPr>
          <w:rFonts w:ascii="Verdana" w:hAnsi="Verdana" w:cs="Arial"/>
          <w:sz w:val="20"/>
          <w:szCs w:val="20"/>
        </w:rPr>
        <w:t xml:space="preserve"> Road</w:t>
      </w:r>
      <w:r w:rsidR="00100A17">
        <w:rPr>
          <w:rFonts w:ascii="Verdana" w:hAnsi="Verdana" w:cs="Arial"/>
          <w:sz w:val="20"/>
          <w:szCs w:val="20"/>
        </w:rPr>
        <w:t xml:space="preserve"> has been </w:t>
      </w:r>
      <w:proofErr w:type="spellStart"/>
      <w:r w:rsidR="00100A17">
        <w:rPr>
          <w:rFonts w:ascii="Verdana" w:hAnsi="Verdana" w:cs="Arial"/>
          <w:sz w:val="20"/>
          <w:szCs w:val="20"/>
        </w:rPr>
        <w:t>strimmed</w:t>
      </w:r>
      <w:proofErr w:type="spellEnd"/>
      <w:r w:rsidR="00A86AA1">
        <w:rPr>
          <w:rFonts w:ascii="Verdana" w:hAnsi="Verdana" w:cs="Arial"/>
          <w:sz w:val="20"/>
          <w:szCs w:val="20"/>
        </w:rPr>
        <w:t>, Lion Cottage</w:t>
      </w:r>
      <w:r w:rsidR="00935F76">
        <w:rPr>
          <w:rFonts w:ascii="Verdana" w:hAnsi="Verdana" w:cs="Arial"/>
          <w:sz w:val="20"/>
          <w:szCs w:val="20"/>
        </w:rPr>
        <w:t xml:space="preserve">, </w:t>
      </w:r>
      <w:r w:rsidR="00100A17">
        <w:rPr>
          <w:rFonts w:ascii="Verdana" w:hAnsi="Verdana" w:cs="Arial"/>
          <w:sz w:val="20"/>
          <w:szCs w:val="20"/>
        </w:rPr>
        <w:t>Chapel Cottage.</w:t>
      </w:r>
    </w:p>
    <w:p w:rsidR="00BF01A1" w:rsidRPr="000F79F9" w:rsidRDefault="00BF01A1" w:rsidP="00BF01A1">
      <w:pPr>
        <w:rPr>
          <w:rFonts w:ascii="Verdana" w:hAnsi="Verdana" w:cs="Arial"/>
          <w:b/>
          <w:sz w:val="20"/>
          <w:szCs w:val="20"/>
        </w:rPr>
      </w:pPr>
    </w:p>
    <w:p w:rsidR="00935F76" w:rsidRPr="000F79F9" w:rsidRDefault="00E55E9F" w:rsidP="00100A17">
      <w:pPr>
        <w:ind w:left="851" w:hanging="851"/>
        <w:rPr>
          <w:rFonts w:ascii="Verdana" w:hAnsi="Verdana" w:cs="Arial"/>
          <w:sz w:val="20"/>
          <w:szCs w:val="20"/>
        </w:rPr>
      </w:pPr>
      <w:r>
        <w:rPr>
          <w:rFonts w:ascii="Verdana" w:hAnsi="Verdana" w:cs="Arial"/>
          <w:b/>
          <w:sz w:val="20"/>
          <w:szCs w:val="20"/>
        </w:rPr>
        <w:t>219</w:t>
      </w:r>
      <w:r w:rsidR="00E5045F">
        <w:rPr>
          <w:rFonts w:ascii="Verdana" w:hAnsi="Verdana" w:cs="Arial"/>
          <w:b/>
          <w:sz w:val="20"/>
          <w:szCs w:val="20"/>
        </w:rPr>
        <w:tab/>
      </w:r>
      <w:r w:rsidR="00BF01A1" w:rsidRPr="000F79F9">
        <w:rPr>
          <w:rFonts w:ascii="Verdana" w:hAnsi="Verdana" w:cs="Arial"/>
          <w:b/>
          <w:sz w:val="20"/>
          <w:szCs w:val="20"/>
        </w:rPr>
        <w:t xml:space="preserve">Any other business: </w:t>
      </w:r>
      <w:r w:rsidR="00100A17">
        <w:rPr>
          <w:rFonts w:ascii="Verdana" w:hAnsi="Verdana" w:cs="Arial"/>
          <w:sz w:val="20"/>
          <w:szCs w:val="20"/>
        </w:rPr>
        <w:t>Cllr Oliver reported that the Bakery is willing to water the planters at the crossroads and that she will be willing to purchase the plants to fill them.</w:t>
      </w:r>
    </w:p>
    <w:p w:rsidR="00E72E3F" w:rsidRPr="000F79F9" w:rsidRDefault="00E72E3F" w:rsidP="00BF01A1">
      <w:pPr>
        <w:rPr>
          <w:rFonts w:ascii="Verdana" w:hAnsi="Verdana" w:cs="Arial"/>
          <w:sz w:val="20"/>
          <w:szCs w:val="20"/>
        </w:rPr>
      </w:pPr>
    </w:p>
    <w:p w:rsidR="00E72E3F" w:rsidRDefault="00E72E3F" w:rsidP="00BF01A1">
      <w:pPr>
        <w:rPr>
          <w:rFonts w:ascii="Verdana" w:hAnsi="Verdana" w:cs="Arial"/>
          <w:b/>
          <w:sz w:val="20"/>
          <w:szCs w:val="20"/>
        </w:rPr>
      </w:pPr>
      <w:r w:rsidRPr="000F79F9">
        <w:rPr>
          <w:rFonts w:ascii="Verdana" w:hAnsi="Verdana" w:cs="Arial"/>
          <w:b/>
          <w:sz w:val="20"/>
          <w:szCs w:val="20"/>
        </w:rPr>
        <w:t>Date of next meeting:</w:t>
      </w:r>
    </w:p>
    <w:p w:rsidR="00205BE5" w:rsidRPr="00205BE5" w:rsidRDefault="00100A17" w:rsidP="00BF01A1">
      <w:pPr>
        <w:rPr>
          <w:rFonts w:ascii="Verdana" w:hAnsi="Verdana" w:cs="Arial"/>
          <w:sz w:val="20"/>
          <w:szCs w:val="20"/>
        </w:rPr>
      </w:pPr>
      <w:r>
        <w:rPr>
          <w:rFonts w:ascii="Verdana" w:hAnsi="Verdana" w:cs="Arial"/>
          <w:sz w:val="20"/>
          <w:szCs w:val="20"/>
        </w:rPr>
        <w:t>Planning</w:t>
      </w:r>
      <w:r w:rsidR="00205BE5" w:rsidRPr="00205BE5">
        <w:rPr>
          <w:rFonts w:ascii="Verdana" w:hAnsi="Verdana" w:cs="Arial"/>
          <w:sz w:val="20"/>
          <w:szCs w:val="20"/>
        </w:rPr>
        <w:t xml:space="preserve"> meeting – Tuesday </w:t>
      </w:r>
      <w:r w:rsidR="007A153A">
        <w:rPr>
          <w:rFonts w:ascii="Verdana" w:hAnsi="Verdana" w:cs="Arial"/>
          <w:sz w:val="20"/>
          <w:szCs w:val="20"/>
        </w:rPr>
        <w:t>12</w:t>
      </w:r>
      <w:r w:rsidR="007A153A" w:rsidRPr="007A153A">
        <w:rPr>
          <w:rFonts w:ascii="Verdana" w:hAnsi="Verdana" w:cs="Arial"/>
          <w:sz w:val="20"/>
          <w:szCs w:val="20"/>
          <w:vertAlign w:val="superscript"/>
        </w:rPr>
        <w:t>th</w:t>
      </w:r>
      <w:r w:rsidR="007A153A">
        <w:rPr>
          <w:rFonts w:ascii="Verdana" w:hAnsi="Verdana" w:cs="Arial"/>
          <w:sz w:val="20"/>
          <w:szCs w:val="20"/>
        </w:rPr>
        <w:t xml:space="preserve"> December</w:t>
      </w:r>
      <w:r w:rsidR="00205BE5" w:rsidRPr="00205BE5">
        <w:rPr>
          <w:rFonts w:ascii="Verdana" w:hAnsi="Verdana" w:cs="Arial"/>
          <w:sz w:val="20"/>
          <w:szCs w:val="20"/>
        </w:rPr>
        <w:t xml:space="preserve"> in Brede Village Hall at 7.00pm</w:t>
      </w:r>
    </w:p>
    <w:p w:rsidR="00E72E3F" w:rsidRDefault="00E72E3F" w:rsidP="00BF01A1">
      <w:pPr>
        <w:rPr>
          <w:rFonts w:ascii="Verdana" w:hAnsi="Verdana" w:cs="Arial"/>
          <w:sz w:val="20"/>
          <w:szCs w:val="20"/>
        </w:rPr>
      </w:pPr>
      <w:r w:rsidRPr="000F79F9">
        <w:rPr>
          <w:rFonts w:ascii="Verdana" w:hAnsi="Verdana" w:cs="Arial"/>
          <w:sz w:val="20"/>
          <w:szCs w:val="20"/>
        </w:rPr>
        <w:t>Brede Parish Council Meeting – Tuesday</w:t>
      </w:r>
      <w:r w:rsidR="00825530">
        <w:rPr>
          <w:rFonts w:ascii="Verdana" w:hAnsi="Verdana" w:cs="Arial"/>
          <w:sz w:val="20"/>
          <w:szCs w:val="20"/>
        </w:rPr>
        <w:t xml:space="preserve"> </w:t>
      </w:r>
      <w:r w:rsidR="007A153A">
        <w:rPr>
          <w:rFonts w:ascii="Verdana" w:hAnsi="Verdana" w:cs="Arial"/>
          <w:sz w:val="20"/>
          <w:szCs w:val="20"/>
        </w:rPr>
        <w:t>30</w:t>
      </w:r>
      <w:r w:rsidR="007A153A" w:rsidRPr="007A153A">
        <w:rPr>
          <w:rFonts w:ascii="Verdana" w:hAnsi="Verdana" w:cs="Arial"/>
          <w:sz w:val="20"/>
          <w:szCs w:val="20"/>
          <w:vertAlign w:val="superscript"/>
        </w:rPr>
        <w:t>th</w:t>
      </w:r>
      <w:r w:rsidR="007A153A">
        <w:rPr>
          <w:rFonts w:ascii="Verdana" w:hAnsi="Verdana" w:cs="Arial"/>
          <w:sz w:val="20"/>
          <w:szCs w:val="20"/>
        </w:rPr>
        <w:t xml:space="preserve"> January 2018</w:t>
      </w:r>
      <w:r w:rsidRPr="000F79F9">
        <w:rPr>
          <w:rFonts w:ascii="Verdana" w:hAnsi="Verdana" w:cs="Arial"/>
          <w:sz w:val="20"/>
          <w:szCs w:val="20"/>
        </w:rPr>
        <w:t xml:space="preserve"> in Brede Village Hall at 7.30pm</w:t>
      </w:r>
    </w:p>
    <w:p w:rsidR="007A153A" w:rsidRDefault="007A153A" w:rsidP="00BF01A1">
      <w:pPr>
        <w:rPr>
          <w:rFonts w:ascii="Verdana" w:hAnsi="Verdana" w:cs="Arial"/>
          <w:sz w:val="20"/>
          <w:szCs w:val="20"/>
        </w:rPr>
      </w:pPr>
    </w:p>
    <w:p w:rsidR="007A153A" w:rsidRDefault="007A153A" w:rsidP="00BF01A1">
      <w:pPr>
        <w:rPr>
          <w:rFonts w:ascii="Verdana" w:hAnsi="Verdana" w:cs="Arial"/>
          <w:sz w:val="20"/>
          <w:szCs w:val="20"/>
        </w:rPr>
      </w:pPr>
      <w:r>
        <w:rPr>
          <w:rFonts w:ascii="Verdana" w:hAnsi="Verdana" w:cs="Arial"/>
          <w:sz w:val="20"/>
          <w:szCs w:val="20"/>
        </w:rPr>
        <w:t>Closed Meeting.</w:t>
      </w:r>
    </w:p>
    <w:p w:rsidR="00825530" w:rsidRPr="00FB5F01" w:rsidRDefault="00825530" w:rsidP="00205BE5">
      <w:pPr>
        <w:rPr>
          <w:rFonts w:ascii="Verdana" w:hAnsi="Verdana" w:cs="Arial"/>
          <w:b/>
          <w:bCs/>
          <w:sz w:val="20"/>
          <w:szCs w:val="20"/>
        </w:rPr>
      </w:pPr>
    </w:p>
    <w:p w:rsidR="00F05B7E" w:rsidRPr="000F79F9" w:rsidRDefault="00F05B7E" w:rsidP="00BF01A1">
      <w:pPr>
        <w:rPr>
          <w:rFonts w:ascii="Verdana" w:hAnsi="Verdana" w:cs="Arial"/>
          <w:sz w:val="20"/>
          <w:szCs w:val="20"/>
        </w:rPr>
      </w:pPr>
    </w:p>
    <w:p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w:t>
      </w:r>
      <w:r w:rsidR="00205BE5">
        <w:rPr>
          <w:rFonts w:ascii="Verdana" w:hAnsi="Verdana" w:cs="Arial"/>
          <w:b/>
          <w:sz w:val="20"/>
          <w:szCs w:val="20"/>
        </w:rPr>
        <w:t>9.</w:t>
      </w:r>
      <w:r w:rsidR="00E55E9F">
        <w:rPr>
          <w:rFonts w:ascii="Verdana" w:hAnsi="Verdana" w:cs="Arial"/>
          <w:b/>
          <w:sz w:val="20"/>
          <w:szCs w:val="20"/>
        </w:rPr>
        <w:t>40</w:t>
      </w:r>
      <w:r w:rsidR="00205BE5">
        <w:rPr>
          <w:rFonts w:ascii="Verdana" w:hAnsi="Verdana" w:cs="Arial"/>
          <w:b/>
          <w:sz w:val="20"/>
          <w:szCs w:val="20"/>
        </w:rPr>
        <w:t>pm</w:t>
      </w:r>
    </w:p>
    <w:p w:rsidR="00C30A9C" w:rsidRPr="000F79F9" w:rsidRDefault="00C30A9C" w:rsidP="00C30A9C">
      <w:pPr>
        <w:ind w:left="360"/>
        <w:rPr>
          <w:rFonts w:ascii="Verdana" w:hAnsi="Verdana" w:cs="Arial"/>
          <w:b/>
          <w:sz w:val="20"/>
          <w:szCs w:val="20"/>
        </w:rPr>
      </w:pPr>
    </w:p>
    <w:p w:rsidR="00C30A9C" w:rsidRPr="000F79F9" w:rsidRDefault="00C30A9C" w:rsidP="00C30A9C">
      <w:pPr>
        <w:ind w:left="360"/>
        <w:rPr>
          <w:rFonts w:ascii="Verdana" w:hAnsi="Verdana" w:cs="Arial"/>
          <w:sz w:val="20"/>
          <w:szCs w:val="20"/>
        </w:rPr>
      </w:pPr>
    </w:p>
    <w:p w:rsidR="006B38CD" w:rsidRPr="000F79F9" w:rsidRDefault="006B38CD" w:rsidP="006B38CD">
      <w:pPr>
        <w:rPr>
          <w:rFonts w:ascii="Verdana" w:hAnsi="Verdana" w:cs="Arial"/>
          <w:sz w:val="20"/>
          <w:szCs w:val="20"/>
        </w:rPr>
      </w:pPr>
    </w:p>
    <w:p w:rsidR="006B38CD" w:rsidRPr="000F79F9" w:rsidRDefault="006B38CD" w:rsidP="006B38CD">
      <w:pPr>
        <w:rPr>
          <w:rFonts w:ascii="Verdana" w:hAnsi="Verdana" w:cs="Arial"/>
          <w:sz w:val="20"/>
          <w:szCs w:val="20"/>
        </w:rPr>
      </w:pPr>
      <w:r w:rsidRPr="000F79F9">
        <w:rPr>
          <w:rFonts w:ascii="Verdana" w:hAnsi="Verdana" w:cs="Arial"/>
          <w:sz w:val="20"/>
          <w:szCs w:val="20"/>
        </w:rPr>
        <w:t xml:space="preserve">                                                                                                                              </w:t>
      </w:r>
    </w:p>
    <w:sectPr w:rsidR="006B38CD" w:rsidRPr="000F79F9" w:rsidSect="002B1A5E">
      <w:footerReference w:type="even" r:id="rId7"/>
      <w:footerReference w:type="default" r:id="rId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EE7" w:rsidRDefault="00F14EE7">
      <w:r>
        <w:separator/>
      </w:r>
    </w:p>
  </w:endnote>
  <w:endnote w:type="continuationSeparator" w:id="0">
    <w:p w:rsidR="00F14EE7" w:rsidRDefault="00F1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17" w:rsidRDefault="00100A17"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A17" w:rsidRDefault="00100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17" w:rsidRDefault="00100A17"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0D6A">
      <w:rPr>
        <w:rStyle w:val="PageNumber"/>
        <w:noProof/>
      </w:rPr>
      <w:t>3</w:t>
    </w:r>
    <w:r>
      <w:rPr>
        <w:rStyle w:val="PageNumber"/>
      </w:rPr>
      <w:fldChar w:fldCharType="end"/>
    </w:r>
  </w:p>
  <w:p w:rsidR="00100A17" w:rsidRDefault="00100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EE7" w:rsidRDefault="00F14EE7">
      <w:r>
        <w:separator/>
      </w:r>
    </w:p>
  </w:footnote>
  <w:footnote w:type="continuationSeparator" w:id="0">
    <w:p w:rsidR="00F14EE7" w:rsidRDefault="00F1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0FC5"/>
    <w:multiLevelType w:val="hybridMultilevel"/>
    <w:tmpl w:val="49AE308E"/>
    <w:lvl w:ilvl="0" w:tplc="E15E772C">
      <w:numFmt w:val="decimalZero"/>
      <w:lvlText w:val="%1"/>
      <w:lvlJc w:val="left"/>
      <w:pPr>
        <w:ind w:left="1215" w:hanging="855"/>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5E"/>
    <w:rsid w:val="00004C7E"/>
    <w:rsid w:val="000103EA"/>
    <w:rsid w:val="00040D32"/>
    <w:rsid w:val="000629C4"/>
    <w:rsid w:val="00092633"/>
    <w:rsid w:val="00094075"/>
    <w:rsid w:val="00097077"/>
    <w:rsid w:val="000D3C02"/>
    <w:rsid w:val="000F79F9"/>
    <w:rsid w:val="00100A17"/>
    <w:rsid w:val="00102651"/>
    <w:rsid w:val="00176A24"/>
    <w:rsid w:val="00205BE5"/>
    <w:rsid w:val="002166F2"/>
    <w:rsid w:val="00220724"/>
    <w:rsid w:val="00267FFC"/>
    <w:rsid w:val="002B1A5E"/>
    <w:rsid w:val="002D73C5"/>
    <w:rsid w:val="00313D4B"/>
    <w:rsid w:val="003403AA"/>
    <w:rsid w:val="003B5332"/>
    <w:rsid w:val="003F2D3B"/>
    <w:rsid w:val="003F5AE7"/>
    <w:rsid w:val="004059CB"/>
    <w:rsid w:val="00406072"/>
    <w:rsid w:val="00412831"/>
    <w:rsid w:val="00414E8D"/>
    <w:rsid w:val="00421AE0"/>
    <w:rsid w:val="004274F1"/>
    <w:rsid w:val="004624C8"/>
    <w:rsid w:val="00473B5C"/>
    <w:rsid w:val="00475F78"/>
    <w:rsid w:val="004E4B7F"/>
    <w:rsid w:val="00523A17"/>
    <w:rsid w:val="00553521"/>
    <w:rsid w:val="005929D5"/>
    <w:rsid w:val="005A1996"/>
    <w:rsid w:val="005A2E7F"/>
    <w:rsid w:val="005B77BF"/>
    <w:rsid w:val="00632EBA"/>
    <w:rsid w:val="00664E0D"/>
    <w:rsid w:val="00685CE7"/>
    <w:rsid w:val="00690D6A"/>
    <w:rsid w:val="006B38CD"/>
    <w:rsid w:val="006E1EB8"/>
    <w:rsid w:val="006F6D3F"/>
    <w:rsid w:val="00703276"/>
    <w:rsid w:val="00734AFA"/>
    <w:rsid w:val="007407F3"/>
    <w:rsid w:val="00760F78"/>
    <w:rsid w:val="007A153A"/>
    <w:rsid w:val="00825530"/>
    <w:rsid w:val="00887A40"/>
    <w:rsid w:val="00890863"/>
    <w:rsid w:val="00930240"/>
    <w:rsid w:val="00935F76"/>
    <w:rsid w:val="00936B9F"/>
    <w:rsid w:val="0095268B"/>
    <w:rsid w:val="00965A25"/>
    <w:rsid w:val="00982AE3"/>
    <w:rsid w:val="00A86AA1"/>
    <w:rsid w:val="00AE5555"/>
    <w:rsid w:val="00AF7317"/>
    <w:rsid w:val="00B214C1"/>
    <w:rsid w:val="00B34E32"/>
    <w:rsid w:val="00B44826"/>
    <w:rsid w:val="00B766BE"/>
    <w:rsid w:val="00BA400F"/>
    <w:rsid w:val="00BF01A1"/>
    <w:rsid w:val="00BF0426"/>
    <w:rsid w:val="00C0729F"/>
    <w:rsid w:val="00C22A9E"/>
    <w:rsid w:val="00C30A9C"/>
    <w:rsid w:val="00C33884"/>
    <w:rsid w:val="00C53BA2"/>
    <w:rsid w:val="00C67429"/>
    <w:rsid w:val="00C97043"/>
    <w:rsid w:val="00CA275B"/>
    <w:rsid w:val="00CB7A9D"/>
    <w:rsid w:val="00CF29C3"/>
    <w:rsid w:val="00D22C14"/>
    <w:rsid w:val="00DC3046"/>
    <w:rsid w:val="00E26A6D"/>
    <w:rsid w:val="00E32DAE"/>
    <w:rsid w:val="00E5045F"/>
    <w:rsid w:val="00E53C29"/>
    <w:rsid w:val="00E55E9F"/>
    <w:rsid w:val="00E64DE6"/>
    <w:rsid w:val="00E72E3F"/>
    <w:rsid w:val="00E73C86"/>
    <w:rsid w:val="00E902A9"/>
    <w:rsid w:val="00E9741A"/>
    <w:rsid w:val="00EF1AAD"/>
    <w:rsid w:val="00F03D8B"/>
    <w:rsid w:val="00F05B7E"/>
    <w:rsid w:val="00F14EE7"/>
    <w:rsid w:val="00F3432D"/>
    <w:rsid w:val="00F850DB"/>
    <w:rsid w:val="00FA3B05"/>
    <w:rsid w:val="00FD2A75"/>
    <w:rsid w:val="00FD4B73"/>
    <w:rsid w:val="00FE20A4"/>
    <w:rsid w:val="00FE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089C1"/>
  <w15:chartTrackingRefBased/>
  <w15:docId w15:val="{61B0088B-1EC1-4FFA-A7B1-9B5429A9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4</cp:revision>
  <dcterms:created xsi:type="dcterms:W3CDTF">2017-11-30T12:24:00Z</dcterms:created>
  <dcterms:modified xsi:type="dcterms:W3CDTF">2018-01-10T12:27:00Z</dcterms:modified>
</cp:coreProperties>
</file>