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CE" w:rsidRPr="00FD6387" w:rsidRDefault="001051CE" w:rsidP="008C4444">
      <w:pPr>
        <w:rPr>
          <w:rFonts w:ascii="Arial" w:hAnsi="Arial" w:cs="Arial"/>
          <w:b/>
          <w:sz w:val="22"/>
          <w:szCs w:val="22"/>
          <w:lang w:val="en-GB"/>
        </w:rPr>
      </w:pPr>
    </w:p>
    <w:p w:rsidR="008C4444" w:rsidRPr="00FD6387" w:rsidRDefault="008C4444" w:rsidP="008C4444">
      <w:pPr>
        <w:rPr>
          <w:rFonts w:ascii="Arial" w:hAnsi="Arial" w:cs="Arial"/>
          <w:b/>
          <w:sz w:val="22"/>
          <w:szCs w:val="22"/>
          <w:lang w:val="en-GB"/>
        </w:rPr>
      </w:pPr>
      <w:r w:rsidRPr="00FD6387">
        <w:rPr>
          <w:rFonts w:ascii="Arial" w:hAnsi="Arial" w:cs="Arial"/>
          <w:b/>
          <w:sz w:val="22"/>
          <w:szCs w:val="22"/>
          <w:lang w:val="en-GB"/>
        </w:rPr>
        <w:t>BODIAM PARISH COUNCIL</w:t>
      </w:r>
    </w:p>
    <w:p w:rsidR="008C4444" w:rsidRPr="00FD6387" w:rsidRDefault="008C4444" w:rsidP="008C4444">
      <w:pPr>
        <w:rPr>
          <w:rFonts w:ascii="Arial" w:hAnsi="Arial" w:cs="Arial"/>
          <w:sz w:val="22"/>
          <w:szCs w:val="22"/>
          <w:lang w:val="en-GB"/>
        </w:rPr>
      </w:pPr>
    </w:p>
    <w:p w:rsidR="008C4444" w:rsidRPr="00FD6387" w:rsidRDefault="008C4444" w:rsidP="008C4444">
      <w:pPr>
        <w:rPr>
          <w:rFonts w:ascii="Arial" w:hAnsi="Arial" w:cs="Arial"/>
          <w:b/>
          <w:sz w:val="22"/>
          <w:szCs w:val="22"/>
          <w:lang w:val="en-GB"/>
        </w:rPr>
      </w:pPr>
      <w:r w:rsidRPr="00FD6387">
        <w:rPr>
          <w:rFonts w:ascii="Arial" w:hAnsi="Arial" w:cs="Arial"/>
          <w:b/>
          <w:sz w:val="22"/>
          <w:szCs w:val="22"/>
          <w:lang w:val="en-GB"/>
        </w:rPr>
        <w:t xml:space="preserve">The minutes </w:t>
      </w:r>
      <w:r w:rsidR="00E04AEF" w:rsidRPr="00FD6387">
        <w:rPr>
          <w:rFonts w:ascii="Arial" w:hAnsi="Arial" w:cs="Arial"/>
          <w:b/>
          <w:sz w:val="22"/>
          <w:szCs w:val="22"/>
          <w:lang w:val="en-GB"/>
        </w:rPr>
        <w:t>o</w:t>
      </w:r>
      <w:r w:rsidR="002F3DE4" w:rsidRPr="00FD6387">
        <w:rPr>
          <w:rFonts w:ascii="Arial" w:hAnsi="Arial" w:cs="Arial"/>
          <w:b/>
          <w:sz w:val="22"/>
          <w:szCs w:val="22"/>
          <w:lang w:val="en-GB"/>
        </w:rPr>
        <w:t xml:space="preserve">f the </w:t>
      </w:r>
      <w:r w:rsidR="00E66591" w:rsidRPr="00FD6387">
        <w:rPr>
          <w:rFonts w:ascii="Arial" w:hAnsi="Arial" w:cs="Arial"/>
          <w:b/>
          <w:sz w:val="22"/>
          <w:szCs w:val="22"/>
          <w:lang w:val="en-GB"/>
        </w:rPr>
        <w:t>Annual</w:t>
      </w:r>
      <w:r w:rsidR="002D2BFF" w:rsidRPr="00FD6387">
        <w:rPr>
          <w:rFonts w:ascii="Arial" w:hAnsi="Arial" w:cs="Arial"/>
          <w:b/>
          <w:sz w:val="22"/>
          <w:szCs w:val="22"/>
          <w:lang w:val="en-GB"/>
        </w:rPr>
        <w:t xml:space="preserve"> </w:t>
      </w:r>
      <w:r w:rsidR="002F3DE4" w:rsidRPr="00FD6387">
        <w:rPr>
          <w:rFonts w:ascii="Arial" w:hAnsi="Arial" w:cs="Arial"/>
          <w:b/>
          <w:sz w:val="22"/>
          <w:szCs w:val="22"/>
          <w:lang w:val="en-GB"/>
        </w:rPr>
        <w:t xml:space="preserve">Meeting </w:t>
      </w:r>
      <w:r w:rsidR="00E66591" w:rsidRPr="00FD6387">
        <w:rPr>
          <w:rFonts w:ascii="Arial" w:hAnsi="Arial" w:cs="Arial"/>
          <w:b/>
          <w:sz w:val="22"/>
          <w:szCs w:val="22"/>
          <w:lang w:val="en-GB"/>
        </w:rPr>
        <w:t xml:space="preserve">of the Parish Council </w:t>
      </w:r>
      <w:r w:rsidR="002F3DE4" w:rsidRPr="00FD6387">
        <w:rPr>
          <w:rFonts w:ascii="Arial" w:hAnsi="Arial" w:cs="Arial"/>
          <w:b/>
          <w:sz w:val="22"/>
          <w:szCs w:val="22"/>
          <w:lang w:val="en-GB"/>
        </w:rPr>
        <w:t xml:space="preserve">held on </w:t>
      </w:r>
      <w:r w:rsidR="0067121E" w:rsidRPr="00FD6387">
        <w:rPr>
          <w:rFonts w:ascii="Arial" w:hAnsi="Arial" w:cs="Arial"/>
          <w:b/>
          <w:sz w:val="22"/>
          <w:szCs w:val="22"/>
          <w:lang w:val="en-GB"/>
        </w:rPr>
        <w:t>Monday 1</w:t>
      </w:r>
      <w:r w:rsidR="00666A16" w:rsidRPr="00FD6387">
        <w:rPr>
          <w:rFonts w:ascii="Arial" w:hAnsi="Arial" w:cs="Arial"/>
          <w:b/>
          <w:sz w:val="22"/>
          <w:szCs w:val="22"/>
          <w:lang w:val="en-GB"/>
        </w:rPr>
        <w:t xml:space="preserve">9 </w:t>
      </w:r>
      <w:r w:rsidR="002F3DE4" w:rsidRPr="00FD6387">
        <w:rPr>
          <w:rFonts w:ascii="Arial" w:hAnsi="Arial" w:cs="Arial"/>
          <w:b/>
          <w:sz w:val="22"/>
          <w:szCs w:val="22"/>
          <w:lang w:val="en-GB"/>
        </w:rPr>
        <w:t>May</w:t>
      </w:r>
      <w:r w:rsidR="004B4414" w:rsidRPr="00FD6387">
        <w:rPr>
          <w:rFonts w:ascii="Arial" w:hAnsi="Arial" w:cs="Arial"/>
          <w:b/>
          <w:sz w:val="22"/>
          <w:szCs w:val="22"/>
          <w:lang w:val="en-GB"/>
        </w:rPr>
        <w:t xml:space="preserve"> 20</w:t>
      </w:r>
      <w:r w:rsidRPr="00FD6387">
        <w:rPr>
          <w:rFonts w:ascii="Arial" w:hAnsi="Arial" w:cs="Arial"/>
          <w:b/>
          <w:sz w:val="22"/>
          <w:szCs w:val="22"/>
          <w:lang w:val="en-GB"/>
        </w:rPr>
        <w:t>1</w:t>
      </w:r>
      <w:r w:rsidR="00666A16" w:rsidRPr="00FD6387">
        <w:rPr>
          <w:rFonts w:ascii="Arial" w:hAnsi="Arial" w:cs="Arial"/>
          <w:b/>
          <w:sz w:val="22"/>
          <w:szCs w:val="22"/>
          <w:lang w:val="en-GB"/>
        </w:rPr>
        <w:t>4</w:t>
      </w:r>
      <w:r w:rsidRPr="00FD6387">
        <w:rPr>
          <w:rFonts w:ascii="Arial" w:hAnsi="Arial" w:cs="Arial"/>
          <w:b/>
          <w:sz w:val="22"/>
          <w:szCs w:val="22"/>
          <w:lang w:val="en-GB"/>
        </w:rPr>
        <w:t xml:space="preserve"> at 7.00 p.m. in Bodiam Parish Room</w:t>
      </w:r>
    </w:p>
    <w:p w:rsidR="008C4444" w:rsidRPr="00FD6387" w:rsidRDefault="008C4444" w:rsidP="008C4444">
      <w:pPr>
        <w:rPr>
          <w:rFonts w:ascii="Arial" w:hAnsi="Arial" w:cs="Arial"/>
          <w:b/>
          <w:sz w:val="22"/>
          <w:szCs w:val="22"/>
          <w:lang w:val="en-GB"/>
        </w:rPr>
      </w:pPr>
    </w:p>
    <w:p w:rsidR="008C4444" w:rsidRPr="00FD6387" w:rsidRDefault="008C4444" w:rsidP="008C4444">
      <w:pPr>
        <w:rPr>
          <w:rFonts w:ascii="Arial" w:hAnsi="Arial" w:cs="Arial"/>
          <w:b/>
          <w:sz w:val="22"/>
          <w:szCs w:val="22"/>
          <w:lang w:val="en-GB"/>
        </w:rPr>
      </w:pPr>
      <w:r w:rsidRPr="00FD6387">
        <w:rPr>
          <w:rFonts w:ascii="Arial" w:hAnsi="Arial" w:cs="Arial"/>
          <w:b/>
          <w:sz w:val="22"/>
          <w:szCs w:val="22"/>
          <w:u w:val="single"/>
          <w:lang w:val="en-GB"/>
        </w:rPr>
        <w:t>Present</w:t>
      </w:r>
      <w:r w:rsidRPr="00FD6387">
        <w:rPr>
          <w:rFonts w:ascii="Arial" w:hAnsi="Arial" w:cs="Arial"/>
          <w:b/>
          <w:sz w:val="22"/>
          <w:szCs w:val="22"/>
          <w:lang w:val="en-GB"/>
        </w:rPr>
        <w:t>:</w:t>
      </w:r>
    </w:p>
    <w:p w:rsidR="008C4444" w:rsidRPr="00FD6387" w:rsidRDefault="008C4444" w:rsidP="008C4444">
      <w:pPr>
        <w:rPr>
          <w:rFonts w:ascii="Arial" w:hAnsi="Arial" w:cs="Arial"/>
          <w:sz w:val="22"/>
          <w:szCs w:val="22"/>
          <w:lang w:val="en-GB"/>
        </w:rPr>
      </w:pPr>
      <w:r w:rsidRPr="00FD6387">
        <w:rPr>
          <w:rFonts w:ascii="Arial" w:hAnsi="Arial" w:cs="Arial"/>
          <w:sz w:val="22"/>
          <w:szCs w:val="22"/>
          <w:lang w:val="en-GB"/>
        </w:rPr>
        <w:t xml:space="preserve">Councillor G Goodsell (Chairman) </w:t>
      </w:r>
    </w:p>
    <w:p w:rsidR="008B7857" w:rsidRPr="00FD6387" w:rsidRDefault="008B7857" w:rsidP="008B7857">
      <w:pPr>
        <w:overflowPunct w:val="0"/>
        <w:autoSpaceDE w:val="0"/>
        <w:autoSpaceDN w:val="0"/>
        <w:adjustRightInd w:val="0"/>
        <w:textAlignment w:val="baseline"/>
        <w:rPr>
          <w:rFonts w:ascii="Arial" w:hAnsi="Arial" w:cs="Arial"/>
          <w:sz w:val="22"/>
          <w:szCs w:val="22"/>
        </w:rPr>
      </w:pPr>
      <w:r w:rsidRPr="00FD6387">
        <w:rPr>
          <w:rFonts w:ascii="Arial" w:hAnsi="Arial" w:cs="Arial"/>
          <w:sz w:val="22"/>
          <w:szCs w:val="22"/>
        </w:rPr>
        <w:t>Councillor Barbara Napper</w:t>
      </w:r>
    </w:p>
    <w:p w:rsidR="0067121E" w:rsidRPr="00FD6387" w:rsidRDefault="0067121E" w:rsidP="0067121E">
      <w:pPr>
        <w:rPr>
          <w:rFonts w:ascii="Arial" w:hAnsi="Arial" w:cs="Arial"/>
          <w:sz w:val="22"/>
          <w:szCs w:val="22"/>
          <w:lang w:val="en-GB"/>
        </w:rPr>
      </w:pPr>
      <w:r w:rsidRPr="00FD6387">
        <w:rPr>
          <w:rFonts w:ascii="Arial" w:hAnsi="Arial" w:cs="Arial"/>
          <w:sz w:val="22"/>
          <w:szCs w:val="22"/>
          <w:lang w:val="en-GB"/>
        </w:rPr>
        <w:t>Councillor R Mitchell</w:t>
      </w:r>
    </w:p>
    <w:p w:rsidR="00666A16" w:rsidRPr="00FD6387" w:rsidRDefault="00666A16" w:rsidP="0067121E">
      <w:pPr>
        <w:rPr>
          <w:rFonts w:ascii="Arial" w:hAnsi="Arial" w:cs="Arial"/>
          <w:sz w:val="22"/>
          <w:szCs w:val="22"/>
          <w:lang w:val="en-GB"/>
        </w:rPr>
      </w:pPr>
      <w:r w:rsidRPr="00FD6387">
        <w:rPr>
          <w:rFonts w:ascii="Arial" w:hAnsi="Arial" w:cs="Arial"/>
          <w:sz w:val="22"/>
          <w:szCs w:val="22"/>
          <w:lang w:val="en-GB"/>
        </w:rPr>
        <w:t>Councillor Janet Gardener</w:t>
      </w:r>
    </w:p>
    <w:p w:rsidR="008C4444" w:rsidRPr="00FD6387" w:rsidRDefault="008C4444" w:rsidP="008C4444">
      <w:pPr>
        <w:rPr>
          <w:rFonts w:ascii="Arial" w:hAnsi="Arial" w:cs="Arial"/>
          <w:sz w:val="22"/>
          <w:szCs w:val="22"/>
          <w:u w:val="single"/>
          <w:lang w:val="en-GB"/>
        </w:rPr>
      </w:pPr>
      <w:r w:rsidRPr="00FD6387">
        <w:rPr>
          <w:rFonts w:ascii="Arial" w:hAnsi="Arial" w:cs="Arial"/>
          <w:sz w:val="22"/>
          <w:szCs w:val="22"/>
          <w:u w:val="single"/>
          <w:lang w:val="en-GB"/>
        </w:rPr>
        <w:t xml:space="preserve">In attendance: </w:t>
      </w:r>
    </w:p>
    <w:p w:rsidR="008C4444" w:rsidRPr="00FD6387" w:rsidRDefault="008C4444" w:rsidP="008C4444">
      <w:pPr>
        <w:rPr>
          <w:rFonts w:ascii="Arial" w:hAnsi="Arial" w:cs="Arial"/>
          <w:sz w:val="22"/>
          <w:szCs w:val="22"/>
          <w:lang w:val="en-GB"/>
        </w:rPr>
      </w:pPr>
      <w:r w:rsidRPr="00FD6387">
        <w:rPr>
          <w:rFonts w:ascii="Arial" w:hAnsi="Arial" w:cs="Arial"/>
          <w:sz w:val="22"/>
          <w:szCs w:val="22"/>
          <w:lang w:val="en-GB"/>
        </w:rPr>
        <w:t>Mrs V Davies (clerk)</w:t>
      </w:r>
    </w:p>
    <w:p w:rsidR="0067121E" w:rsidRPr="00FD6387" w:rsidRDefault="0067121E" w:rsidP="0067121E">
      <w:pPr>
        <w:rPr>
          <w:rFonts w:ascii="Arial" w:hAnsi="Arial" w:cs="Arial"/>
          <w:sz w:val="22"/>
          <w:szCs w:val="22"/>
          <w:lang w:val="en-GB"/>
        </w:rPr>
      </w:pPr>
      <w:r w:rsidRPr="00FD6387">
        <w:rPr>
          <w:rFonts w:ascii="Arial" w:hAnsi="Arial" w:cs="Arial"/>
          <w:sz w:val="22"/>
          <w:szCs w:val="22"/>
          <w:lang w:val="en-GB"/>
        </w:rPr>
        <w:t>ESCC Ang</w:t>
      </w:r>
      <w:r w:rsidR="008024F7" w:rsidRPr="00FD6387">
        <w:rPr>
          <w:rFonts w:ascii="Arial" w:hAnsi="Arial" w:cs="Arial"/>
          <w:sz w:val="22"/>
          <w:szCs w:val="22"/>
          <w:lang w:val="en-GB"/>
        </w:rPr>
        <w:t>h</w:t>
      </w:r>
      <w:r w:rsidRPr="00FD6387">
        <w:rPr>
          <w:rFonts w:ascii="Arial" w:hAnsi="Arial" w:cs="Arial"/>
          <w:sz w:val="22"/>
          <w:szCs w:val="22"/>
          <w:lang w:val="en-GB"/>
        </w:rPr>
        <w:t>ar</w:t>
      </w:r>
      <w:r w:rsidR="008024F7" w:rsidRPr="00FD6387">
        <w:rPr>
          <w:rFonts w:ascii="Arial" w:hAnsi="Arial" w:cs="Arial"/>
          <w:sz w:val="22"/>
          <w:szCs w:val="22"/>
          <w:lang w:val="en-GB"/>
        </w:rPr>
        <w:t>h</w:t>
      </w:r>
      <w:r w:rsidRPr="00FD6387">
        <w:rPr>
          <w:rFonts w:ascii="Arial" w:hAnsi="Arial" w:cs="Arial"/>
          <w:sz w:val="22"/>
          <w:szCs w:val="22"/>
          <w:lang w:val="en-GB"/>
        </w:rPr>
        <w:t>ad Davies</w:t>
      </w:r>
    </w:p>
    <w:p w:rsidR="0067121E" w:rsidRPr="00FD6387" w:rsidRDefault="0067121E" w:rsidP="0067121E">
      <w:pPr>
        <w:rPr>
          <w:rFonts w:ascii="Arial" w:hAnsi="Arial" w:cs="Arial"/>
          <w:sz w:val="22"/>
          <w:szCs w:val="22"/>
          <w:lang w:val="en-GB"/>
        </w:rPr>
      </w:pPr>
      <w:r w:rsidRPr="00FD6387">
        <w:rPr>
          <w:rFonts w:ascii="Arial" w:hAnsi="Arial" w:cs="Arial"/>
          <w:sz w:val="22"/>
          <w:szCs w:val="22"/>
          <w:lang w:val="en-GB"/>
        </w:rPr>
        <w:t>PCSO Demi Georghiou</w:t>
      </w:r>
    </w:p>
    <w:p w:rsidR="009A1568" w:rsidRPr="00FD6387" w:rsidRDefault="009A1568" w:rsidP="008C4444">
      <w:pPr>
        <w:rPr>
          <w:rFonts w:ascii="Arial" w:hAnsi="Arial" w:cs="Arial"/>
          <w:sz w:val="22"/>
          <w:szCs w:val="22"/>
          <w:lang w:val="en-GB"/>
        </w:rPr>
      </w:pPr>
    </w:p>
    <w:p w:rsidR="0038634C" w:rsidRPr="00FD6387" w:rsidRDefault="0038634C" w:rsidP="008C4444">
      <w:pPr>
        <w:rPr>
          <w:rFonts w:ascii="Arial" w:hAnsi="Arial" w:cs="Arial"/>
          <w:b/>
          <w:sz w:val="22"/>
          <w:szCs w:val="22"/>
          <w:lang w:val="en-GB"/>
        </w:rPr>
      </w:pPr>
    </w:p>
    <w:p w:rsidR="002F3DE4" w:rsidRPr="00FD6387" w:rsidRDefault="00666A16" w:rsidP="008C4444">
      <w:pPr>
        <w:rPr>
          <w:rFonts w:ascii="Arial" w:hAnsi="Arial" w:cs="Arial"/>
          <w:b/>
          <w:sz w:val="22"/>
          <w:szCs w:val="22"/>
          <w:lang w:val="en-GB"/>
        </w:rPr>
      </w:pPr>
      <w:r w:rsidRPr="00FD6387">
        <w:rPr>
          <w:rFonts w:ascii="Arial" w:hAnsi="Arial" w:cs="Arial"/>
          <w:b/>
          <w:sz w:val="22"/>
          <w:szCs w:val="22"/>
          <w:lang w:val="en-GB"/>
        </w:rPr>
        <w:t>0048</w:t>
      </w:r>
      <w:r w:rsidR="002F3DE4" w:rsidRPr="00FD6387">
        <w:rPr>
          <w:rFonts w:ascii="Arial" w:hAnsi="Arial" w:cs="Arial"/>
          <w:b/>
          <w:sz w:val="22"/>
          <w:szCs w:val="22"/>
          <w:lang w:val="en-GB"/>
        </w:rPr>
        <w:t>/201</w:t>
      </w:r>
      <w:r w:rsidRPr="00FD6387">
        <w:rPr>
          <w:rFonts w:ascii="Arial" w:hAnsi="Arial" w:cs="Arial"/>
          <w:b/>
          <w:sz w:val="22"/>
          <w:szCs w:val="22"/>
          <w:lang w:val="en-GB"/>
        </w:rPr>
        <w:t>4</w:t>
      </w:r>
      <w:r w:rsidR="002F3DE4" w:rsidRPr="00FD6387">
        <w:rPr>
          <w:rFonts w:ascii="Arial" w:hAnsi="Arial" w:cs="Arial"/>
          <w:b/>
          <w:sz w:val="22"/>
          <w:szCs w:val="22"/>
          <w:lang w:val="en-GB"/>
        </w:rPr>
        <w:t xml:space="preserve"> </w:t>
      </w:r>
      <w:r w:rsidR="002F3DE4" w:rsidRPr="00FD6387">
        <w:rPr>
          <w:rFonts w:ascii="Arial" w:hAnsi="Arial" w:cs="Arial"/>
          <w:b/>
          <w:sz w:val="22"/>
          <w:szCs w:val="22"/>
          <w:u w:val="single"/>
          <w:lang w:val="en-GB"/>
        </w:rPr>
        <w:t>Election of Chairman</w:t>
      </w:r>
    </w:p>
    <w:p w:rsidR="006714FF" w:rsidRPr="00FD6387" w:rsidRDefault="006714FF" w:rsidP="008C4444">
      <w:pPr>
        <w:rPr>
          <w:rFonts w:ascii="Arial" w:hAnsi="Arial" w:cs="Arial"/>
          <w:sz w:val="22"/>
          <w:szCs w:val="22"/>
          <w:lang w:val="en-GB"/>
        </w:rPr>
      </w:pPr>
    </w:p>
    <w:p w:rsidR="006714FF" w:rsidRPr="00FD6387" w:rsidRDefault="002F3DE4" w:rsidP="008C4444">
      <w:pPr>
        <w:rPr>
          <w:rFonts w:ascii="Arial" w:hAnsi="Arial" w:cs="Arial"/>
          <w:b/>
          <w:sz w:val="22"/>
          <w:szCs w:val="22"/>
          <w:lang w:val="en-GB"/>
        </w:rPr>
      </w:pPr>
      <w:r w:rsidRPr="00FD6387">
        <w:rPr>
          <w:rFonts w:ascii="Arial" w:hAnsi="Arial" w:cs="Arial"/>
          <w:sz w:val="22"/>
          <w:szCs w:val="22"/>
          <w:lang w:val="en-GB"/>
        </w:rPr>
        <w:t xml:space="preserve">Councillor </w:t>
      </w:r>
      <w:r w:rsidR="0067121E" w:rsidRPr="00FD6387">
        <w:rPr>
          <w:rFonts w:ascii="Arial" w:hAnsi="Arial" w:cs="Arial"/>
          <w:sz w:val="22"/>
          <w:szCs w:val="22"/>
          <w:lang w:val="en-GB"/>
        </w:rPr>
        <w:t>Mitchell</w:t>
      </w:r>
      <w:r w:rsidRPr="00FD6387">
        <w:rPr>
          <w:rFonts w:ascii="Arial" w:hAnsi="Arial" w:cs="Arial"/>
          <w:sz w:val="22"/>
          <w:szCs w:val="22"/>
          <w:lang w:val="en-GB"/>
        </w:rPr>
        <w:t xml:space="preserve"> nominated Councillor </w:t>
      </w:r>
      <w:r w:rsidR="006714FF" w:rsidRPr="00FD6387">
        <w:rPr>
          <w:rFonts w:ascii="Arial" w:hAnsi="Arial" w:cs="Arial"/>
          <w:sz w:val="22"/>
          <w:szCs w:val="22"/>
          <w:lang w:val="en-GB"/>
        </w:rPr>
        <w:t>Goodsell to be the Chairman</w:t>
      </w:r>
      <w:r w:rsidRPr="00FD6387">
        <w:rPr>
          <w:rFonts w:ascii="Arial" w:hAnsi="Arial" w:cs="Arial"/>
          <w:sz w:val="22"/>
          <w:szCs w:val="22"/>
          <w:lang w:val="en-GB"/>
        </w:rPr>
        <w:t xml:space="preserve">.  </w:t>
      </w:r>
      <w:r w:rsidR="006714FF" w:rsidRPr="00FD6387">
        <w:rPr>
          <w:rFonts w:ascii="Arial" w:hAnsi="Arial" w:cs="Arial"/>
          <w:sz w:val="22"/>
          <w:szCs w:val="22"/>
          <w:lang w:val="en-GB"/>
        </w:rPr>
        <w:t>This was sec</w:t>
      </w:r>
      <w:r w:rsidRPr="00FD6387">
        <w:rPr>
          <w:rFonts w:ascii="Arial" w:hAnsi="Arial" w:cs="Arial"/>
          <w:sz w:val="22"/>
          <w:szCs w:val="22"/>
          <w:lang w:val="en-GB"/>
        </w:rPr>
        <w:t xml:space="preserve">onded by Councillor </w:t>
      </w:r>
      <w:r w:rsidR="00666A16" w:rsidRPr="00FD6387">
        <w:rPr>
          <w:rFonts w:ascii="Arial" w:hAnsi="Arial" w:cs="Arial"/>
          <w:sz w:val="22"/>
          <w:szCs w:val="22"/>
          <w:lang w:val="en-GB"/>
        </w:rPr>
        <w:t>Gardner</w:t>
      </w:r>
      <w:r w:rsidRPr="00FD6387">
        <w:rPr>
          <w:rFonts w:ascii="Arial" w:hAnsi="Arial" w:cs="Arial"/>
          <w:sz w:val="22"/>
          <w:szCs w:val="22"/>
          <w:lang w:val="en-GB"/>
        </w:rPr>
        <w:t xml:space="preserve">. </w:t>
      </w:r>
    </w:p>
    <w:p w:rsidR="002F3DE4" w:rsidRPr="00FD6387" w:rsidRDefault="00666A16" w:rsidP="008C4444">
      <w:pPr>
        <w:rPr>
          <w:rFonts w:ascii="Arial" w:hAnsi="Arial" w:cs="Arial"/>
          <w:b/>
          <w:sz w:val="22"/>
          <w:szCs w:val="22"/>
          <w:lang w:val="en-GB"/>
        </w:rPr>
      </w:pPr>
      <w:r w:rsidRPr="00FD6387">
        <w:rPr>
          <w:rFonts w:ascii="Arial" w:hAnsi="Arial" w:cs="Arial"/>
          <w:b/>
          <w:sz w:val="22"/>
          <w:szCs w:val="22"/>
          <w:lang w:val="en-GB"/>
        </w:rPr>
        <w:t>0049</w:t>
      </w:r>
      <w:r w:rsidR="002F3DE4" w:rsidRPr="00FD6387">
        <w:rPr>
          <w:rFonts w:ascii="Arial" w:hAnsi="Arial" w:cs="Arial"/>
          <w:b/>
          <w:sz w:val="22"/>
          <w:szCs w:val="22"/>
          <w:lang w:val="en-GB"/>
        </w:rPr>
        <w:t>/201</w:t>
      </w:r>
      <w:r w:rsidR="0067121E" w:rsidRPr="00FD6387">
        <w:rPr>
          <w:rFonts w:ascii="Arial" w:hAnsi="Arial" w:cs="Arial"/>
          <w:b/>
          <w:sz w:val="22"/>
          <w:szCs w:val="22"/>
          <w:lang w:val="en-GB"/>
        </w:rPr>
        <w:t>3</w:t>
      </w:r>
      <w:r w:rsidR="002F3DE4" w:rsidRPr="00FD6387">
        <w:rPr>
          <w:rFonts w:ascii="Arial" w:hAnsi="Arial" w:cs="Arial"/>
          <w:b/>
          <w:sz w:val="22"/>
          <w:szCs w:val="22"/>
          <w:lang w:val="en-GB"/>
        </w:rPr>
        <w:t xml:space="preserve"> </w:t>
      </w:r>
      <w:r w:rsidR="006714FF" w:rsidRPr="00FD6387">
        <w:rPr>
          <w:rFonts w:ascii="Arial" w:hAnsi="Arial" w:cs="Arial"/>
          <w:b/>
          <w:sz w:val="22"/>
          <w:szCs w:val="22"/>
          <w:lang w:val="en-GB"/>
        </w:rPr>
        <w:t xml:space="preserve"> </w:t>
      </w:r>
      <w:r w:rsidR="006714FF" w:rsidRPr="00FD6387">
        <w:rPr>
          <w:rFonts w:ascii="Arial" w:hAnsi="Arial" w:cs="Arial"/>
          <w:b/>
          <w:sz w:val="22"/>
          <w:szCs w:val="22"/>
          <w:u w:val="single"/>
          <w:lang w:val="en-GB"/>
        </w:rPr>
        <w:t xml:space="preserve"> </w:t>
      </w:r>
      <w:r w:rsidR="002F3DE4" w:rsidRPr="00FD6387">
        <w:rPr>
          <w:rFonts w:ascii="Arial" w:hAnsi="Arial" w:cs="Arial"/>
          <w:b/>
          <w:sz w:val="22"/>
          <w:szCs w:val="22"/>
          <w:u w:val="single"/>
          <w:lang w:val="en-GB"/>
        </w:rPr>
        <w:t>Election of Vice Chairman</w:t>
      </w:r>
    </w:p>
    <w:p w:rsidR="006714FF" w:rsidRPr="00FD6387" w:rsidRDefault="002F3DE4" w:rsidP="008C4444">
      <w:pPr>
        <w:rPr>
          <w:rFonts w:ascii="Arial" w:hAnsi="Arial" w:cs="Arial"/>
          <w:sz w:val="22"/>
          <w:szCs w:val="22"/>
          <w:lang w:val="en-GB"/>
        </w:rPr>
      </w:pPr>
      <w:r w:rsidRPr="00FD6387">
        <w:rPr>
          <w:rFonts w:ascii="Arial" w:hAnsi="Arial" w:cs="Arial"/>
          <w:sz w:val="22"/>
          <w:szCs w:val="22"/>
          <w:lang w:val="en-GB"/>
        </w:rPr>
        <w:t xml:space="preserve">Councillor </w:t>
      </w:r>
      <w:r w:rsidR="000B0BEB" w:rsidRPr="00FD6387">
        <w:rPr>
          <w:rFonts w:ascii="Arial" w:hAnsi="Arial" w:cs="Arial"/>
          <w:sz w:val="22"/>
          <w:szCs w:val="22"/>
          <w:lang w:val="en-GB"/>
        </w:rPr>
        <w:t>Mitchell</w:t>
      </w:r>
      <w:r w:rsidRPr="00FD6387">
        <w:rPr>
          <w:rFonts w:ascii="Arial" w:hAnsi="Arial" w:cs="Arial"/>
          <w:sz w:val="22"/>
          <w:szCs w:val="22"/>
          <w:lang w:val="en-GB"/>
        </w:rPr>
        <w:t xml:space="preserve"> proposed Councillor Napper as vice chair.  This was</w:t>
      </w:r>
      <w:r w:rsidR="00666A16" w:rsidRPr="00FD6387">
        <w:rPr>
          <w:rFonts w:ascii="Arial" w:hAnsi="Arial" w:cs="Arial"/>
          <w:sz w:val="22"/>
          <w:szCs w:val="22"/>
          <w:lang w:val="en-GB"/>
        </w:rPr>
        <w:t xml:space="preserve"> seconded by Councillor Gardner</w:t>
      </w:r>
      <w:r w:rsidRPr="00FD6387">
        <w:rPr>
          <w:rFonts w:ascii="Arial" w:hAnsi="Arial" w:cs="Arial"/>
          <w:sz w:val="22"/>
          <w:szCs w:val="22"/>
          <w:lang w:val="en-GB"/>
        </w:rPr>
        <w:t xml:space="preserve">.  </w:t>
      </w:r>
    </w:p>
    <w:p w:rsidR="008C4444" w:rsidRPr="00FD6387" w:rsidRDefault="00FD0DA0" w:rsidP="008C4444">
      <w:pPr>
        <w:rPr>
          <w:rFonts w:ascii="Arial" w:hAnsi="Arial" w:cs="Arial"/>
          <w:sz w:val="22"/>
          <w:szCs w:val="22"/>
          <w:lang w:val="en-GB"/>
        </w:rPr>
      </w:pPr>
      <w:r w:rsidRPr="00FD6387">
        <w:rPr>
          <w:rFonts w:ascii="Arial" w:hAnsi="Arial" w:cs="Arial"/>
          <w:b/>
          <w:sz w:val="22"/>
          <w:szCs w:val="22"/>
          <w:lang w:val="en-GB"/>
        </w:rPr>
        <w:t>0</w:t>
      </w:r>
      <w:r w:rsidR="00666A16" w:rsidRPr="00FD6387">
        <w:rPr>
          <w:rFonts w:ascii="Arial" w:hAnsi="Arial" w:cs="Arial"/>
          <w:b/>
          <w:sz w:val="22"/>
          <w:szCs w:val="22"/>
          <w:lang w:val="en-GB"/>
        </w:rPr>
        <w:t>50</w:t>
      </w:r>
      <w:r w:rsidR="001F753E" w:rsidRPr="00FD6387">
        <w:rPr>
          <w:rFonts w:ascii="Arial" w:hAnsi="Arial" w:cs="Arial"/>
          <w:b/>
          <w:sz w:val="22"/>
          <w:szCs w:val="22"/>
          <w:lang w:val="en-GB"/>
        </w:rPr>
        <w:t>/201</w:t>
      </w:r>
      <w:r w:rsidR="00666A16" w:rsidRPr="00FD6387">
        <w:rPr>
          <w:rFonts w:ascii="Arial" w:hAnsi="Arial" w:cs="Arial"/>
          <w:b/>
          <w:sz w:val="22"/>
          <w:szCs w:val="22"/>
          <w:lang w:val="en-GB"/>
        </w:rPr>
        <w:t>3</w:t>
      </w:r>
      <w:r w:rsidR="008C4444" w:rsidRPr="00FD6387">
        <w:rPr>
          <w:rFonts w:ascii="Arial" w:hAnsi="Arial" w:cs="Arial"/>
          <w:b/>
          <w:sz w:val="22"/>
          <w:szCs w:val="22"/>
          <w:lang w:val="en-GB"/>
        </w:rPr>
        <w:t>.</w:t>
      </w:r>
      <w:r w:rsidR="008C4444" w:rsidRPr="00FD6387">
        <w:rPr>
          <w:rFonts w:ascii="Arial" w:hAnsi="Arial" w:cs="Arial"/>
          <w:b/>
          <w:sz w:val="22"/>
          <w:szCs w:val="22"/>
          <w:u w:val="single"/>
          <w:lang w:val="en-GB"/>
        </w:rPr>
        <w:t xml:space="preserve"> Apologies for Absence</w:t>
      </w:r>
      <w:r w:rsidR="008C4444" w:rsidRPr="00FD6387">
        <w:rPr>
          <w:rFonts w:ascii="Arial" w:hAnsi="Arial" w:cs="Arial"/>
          <w:sz w:val="22"/>
          <w:szCs w:val="22"/>
          <w:lang w:val="en-GB"/>
        </w:rPr>
        <w:t xml:space="preserve"> were accepted from: </w:t>
      </w:r>
    </w:p>
    <w:p w:rsidR="00666A16" w:rsidRPr="00FD6387" w:rsidRDefault="0067121E" w:rsidP="00666A16">
      <w:pPr>
        <w:rPr>
          <w:rFonts w:ascii="Arial" w:hAnsi="Arial" w:cs="Arial"/>
          <w:sz w:val="22"/>
          <w:szCs w:val="22"/>
          <w:lang w:val="en-GB"/>
        </w:rPr>
      </w:pPr>
      <w:r w:rsidRPr="00FD6387">
        <w:rPr>
          <w:rFonts w:ascii="Arial" w:hAnsi="Arial" w:cs="Arial"/>
          <w:sz w:val="22"/>
          <w:szCs w:val="22"/>
          <w:lang w:val="en-GB"/>
        </w:rPr>
        <w:t>Councillor Graham Peters</w:t>
      </w:r>
      <w:r w:rsidR="00666A16" w:rsidRPr="00FD6387">
        <w:rPr>
          <w:rFonts w:ascii="Arial" w:hAnsi="Arial" w:cs="Arial"/>
          <w:sz w:val="22"/>
          <w:szCs w:val="22"/>
          <w:lang w:val="en-GB"/>
        </w:rPr>
        <w:t>, RDC Councillor S Prochak</w:t>
      </w:r>
    </w:p>
    <w:p w:rsidR="00715241" w:rsidRPr="00FD6387" w:rsidRDefault="00715241" w:rsidP="000714DB">
      <w:pPr>
        <w:overflowPunct w:val="0"/>
        <w:autoSpaceDE w:val="0"/>
        <w:autoSpaceDN w:val="0"/>
        <w:adjustRightInd w:val="0"/>
        <w:textAlignment w:val="baseline"/>
        <w:rPr>
          <w:rFonts w:ascii="Arial" w:hAnsi="Arial" w:cs="Arial"/>
          <w:sz w:val="22"/>
          <w:szCs w:val="22"/>
        </w:rPr>
      </w:pPr>
    </w:p>
    <w:p w:rsidR="008C4444" w:rsidRPr="00FD6387" w:rsidRDefault="00BD35A6" w:rsidP="00000533">
      <w:pPr>
        <w:jc w:val="both"/>
        <w:rPr>
          <w:rFonts w:ascii="Arial" w:hAnsi="Arial" w:cs="Arial"/>
          <w:sz w:val="22"/>
          <w:szCs w:val="22"/>
          <w:lang w:val="en-GB"/>
        </w:rPr>
      </w:pPr>
      <w:proofErr w:type="gramStart"/>
      <w:r w:rsidRPr="00FD6387">
        <w:rPr>
          <w:rFonts w:ascii="Arial" w:hAnsi="Arial" w:cs="Arial"/>
          <w:b/>
          <w:sz w:val="22"/>
          <w:szCs w:val="22"/>
          <w:lang w:val="en-GB"/>
        </w:rPr>
        <w:t>0</w:t>
      </w:r>
      <w:r w:rsidR="00666A16" w:rsidRPr="00FD6387">
        <w:rPr>
          <w:rFonts w:ascii="Arial" w:hAnsi="Arial" w:cs="Arial"/>
          <w:b/>
          <w:sz w:val="22"/>
          <w:szCs w:val="22"/>
          <w:lang w:val="en-GB"/>
        </w:rPr>
        <w:t>51</w:t>
      </w:r>
      <w:r w:rsidR="001F753E" w:rsidRPr="00FD6387">
        <w:rPr>
          <w:rFonts w:ascii="Arial" w:hAnsi="Arial" w:cs="Arial"/>
          <w:b/>
          <w:sz w:val="22"/>
          <w:szCs w:val="22"/>
          <w:lang w:val="en-GB"/>
        </w:rPr>
        <w:t>/201</w:t>
      </w:r>
      <w:r w:rsidR="00666A16" w:rsidRPr="00FD6387">
        <w:rPr>
          <w:rFonts w:ascii="Arial" w:hAnsi="Arial" w:cs="Arial"/>
          <w:b/>
          <w:sz w:val="22"/>
          <w:szCs w:val="22"/>
          <w:lang w:val="en-GB"/>
        </w:rPr>
        <w:t>4</w:t>
      </w:r>
      <w:r w:rsidR="00E17F34" w:rsidRPr="00FD6387">
        <w:rPr>
          <w:rFonts w:ascii="Arial" w:hAnsi="Arial" w:cs="Arial"/>
          <w:b/>
          <w:sz w:val="22"/>
          <w:szCs w:val="22"/>
          <w:lang w:val="en-GB"/>
        </w:rPr>
        <w:t>.</w:t>
      </w:r>
      <w:proofErr w:type="gramEnd"/>
      <w:r w:rsidR="00E17F34" w:rsidRPr="00FD6387">
        <w:rPr>
          <w:rFonts w:ascii="Arial" w:hAnsi="Arial" w:cs="Arial"/>
          <w:b/>
          <w:sz w:val="22"/>
          <w:szCs w:val="22"/>
          <w:lang w:val="en-GB"/>
        </w:rPr>
        <w:t xml:space="preserve"> </w:t>
      </w:r>
      <w:r w:rsidR="008C4444" w:rsidRPr="00FD6387">
        <w:rPr>
          <w:rFonts w:ascii="Arial" w:hAnsi="Arial" w:cs="Arial"/>
          <w:b/>
          <w:sz w:val="22"/>
          <w:szCs w:val="22"/>
          <w:lang w:val="en-GB"/>
        </w:rPr>
        <w:t xml:space="preserve"> </w:t>
      </w:r>
      <w:r w:rsidR="009A6FB8" w:rsidRPr="00FD6387">
        <w:rPr>
          <w:rFonts w:ascii="Arial" w:hAnsi="Arial" w:cs="Arial"/>
          <w:sz w:val="22"/>
          <w:szCs w:val="22"/>
        </w:rPr>
        <w:t xml:space="preserve">  </w:t>
      </w:r>
      <w:r w:rsidR="008C4444" w:rsidRPr="00FD6387">
        <w:rPr>
          <w:rFonts w:ascii="Arial" w:hAnsi="Arial" w:cs="Arial"/>
          <w:b/>
          <w:sz w:val="22"/>
          <w:szCs w:val="22"/>
          <w:u w:val="single"/>
          <w:lang w:val="en-GB"/>
        </w:rPr>
        <w:t>Disclosure of Interests</w:t>
      </w:r>
      <w:r w:rsidR="008C4444" w:rsidRPr="00FD6387">
        <w:rPr>
          <w:rFonts w:ascii="Arial" w:hAnsi="Arial" w:cs="Arial"/>
          <w:sz w:val="22"/>
          <w:szCs w:val="22"/>
          <w:lang w:val="en-GB"/>
        </w:rPr>
        <w:t xml:space="preserve"> </w:t>
      </w:r>
    </w:p>
    <w:p w:rsidR="002F3DE4" w:rsidRPr="00FD6387" w:rsidRDefault="00666A16" w:rsidP="000A1D73">
      <w:pPr>
        <w:rPr>
          <w:rFonts w:ascii="Arial" w:hAnsi="Arial" w:cs="Arial"/>
          <w:sz w:val="22"/>
          <w:szCs w:val="22"/>
        </w:rPr>
      </w:pPr>
      <w:r w:rsidRPr="00FD6387">
        <w:rPr>
          <w:rFonts w:ascii="Arial" w:hAnsi="Arial" w:cs="Arial"/>
          <w:sz w:val="22"/>
          <w:szCs w:val="22"/>
        </w:rPr>
        <w:t>Councillor Mitchell disclosed an interest with Benton Cottage and Marsh Cottage as he lived at Marsh cottage.</w:t>
      </w:r>
    </w:p>
    <w:p w:rsidR="0038634C" w:rsidRPr="00FD6387" w:rsidRDefault="00666A16" w:rsidP="008C4444">
      <w:pPr>
        <w:rPr>
          <w:rFonts w:ascii="Arial" w:hAnsi="Arial" w:cs="Arial"/>
          <w:sz w:val="22"/>
          <w:szCs w:val="22"/>
          <w:lang w:val="en-GB"/>
        </w:rPr>
      </w:pPr>
      <w:r w:rsidRPr="00FD6387">
        <w:rPr>
          <w:rFonts w:ascii="Arial" w:hAnsi="Arial" w:cs="Arial"/>
          <w:sz w:val="22"/>
          <w:szCs w:val="22"/>
          <w:lang w:val="en-GB"/>
        </w:rPr>
        <w:t>Councillor Goodsell declared an interest with Senlac and Claremont School</w:t>
      </w:r>
    </w:p>
    <w:p w:rsidR="00FD6387" w:rsidRDefault="00FD6387" w:rsidP="008C4444">
      <w:pPr>
        <w:rPr>
          <w:rFonts w:ascii="Arial" w:hAnsi="Arial" w:cs="Arial"/>
          <w:b/>
          <w:sz w:val="22"/>
          <w:szCs w:val="22"/>
          <w:lang w:val="en-GB"/>
        </w:rPr>
      </w:pPr>
    </w:p>
    <w:p w:rsidR="008C4444" w:rsidRPr="00FD6387" w:rsidRDefault="00FD0DA0" w:rsidP="008C4444">
      <w:pPr>
        <w:rPr>
          <w:rFonts w:ascii="Arial" w:hAnsi="Arial" w:cs="Arial"/>
          <w:b/>
          <w:sz w:val="22"/>
          <w:szCs w:val="22"/>
          <w:lang w:val="en-GB"/>
        </w:rPr>
      </w:pPr>
      <w:r w:rsidRPr="00FD6387">
        <w:rPr>
          <w:rFonts w:ascii="Arial" w:hAnsi="Arial" w:cs="Arial"/>
          <w:b/>
          <w:sz w:val="22"/>
          <w:szCs w:val="22"/>
          <w:lang w:val="en-GB"/>
        </w:rPr>
        <w:t>0</w:t>
      </w:r>
      <w:r w:rsidR="00CF43AA" w:rsidRPr="00FD6387">
        <w:rPr>
          <w:rFonts w:ascii="Arial" w:hAnsi="Arial" w:cs="Arial"/>
          <w:b/>
          <w:sz w:val="22"/>
          <w:szCs w:val="22"/>
          <w:lang w:val="en-GB"/>
        </w:rPr>
        <w:t>52</w:t>
      </w:r>
      <w:r w:rsidR="001F753E" w:rsidRPr="00FD6387">
        <w:rPr>
          <w:rFonts w:ascii="Arial" w:hAnsi="Arial" w:cs="Arial"/>
          <w:b/>
          <w:sz w:val="22"/>
          <w:szCs w:val="22"/>
          <w:lang w:val="en-GB"/>
        </w:rPr>
        <w:t>/201</w:t>
      </w:r>
      <w:r w:rsidR="00CF43AA" w:rsidRPr="00FD6387">
        <w:rPr>
          <w:rFonts w:ascii="Arial" w:hAnsi="Arial" w:cs="Arial"/>
          <w:b/>
          <w:sz w:val="22"/>
          <w:szCs w:val="22"/>
          <w:lang w:val="en-GB"/>
        </w:rPr>
        <w:t>4</w:t>
      </w:r>
      <w:r w:rsidR="008C4444" w:rsidRPr="00FD6387">
        <w:rPr>
          <w:rFonts w:ascii="Arial" w:hAnsi="Arial" w:cs="Arial"/>
          <w:b/>
          <w:sz w:val="22"/>
          <w:szCs w:val="22"/>
          <w:lang w:val="en-GB"/>
        </w:rPr>
        <w:t xml:space="preserve">. </w:t>
      </w:r>
      <w:r w:rsidR="008C4444" w:rsidRPr="00FD6387">
        <w:rPr>
          <w:rFonts w:ascii="Arial" w:hAnsi="Arial" w:cs="Arial"/>
          <w:b/>
          <w:sz w:val="22"/>
          <w:szCs w:val="22"/>
          <w:u w:val="single"/>
          <w:lang w:val="en-GB"/>
        </w:rPr>
        <w:t>To approve the minutes</w:t>
      </w:r>
      <w:r w:rsidR="008C4444" w:rsidRPr="00FD6387">
        <w:rPr>
          <w:rFonts w:ascii="Arial" w:hAnsi="Arial" w:cs="Arial"/>
          <w:b/>
          <w:sz w:val="22"/>
          <w:szCs w:val="22"/>
          <w:lang w:val="en-GB"/>
        </w:rPr>
        <w:t xml:space="preserve"> </w:t>
      </w:r>
    </w:p>
    <w:p w:rsidR="00CE5381" w:rsidRPr="00FD6387" w:rsidRDefault="008C4444" w:rsidP="00E17F34">
      <w:pPr>
        <w:rPr>
          <w:rFonts w:ascii="Arial" w:hAnsi="Arial" w:cs="Arial"/>
          <w:sz w:val="22"/>
          <w:szCs w:val="22"/>
        </w:rPr>
      </w:pPr>
      <w:r w:rsidRPr="00FD6387">
        <w:rPr>
          <w:rFonts w:ascii="Arial" w:hAnsi="Arial" w:cs="Arial"/>
          <w:sz w:val="22"/>
          <w:szCs w:val="22"/>
          <w:lang w:val="en-GB"/>
        </w:rPr>
        <w:t>The mi</w:t>
      </w:r>
      <w:r w:rsidR="00E17F34" w:rsidRPr="00FD6387">
        <w:rPr>
          <w:rFonts w:ascii="Arial" w:hAnsi="Arial" w:cs="Arial"/>
          <w:sz w:val="22"/>
          <w:szCs w:val="22"/>
          <w:lang w:val="en-GB"/>
        </w:rPr>
        <w:t>nutes of t</w:t>
      </w:r>
      <w:r w:rsidR="001F753E" w:rsidRPr="00FD6387">
        <w:rPr>
          <w:rFonts w:ascii="Arial" w:hAnsi="Arial" w:cs="Arial"/>
          <w:sz w:val="22"/>
          <w:szCs w:val="22"/>
          <w:lang w:val="en-GB"/>
        </w:rPr>
        <w:t>he meeting</w:t>
      </w:r>
      <w:r w:rsidR="002A0F40" w:rsidRPr="00FD6387">
        <w:rPr>
          <w:rFonts w:ascii="Arial" w:hAnsi="Arial" w:cs="Arial"/>
          <w:sz w:val="22"/>
          <w:szCs w:val="22"/>
          <w:lang w:val="en-GB"/>
        </w:rPr>
        <w:t xml:space="preserve"> held on </w:t>
      </w:r>
      <w:r w:rsidR="002F3DE4" w:rsidRPr="00FD6387">
        <w:rPr>
          <w:rFonts w:ascii="Arial" w:hAnsi="Arial" w:cs="Arial"/>
          <w:sz w:val="22"/>
          <w:szCs w:val="22"/>
          <w:lang w:val="en-GB"/>
        </w:rPr>
        <w:t>2</w:t>
      </w:r>
      <w:r w:rsidR="00666A16" w:rsidRPr="00FD6387">
        <w:rPr>
          <w:rFonts w:ascii="Arial" w:hAnsi="Arial" w:cs="Arial"/>
          <w:sz w:val="22"/>
          <w:szCs w:val="22"/>
          <w:lang w:val="en-GB"/>
        </w:rPr>
        <w:t>8</w:t>
      </w:r>
      <w:r w:rsidR="003D1653" w:rsidRPr="00FD6387">
        <w:rPr>
          <w:rFonts w:ascii="Arial" w:hAnsi="Arial" w:cs="Arial"/>
          <w:sz w:val="22"/>
          <w:szCs w:val="22"/>
          <w:lang w:val="en-GB"/>
        </w:rPr>
        <w:t>.</w:t>
      </w:r>
      <w:r w:rsidR="002F3DE4" w:rsidRPr="00FD6387">
        <w:rPr>
          <w:rFonts w:ascii="Arial" w:hAnsi="Arial" w:cs="Arial"/>
          <w:sz w:val="22"/>
          <w:szCs w:val="22"/>
          <w:lang w:val="en-GB"/>
        </w:rPr>
        <w:t>4</w:t>
      </w:r>
      <w:r w:rsidR="003D1653" w:rsidRPr="00FD6387">
        <w:rPr>
          <w:rFonts w:ascii="Arial" w:hAnsi="Arial" w:cs="Arial"/>
          <w:sz w:val="22"/>
          <w:szCs w:val="22"/>
          <w:lang w:val="en-GB"/>
        </w:rPr>
        <w:t>.1</w:t>
      </w:r>
      <w:r w:rsidR="00666A16" w:rsidRPr="00FD6387">
        <w:rPr>
          <w:rFonts w:ascii="Arial" w:hAnsi="Arial" w:cs="Arial"/>
          <w:sz w:val="22"/>
          <w:szCs w:val="22"/>
          <w:lang w:val="en-GB"/>
        </w:rPr>
        <w:t>4</w:t>
      </w:r>
      <w:r w:rsidR="00E17F34" w:rsidRPr="00FD6387">
        <w:rPr>
          <w:rFonts w:ascii="Arial" w:hAnsi="Arial" w:cs="Arial"/>
          <w:sz w:val="22"/>
          <w:szCs w:val="22"/>
          <w:lang w:val="en-GB"/>
        </w:rPr>
        <w:t xml:space="preserve"> </w:t>
      </w:r>
      <w:r w:rsidRPr="00FD6387">
        <w:rPr>
          <w:rFonts w:ascii="Arial" w:hAnsi="Arial" w:cs="Arial"/>
          <w:sz w:val="22"/>
          <w:szCs w:val="22"/>
          <w:lang w:val="en-GB"/>
        </w:rPr>
        <w:t>had been previously circulated.</w:t>
      </w:r>
      <w:r w:rsidR="006E2883" w:rsidRPr="00FD6387">
        <w:rPr>
          <w:rFonts w:ascii="Arial" w:hAnsi="Arial" w:cs="Arial"/>
          <w:sz w:val="22"/>
          <w:szCs w:val="22"/>
          <w:lang w:val="en-GB"/>
        </w:rPr>
        <w:t xml:space="preserve"> </w:t>
      </w:r>
      <w:r w:rsidR="000D1537" w:rsidRPr="00FD6387">
        <w:rPr>
          <w:rFonts w:ascii="Arial" w:hAnsi="Arial" w:cs="Arial"/>
          <w:sz w:val="22"/>
          <w:szCs w:val="22"/>
          <w:lang w:val="en-GB"/>
        </w:rPr>
        <w:t>The minutes</w:t>
      </w:r>
      <w:r w:rsidR="003305F1" w:rsidRPr="00FD6387">
        <w:rPr>
          <w:rFonts w:ascii="Arial" w:hAnsi="Arial" w:cs="Arial"/>
          <w:sz w:val="22"/>
          <w:szCs w:val="22"/>
          <w:lang w:val="en-GB"/>
        </w:rPr>
        <w:t xml:space="preserve"> were signed </w:t>
      </w:r>
      <w:r w:rsidR="0071178D" w:rsidRPr="00FD6387">
        <w:rPr>
          <w:rFonts w:ascii="Arial" w:hAnsi="Arial" w:cs="Arial"/>
          <w:sz w:val="22"/>
          <w:szCs w:val="22"/>
          <w:lang w:val="en-GB"/>
        </w:rPr>
        <w:t xml:space="preserve">by Councillor Goodsell </w:t>
      </w:r>
      <w:r w:rsidR="003305F1" w:rsidRPr="00FD6387">
        <w:rPr>
          <w:rFonts w:ascii="Arial" w:hAnsi="Arial" w:cs="Arial"/>
          <w:sz w:val="22"/>
          <w:szCs w:val="22"/>
          <w:lang w:val="en-GB"/>
        </w:rPr>
        <w:t xml:space="preserve">as a </w:t>
      </w:r>
      <w:r w:rsidR="00E17F34" w:rsidRPr="00FD6387">
        <w:rPr>
          <w:rFonts w:ascii="Arial" w:hAnsi="Arial" w:cs="Arial"/>
          <w:sz w:val="22"/>
          <w:szCs w:val="22"/>
        </w:rPr>
        <w:t>correct record of the proceedings</w:t>
      </w:r>
      <w:r w:rsidR="00000533" w:rsidRPr="00FD6387">
        <w:rPr>
          <w:rFonts w:ascii="Arial" w:hAnsi="Arial" w:cs="Arial"/>
          <w:sz w:val="22"/>
          <w:szCs w:val="22"/>
        </w:rPr>
        <w:t>.</w:t>
      </w:r>
      <w:r w:rsidR="000D1537" w:rsidRPr="00FD6387">
        <w:rPr>
          <w:rFonts w:ascii="Arial" w:hAnsi="Arial" w:cs="Arial"/>
          <w:sz w:val="22"/>
          <w:szCs w:val="22"/>
        </w:rPr>
        <w:t xml:space="preserve"> </w:t>
      </w:r>
    </w:p>
    <w:p w:rsidR="00CF43AA" w:rsidRPr="00FD6387" w:rsidRDefault="00E17F34" w:rsidP="00E17F34">
      <w:pPr>
        <w:rPr>
          <w:rFonts w:ascii="Arial" w:hAnsi="Arial" w:cs="Arial"/>
          <w:sz w:val="22"/>
          <w:szCs w:val="22"/>
        </w:rPr>
      </w:pPr>
      <w:r w:rsidRPr="00FD6387">
        <w:rPr>
          <w:rFonts w:ascii="Arial" w:hAnsi="Arial" w:cs="Arial"/>
          <w:sz w:val="22"/>
          <w:szCs w:val="22"/>
        </w:rPr>
        <w:tab/>
      </w:r>
    </w:p>
    <w:p w:rsidR="00CF43AA" w:rsidRPr="00FD6387" w:rsidRDefault="00CF43AA" w:rsidP="00E17F34">
      <w:pPr>
        <w:rPr>
          <w:rFonts w:ascii="Arial" w:hAnsi="Arial" w:cs="Arial"/>
          <w:b/>
          <w:sz w:val="22"/>
          <w:szCs w:val="22"/>
        </w:rPr>
      </w:pPr>
      <w:r w:rsidRPr="00FD6387">
        <w:rPr>
          <w:rFonts w:ascii="Arial" w:hAnsi="Arial" w:cs="Arial"/>
          <w:b/>
          <w:sz w:val="22"/>
          <w:szCs w:val="22"/>
        </w:rPr>
        <w:t>053/2014  East Sussex County Council</w:t>
      </w:r>
    </w:p>
    <w:p w:rsidR="00CF43AA" w:rsidRPr="00FD6387" w:rsidRDefault="00CF43AA" w:rsidP="00E17F34">
      <w:pPr>
        <w:rPr>
          <w:rFonts w:ascii="Arial" w:hAnsi="Arial" w:cs="Arial"/>
          <w:sz w:val="22"/>
          <w:szCs w:val="22"/>
        </w:rPr>
      </w:pPr>
      <w:r w:rsidRPr="00FD6387">
        <w:rPr>
          <w:rFonts w:ascii="Arial" w:hAnsi="Arial" w:cs="Arial"/>
          <w:sz w:val="22"/>
          <w:szCs w:val="22"/>
        </w:rPr>
        <w:t>ESCC Cou</w:t>
      </w:r>
      <w:r w:rsidR="005C5A41">
        <w:rPr>
          <w:rFonts w:ascii="Arial" w:hAnsi="Arial" w:cs="Arial"/>
          <w:sz w:val="22"/>
          <w:szCs w:val="22"/>
        </w:rPr>
        <w:t>n</w:t>
      </w:r>
      <w:r w:rsidRPr="00FD6387">
        <w:rPr>
          <w:rFonts w:ascii="Arial" w:hAnsi="Arial" w:cs="Arial"/>
          <w:sz w:val="22"/>
          <w:szCs w:val="22"/>
        </w:rPr>
        <w:t xml:space="preserve">cillor Davies </w:t>
      </w:r>
      <w:r w:rsidR="002A633D" w:rsidRPr="00FD6387">
        <w:rPr>
          <w:rFonts w:ascii="Arial" w:hAnsi="Arial" w:cs="Arial"/>
          <w:sz w:val="22"/>
          <w:szCs w:val="22"/>
        </w:rPr>
        <w:t xml:space="preserve">had looked into the situation regarding parking at the Curlew Crossroads.  She </w:t>
      </w:r>
      <w:r w:rsidRPr="00FD6387">
        <w:rPr>
          <w:rFonts w:ascii="Arial" w:hAnsi="Arial" w:cs="Arial"/>
          <w:sz w:val="22"/>
          <w:szCs w:val="22"/>
        </w:rPr>
        <w:t xml:space="preserve">advised that </w:t>
      </w:r>
      <w:r w:rsidR="002A633D" w:rsidRPr="00FD6387">
        <w:rPr>
          <w:rFonts w:ascii="Arial" w:hAnsi="Arial" w:cs="Arial"/>
          <w:sz w:val="22"/>
          <w:szCs w:val="22"/>
        </w:rPr>
        <w:t>ESCC</w:t>
      </w:r>
      <w:r w:rsidRPr="00FD6387">
        <w:rPr>
          <w:rFonts w:ascii="Arial" w:hAnsi="Arial" w:cs="Arial"/>
          <w:sz w:val="22"/>
          <w:szCs w:val="22"/>
        </w:rPr>
        <w:t xml:space="preserve"> had parking enforcement for Hastings . Lewes and Eastbourne to prevent parking on the verges but did not have this enforcement in Rother.  </w:t>
      </w:r>
      <w:r w:rsidR="002A633D" w:rsidRPr="00FD6387">
        <w:rPr>
          <w:rFonts w:ascii="Arial" w:hAnsi="Arial" w:cs="Arial"/>
          <w:sz w:val="22"/>
          <w:szCs w:val="22"/>
        </w:rPr>
        <w:t>She had passed on the c</w:t>
      </w:r>
      <w:r w:rsidRPr="00FD6387">
        <w:rPr>
          <w:rFonts w:ascii="Arial" w:hAnsi="Arial" w:cs="Arial"/>
          <w:sz w:val="22"/>
          <w:szCs w:val="22"/>
        </w:rPr>
        <w:t>oncern</w:t>
      </w:r>
      <w:r w:rsidR="002A633D" w:rsidRPr="00FD6387">
        <w:rPr>
          <w:rFonts w:ascii="Arial" w:hAnsi="Arial" w:cs="Arial"/>
          <w:sz w:val="22"/>
          <w:szCs w:val="22"/>
        </w:rPr>
        <w:t>s which</w:t>
      </w:r>
      <w:r w:rsidRPr="00FD6387">
        <w:rPr>
          <w:rFonts w:ascii="Arial" w:hAnsi="Arial" w:cs="Arial"/>
          <w:sz w:val="22"/>
          <w:szCs w:val="22"/>
        </w:rPr>
        <w:t xml:space="preserve"> had been raised regarding parking at the Curlew.  </w:t>
      </w:r>
      <w:r w:rsidR="002A633D" w:rsidRPr="00FD6387">
        <w:rPr>
          <w:rFonts w:ascii="Arial" w:hAnsi="Arial" w:cs="Arial"/>
          <w:sz w:val="22"/>
          <w:szCs w:val="22"/>
        </w:rPr>
        <w:t>ESCC was l</w:t>
      </w:r>
      <w:r w:rsidRPr="00FD6387">
        <w:rPr>
          <w:rFonts w:ascii="Arial" w:hAnsi="Arial" w:cs="Arial"/>
          <w:sz w:val="22"/>
          <w:szCs w:val="22"/>
        </w:rPr>
        <w:t xml:space="preserve">ooking at how to introduce a verge ban in particular areas later in the year.  </w:t>
      </w:r>
    </w:p>
    <w:p w:rsidR="00CF43AA" w:rsidRPr="00FD6387" w:rsidRDefault="00CF43AA" w:rsidP="00E17F34">
      <w:pPr>
        <w:rPr>
          <w:rFonts w:ascii="Arial" w:hAnsi="Arial" w:cs="Arial"/>
          <w:sz w:val="22"/>
          <w:szCs w:val="22"/>
        </w:rPr>
      </w:pPr>
    </w:p>
    <w:p w:rsidR="00CF43AA" w:rsidRPr="00FD6387" w:rsidRDefault="00CF43AA" w:rsidP="00E17F34">
      <w:pPr>
        <w:rPr>
          <w:rFonts w:ascii="Arial" w:hAnsi="Arial" w:cs="Arial"/>
          <w:sz w:val="22"/>
          <w:szCs w:val="22"/>
        </w:rPr>
      </w:pPr>
      <w:r w:rsidRPr="00FD6387">
        <w:rPr>
          <w:rFonts w:ascii="Arial" w:hAnsi="Arial" w:cs="Arial"/>
          <w:sz w:val="22"/>
          <w:szCs w:val="22"/>
        </w:rPr>
        <w:t>Consultation on mobile l</w:t>
      </w:r>
      <w:r w:rsidR="002A633D" w:rsidRPr="00FD6387">
        <w:rPr>
          <w:rFonts w:ascii="Arial" w:hAnsi="Arial" w:cs="Arial"/>
          <w:sz w:val="22"/>
          <w:szCs w:val="22"/>
        </w:rPr>
        <w:t xml:space="preserve">ibrary.  </w:t>
      </w:r>
      <w:r w:rsidRPr="00FD6387">
        <w:rPr>
          <w:rFonts w:ascii="Arial" w:hAnsi="Arial" w:cs="Arial"/>
          <w:sz w:val="22"/>
          <w:szCs w:val="22"/>
        </w:rPr>
        <w:t xml:space="preserve">Fortnightly visits </w:t>
      </w:r>
      <w:r w:rsidR="002A633D" w:rsidRPr="00FD6387">
        <w:rPr>
          <w:rFonts w:ascii="Arial" w:hAnsi="Arial" w:cs="Arial"/>
          <w:sz w:val="22"/>
          <w:szCs w:val="22"/>
        </w:rPr>
        <w:t xml:space="preserve">would be </w:t>
      </w:r>
      <w:r w:rsidRPr="00FD6387">
        <w:rPr>
          <w:rFonts w:ascii="Arial" w:hAnsi="Arial" w:cs="Arial"/>
          <w:sz w:val="22"/>
          <w:szCs w:val="22"/>
        </w:rPr>
        <w:t xml:space="preserve">changing to 3 weekly.    </w:t>
      </w:r>
    </w:p>
    <w:p w:rsidR="00CF43AA" w:rsidRPr="00FD6387" w:rsidRDefault="00CF43AA" w:rsidP="00E17F34">
      <w:pPr>
        <w:rPr>
          <w:rFonts w:ascii="Arial" w:hAnsi="Arial" w:cs="Arial"/>
          <w:sz w:val="22"/>
          <w:szCs w:val="22"/>
        </w:rPr>
      </w:pPr>
    </w:p>
    <w:p w:rsidR="00CF43AA" w:rsidRPr="00FD6387" w:rsidRDefault="00CF43AA" w:rsidP="00E17F34">
      <w:pPr>
        <w:rPr>
          <w:rFonts w:ascii="Arial" w:hAnsi="Arial" w:cs="Arial"/>
          <w:sz w:val="22"/>
          <w:szCs w:val="22"/>
        </w:rPr>
      </w:pPr>
      <w:r w:rsidRPr="00FD6387">
        <w:rPr>
          <w:rFonts w:ascii="Arial" w:hAnsi="Arial" w:cs="Arial"/>
          <w:sz w:val="22"/>
          <w:szCs w:val="22"/>
        </w:rPr>
        <w:t xml:space="preserve">Michelle Georgeson </w:t>
      </w:r>
      <w:r w:rsidR="00FD6387">
        <w:rPr>
          <w:rFonts w:ascii="Arial" w:hAnsi="Arial" w:cs="Arial"/>
          <w:sz w:val="22"/>
          <w:szCs w:val="22"/>
        </w:rPr>
        <w:t>was the</w:t>
      </w:r>
      <w:r w:rsidRPr="00FD6387">
        <w:rPr>
          <w:rFonts w:ascii="Arial" w:hAnsi="Arial" w:cs="Arial"/>
          <w:sz w:val="22"/>
          <w:szCs w:val="22"/>
        </w:rPr>
        <w:t xml:space="preserve"> Grass Cutting contact.</w:t>
      </w:r>
    </w:p>
    <w:p w:rsidR="00E17F34" w:rsidRPr="00FD6387" w:rsidRDefault="00E17F34" w:rsidP="00E17F34">
      <w:pPr>
        <w:rPr>
          <w:rFonts w:ascii="Arial" w:hAnsi="Arial" w:cs="Arial"/>
          <w:sz w:val="22"/>
          <w:szCs w:val="22"/>
        </w:rPr>
      </w:pPr>
      <w:r w:rsidRPr="00FD6387">
        <w:rPr>
          <w:rFonts w:ascii="Arial" w:hAnsi="Arial" w:cs="Arial"/>
          <w:sz w:val="22"/>
          <w:szCs w:val="22"/>
        </w:rPr>
        <w:tab/>
      </w:r>
      <w:r w:rsidRPr="00FD6387">
        <w:rPr>
          <w:rFonts w:ascii="Arial" w:hAnsi="Arial" w:cs="Arial"/>
          <w:sz w:val="22"/>
          <w:szCs w:val="22"/>
        </w:rPr>
        <w:tab/>
      </w:r>
    </w:p>
    <w:p w:rsidR="001F753E" w:rsidRPr="00FD6387" w:rsidRDefault="0067121E" w:rsidP="001F753E">
      <w:pPr>
        <w:rPr>
          <w:rFonts w:ascii="Arial" w:hAnsi="Arial" w:cs="Arial"/>
          <w:b/>
          <w:sz w:val="22"/>
          <w:szCs w:val="22"/>
          <w:u w:val="single"/>
        </w:rPr>
      </w:pPr>
      <w:r w:rsidRPr="00FD6387">
        <w:rPr>
          <w:rFonts w:ascii="Arial" w:hAnsi="Arial" w:cs="Arial"/>
          <w:b/>
          <w:sz w:val="22"/>
          <w:szCs w:val="22"/>
          <w:lang w:val="en-GB"/>
        </w:rPr>
        <w:t>0</w:t>
      </w:r>
      <w:r w:rsidR="00CF43AA" w:rsidRPr="00FD6387">
        <w:rPr>
          <w:rFonts w:ascii="Arial" w:hAnsi="Arial" w:cs="Arial"/>
          <w:b/>
          <w:sz w:val="22"/>
          <w:szCs w:val="22"/>
          <w:lang w:val="en-GB"/>
        </w:rPr>
        <w:t>54/</w:t>
      </w:r>
      <w:r w:rsidR="00BD35A6" w:rsidRPr="00FD6387">
        <w:rPr>
          <w:rFonts w:ascii="Arial" w:hAnsi="Arial" w:cs="Arial"/>
          <w:b/>
          <w:sz w:val="22"/>
          <w:szCs w:val="22"/>
          <w:lang w:val="en-GB"/>
        </w:rPr>
        <w:t>201</w:t>
      </w:r>
      <w:r w:rsidR="00CF43AA" w:rsidRPr="00FD6387">
        <w:rPr>
          <w:rFonts w:ascii="Arial" w:hAnsi="Arial" w:cs="Arial"/>
          <w:b/>
          <w:sz w:val="22"/>
          <w:szCs w:val="22"/>
          <w:lang w:val="en-GB"/>
        </w:rPr>
        <w:t>4</w:t>
      </w:r>
      <w:r w:rsidR="008C4444" w:rsidRPr="00FD6387">
        <w:rPr>
          <w:rFonts w:ascii="Arial" w:hAnsi="Arial" w:cs="Arial"/>
          <w:b/>
          <w:sz w:val="22"/>
          <w:szCs w:val="22"/>
          <w:lang w:val="en-GB"/>
        </w:rPr>
        <w:t xml:space="preserve">. </w:t>
      </w:r>
      <w:r w:rsidR="003D1653" w:rsidRPr="00FD6387">
        <w:rPr>
          <w:rFonts w:ascii="Arial" w:hAnsi="Arial" w:cs="Arial"/>
          <w:b/>
          <w:sz w:val="22"/>
          <w:szCs w:val="22"/>
          <w:u w:val="single"/>
        </w:rPr>
        <w:t>Crime and Disorder</w:t>
      </w:r>
    </w:p>
    <w:p w:rsidR="000B0BEB" w:rsidRPr="00FD6387" w:rsidRDefault="00E370DC" w:rsidP="003D1653">
      <w:pPr>
        <w:rPr>
          <w:rFonts w:ascii="Arial" w:hAnsi="Arial" w:cs="Arial"/>
          <w:sz w:val="22"/>
          <w:szCs w:val="22"/>
          <w:lang w:val="en-GB"/>
        </w:rPr>
      </w:pPr>
      <w:r w:rsidRPr="00FD6387">
        <w:rPr>
          <w:rFonts w:ascii="Arial" w:hAnsi="Arial" w:cs="Arial"/>
          <w:sz w:val="22"/>
          <w:szCs w:val="22"/>
          <w:lang w:val="en-GB"/>
        </w:rPr>
        <w:t xml:space="preserve">PCSO Georghiou </w:t>
      </w:r>
      <w:r w:rsidR="00685CD7" w:rsidRPr="00FD6387">
        <w:rPr>
          <w:rFonts w:ascii="Arial" w:hAnsi="Arial" w:cs="Arial"/>
          <w:sz w:val="22"/>
          <w:szCs w:val="22"/>
          <w:lang w:val="en-GB"/>
        </w:rPr>
        <w:t xml:space="preserve">advised there were no crime reports.  Overnight high visibility patrols had been conducted.  PCSO Georghiou would be meeting with the new reception parents regarding parking safely.  An email had been received </w:t>
      </w:r>
      <w:r w:rsidR="002A633D" w:rsidRPr="00FD6387">
        <w:rPr>
          <w:rFonts w:ascii="Arial" w:hAnsi="Arial" w:cs="Arial"/>
          <w:sz w:val="22"/>
          <w:szCs w:val="22"/>
          <w:lang w:val="en-GB"/>
        </w:rPr>
        <w:t xml:space="preserve">by the Parish Council </w:t>
      </w:r>
      <w:r w:rsidR="00685CD7" w:rsidRPr="00FD6387">
        <w:rPr>
          <w:rFonts w:ascii="Arial" w:hAnsi="Arial" w:cs="Arial"/>
          <w:sz w:val="22"/>
          <w:szCs w:val="22"/>
          <w:lang w:val="en-GB"/>
        </w:rPr>
        <w:t xml:space="preserve">from the chairman of Seddlescombe Parish Council requesting that Bodiam </w:t>
      </w:r>
      <w:r w:rsidR="00D5205A" w:rsidRPr="00FD6387">
        <w:rPr>
          <w:rFonts w:ascii="Arial" w:hAnsi="Arial" w:cs="Arial"/>
          <w:sz w:val="22"/>
          <w:szCs w:val="22"/>
          <w:lang w:val="en-GB"/>
        </w:rPr>
        <w:t xml:space="preserve">Parish Council </w:t>
      </w:r>
      <w:r w:rsidR="00685CD7" w:rsidRPr="00FD6387">
        <w:rPr>
          <w:rFonts w:ascii="Arial" w:hAnsi="Arial" w:cs="Arial"/>
          <w:sz w:val="22"/>
          <w:szCs w:val="22"/>
          <w:lang w:val="en-GB"/>
        </w:rPr>
        <w:t xml:space="preserve">contribute towards </w:t>
      </w:r>
      <w:r w:rsidR="00D5205A" w:rsidRPr="00FD6387">
        <w:rPr>
          <w:rFonts w:ascii="Arial" w:hAnsi="Arial" w:cs="Arial"/>
          <w:sz w:val="22"/>
          <w:szCs w:val="22"/>
          <w:lang w:val="en-GB"/>
        </w:rPr>
        <w:t xml:space="preserve">funding </w:t>
      </w:r>
      <w:r w:rsidR="00685CD7" w:rsidRPr="00FD6387">
        <w:rPr>
          <w:rFonts w:ascii="Arial" w:hAnsi="Arial" w:cs="Arial"/>
          <w:sz w:val="22"/>
          <w:szCs w:val="22"/>
          <w:lang w:val="en-GB"/>
        </w:rPr>
        <w:t>the purchase of a car for the parishes</w:t>
      </w:r>
      <w:r w:rsidR="00D5205A" w:rsidRPr="00FD6387">
        <w:rPr>
          <w:rFonts w:ascii="Arial" w:hAnsi="Arial" w:cs="Arial"/>
          <w:sz w:val="22"/>
          <w:szCs w:val="22"/>
          <w:lang w:val="en-GB"/>
        </w:rPr>
        <w:t xml:space="preserve"> served by PCSO Georghiou</w:t>
      </w:r>
      <w:r w:rsidR="00685CD7" w:rsidRPr="00FD6387">
        <w:rPr>
          <w:rFonts w:ascii="Arial" w:hAnsi="Arial" w:cs="Arial"/>
          <w:sz w:val="22"/>
          <w:szCs w:val="22"/>
          <w:lang w:val="en-GB"/>
        </w:rPr>
        <w:t>.   Co</w:t>
      </w:r>
      <w:r w:rsidR="009B4355" w:rsidRPr="00FD6387">
        <w:rPr>
          <w:rFonts w:ascii="Arial" w:hAnsi="Arial" w:cs="Arial"/>
          <w:sz w:val="22"/>
          <w:szCs w:val="22"/>
          <w:lang w:val="en-GB"/>
        </w:rPr>
        <w:t>uncillors disagreed with</w:t>
      </w:r>
      <w:r w:rsidR="00685CD7" w:rsidRPr="00FD6387">
        <w:rPr>
          <w:rFonts w:ascii="Arial" w:hAnsi="Arial" w:cs="Arial"/>
          <w:sz w:val="22"/>
          <w:szCs w:val="22"/>
          <w:lang w:val="en-GB"/>
        </w:rPr>
        <w:t xml:space="preserve"> the suggestion </w:t>
      </w:r>
      <w:r w:rsidR="00D5205A" w:rsidRPr="00FD6387">
        <w:rPr>
          <w:rFonts w:ascii="Arial" w:hAnsi="Arial" w:cs="Arial"/>
          <w:sz w:val="22"/>
          <w:szCs w:val="22"/>
          <w:lang w:val="en-GB"/>
        </w:rPr>
        <w:t xml:space="preserve">in the email </w:t>
      </w:r>
      <w:r w:rsidR="00685CD7" w:rsidRPr="00FD6387">
        <w:rPr>
          <w:rFonts w:ascii="Arial" w:hAnsi="Arial" w:cs="Arial"/>
          <w:sz w:val="22"/>
          <w:szCs w:val="22"/>
          <w:lang w:val="en-GB"/>
        </w:rPr>
        <w:t xml:space="preserve">that a large amount of PCSO Georghiou time was spent dealing with issues in areas in Bodiam where there </w:t>
      </w:r>
      <w:r w:rsidR="00D5205A" w:rsidRPr="00FD6387">
        <w:rPr>
          <w:rFonts w:ascii="Arial" w:hAnsi="Arial" w:cs="Arial"/>
          <w:sz w:val="22"/>
          <w:szCs w:val="22"/>
          <w:lang w:val="en-GB"/>
        </w:rPr>
        <w:t>was</w:t>
      </w:r>
      <w:r w:rsidR="009B4355" w:rsidRPr="00FD6387">
        <w:rPr>
          <w:rFonts w:ascii="Arial" w:hAnsi="Arial" w:cs="Arial"/>
          <w:sz w:val="22"/>
          <w:szCs w:val="22"/>
          <w:lang w:val="en-GB"/>
        </w:rPr>
        <w:t xml:space="preserve"> social </w:t>
      </w:r>
      <w:r w:rsidR="009B4355" w:rsidRPr="00FD6387">
        <w:rPr>
          <w:rFonts w:ascii="Arial" w:hAnsi="Arial" w:cs="Arial"/>
          <w:sz w:val="22"/>
          <w:szCs w:val="22"/>
          <w:lang w:val="en-GB"/>
        </w:rPr>
        <w:lastRenderedPageBreak/>
        <w:t xml:space="preserve">housing.  PCSO Georghiou advised </w:t>
      </w:r>
      <w:r w:rsidR="002A633D" w:rsidRPr="00FD6387">
        <w:rPr>
          <w:rFonts w:ascii="Arial" w:hAnsi="Arial" w:cs="Arial"/>
          <w:sz w:val="22"/>
          <w:szCs w:val="22"/>
          <w:lang w:val="en-GB"/>
        </w:rPr>
        <w:t xml:space="preserve">if the parish did not contribute towards the costs of the car there would be no adverse effects to the </w:t>
      </w:r>
      <w:r w:rsidR="009B4355" w:rsidRPr="00FD6387">
        <w:rPr>
          <w:rFonts w:ascii="Arial" w:hAnsi="Arial" w:cs="Arial"/>
          <w:sz w:val="22"/>
          <w:szCs w:val="22"/>
          <w:lang w:val="en-GB"/>
        </w:rPr>
        <w:t xml:space="preserve">police service.  </w:t>
      </w:r>
    </w:p>
    <w:p w:rsidR="00886661" w:rsidRPr="00FD6387" w:rsidRDefault="00886661" w:rsidP="003D1653">
      <w:pPr>
        <w:rPr>
          <w:rFonts w:ascii="Arial" w:hAnsi="Arial" w:cs="Arial"/>
          <w:sz w:val="22"/>
          <w:szCs w:val="22"/>
          <w:lang w:val="en-GB"/>
        </w:rPr>
      </w:pPr>
    </w:p>
    <w:p w:rsidR="00886661" w:rsidRPr="00FD6387" w:rsidRDefault="00886661" w:rsidP="003D1653">
      <w:pPr>
        <w:rPr>
          <w:rFonts w:ascii="Arial" w:hAnsi="Arial" w:cs="Arial"/>
          <w:sz w:val="22"/>
          <w:szCs w:val="22"/>
          <w:u w:val="single"/>
          <w:lang w:val="en-GB"/>
        </w:rPr>
      </w:pPr>
      <w:r w:rsidRPr="00FD6387">
        <w:rPr>
          <w:rFonts w:ascii="Arial" w:hAnsi="Arial" w:cs="Arial"/>
          <w:sz w:val="22"/>
          <w:szCs w:val="22"/>
          <w:u w:val="single"/>
          <w:lang w:val="en-GB"/>
        </w:rPr>
        <w:t>Resolution:</w:t>
      </w:r>
    </w:p>
    <w:p w:rsidR="00685CD7" w:rsidRDefault="00886661" w:rsidP="003D1653">
      <w:pPr>
        <w:rPr>
          <w:rFonts w:ascii="Arial" w:hAnsi="Arial" w:cs="Arial"/>
          <w:sz w:val="22"/>
          <w:szCs w:val="22"/>
          <w:lang w:val="en-GB"/>
        </w:rPr>
      </w:pPr>
      <w:r w:rsidRPr="00FD6387">
        <w:rPr>
          <w:rFonts w:ascii="Arial" w:hAnsi="Arial" w:cs="Arial"/>
          <w:sz w:val="22"/>
          <w:szCs w:val="22"/>
          <w:lang w:val="en-GB"/>
        </w:rPr>
        <w:t>The parish council would not be prepared to fund the cost of the car.  The clerk would respond to Seddlescombe Parish Council.</w:t>
      </w:r>
    </w:p>
    <w:p w:rsidR="00FD6387" w:rsidRPr="00FD6387" w:rsidRDefault="00FD6387" w:rsidP="003D1653">
      <w:pPr>
        <w:rPr>
          <w:rFonts w:ascii="Arial" w:hAnsi="Arial" w:cs="Arial"/>
          <w:sz w:val="22"/>
          <w:szCs w:val="22"/>
          <w:lang w:val="en-GB"/>
        </w:rPr>
      </w:pPr>
    </w:p>
    <w:p w:rsidR="001C2893" w:rsidRPr="00FD6387" w:rsidRDefault="00CF43AA" w:rsidP="003D1653">
      <w:pPr>
        <w:rPr>
          <w:rFonts w:ascii="Arial" w:hAnsi="Arial" w:cs="Arial"/>
          <w:b/>
          <w:sz w:val="22"/>
          <w:szCs w:val="22"/>
        </w:rPr>
      </w:pPr>
      <w:r w:rsidRPr="00FD6387">
        <w:rPr>
          <w:rFonts w:ascii="Arial" w:hAnsi="Arial" w:cs="Arial"/>
          <w:b/>
          <w:sz w:val="22"/>
          <w:szCs w:val="22"/>
        </w:rPr>
        <w:t>055</w:t>
      </w:r>
      <w:r w:rsidR="001C2893" w:rsidRPr="00FD6387">
        <w:rPr>
          <w:rFonts w:ascii="Arial" w:hAnsi="Arial" w:cs="Arial"/>
          <w:b/>
          <w:sz w:val="22"/>
          <w:szCs w:val="22"/>
        </w:rPr>
        <w:t>/201</w:t>
      </w:r>
      <w:r w:rsidRPr="00FD6387">
        <w:rPr>
          <w:rFonts w:ascii="Arial" w:hAnsi="Arial" w:cs="Arial"/>
          <w:b/>
          <w:sz w:val="22"/>
          <w:szCs w:val="22"/>
        </w:rPr>
        <w:t>4</w:t>
      </w:r>
      <w:r w:rsidR="001C2893" w:rsidRPr="00FD6387">
        <w:rPr>
          <w:rFonts w:ascii="Arial" w:hAnsi="Arial" w:cs="Arial"/>
          <w:sz w:val="22"/>
          <w:szCs w:val="22"/>
        </w:rPr>
        <w:t xml:space="preserve"> </w:t>
      </w:r>
      <w:r w:rsidR="001C2893" w:rsidRPr="00FD6387">
        <w:rPr>
          <w:rFonts w:ascii="Arial" w:hAnsi="Arial" w:cs="Arial"/>
          <w:b/>
          <w:sz w:val="22"/>
          <w:szCs w:val="22"/>
          <w:u w:val="single"/>
        </w:rPr>
        <w:t>To appoint councilors to all areas</w:t>
      </w:r>
    </w:p>
    <w:p w:rsidR="001C2893" w:rsidRPr="00FD6387" w:rsidRDefault="001C2893" w:rsidP="003D1653">
      <w:pPr>
        <w:rPr>
          <w:rFonts w:ascii="Arial" w:hAnsi="Arial" w:cs="Arial"/>
          <w:sz w:val="22"/>
          <w:szCs w:val="22"/>
        </w:rPr>
      </w:pPr>
    </w:p>
    <w:p w:rsidR="001C2893" w:rsidRPr="00FD6387" w:rsidRDefault="001C2893" w:rsidP="001C2893">
      <w:pPr>
        <w:widowControl w:val="0"/>
        <w:overflowPunct w:val="0"/>
        <w:autoSpaceDE w:val="0"/>
        <w:autoSpaceDN w:val="0"/>
        <w:adjustRightInd w:val="0"/>
        <w:rPr>
          <w:rFonts w:ascii="Arial" w:hAnsi="Arial" w:cs="Arial"/>
          <w:kern w:val="28"/>
          <w:sz w:val="22"/>
          <w:szCs w:val="22"/>
          <w:lang w:eastAsia="en-GB"/>
        </w:rPr>
      </w:pPr>
      <w:r w:rsidRPr="00FD6387">
        <w:rPr>
          <w:rFonts w:ascii="Arial" w:hAnsi="Arial" w:cs="Arial"/>
          <w:kern w:val="28"/>
          <w:sz w:val="22"/>
          <w:szCs w:val="22"/>
          <w:lang w:eastAsia="en-GB"/>
        </w:rPr>
        <w:t>Councillors were appointed to the following areas.</w:t>
      </w:r>
    </w:p>
    <w:p w:rsidR="001C2893" w:rsidRPr="00FD6387" w:rsidRDefault="001C2893" w:rsidP="001C2893">
      <w:pPr>
        <w:widowControl w:val="0"/>
        <w:overflowPunct w:val="0"/>
        <w:autoSpaceDE w:val="0"/>
        <w:autoSpaceDN w:val="0"/>
        <w:adjustRightInd w:val="0"/>
        <w:rPr>
          <w:rFonts w:ascii="Arial" w:hAnsi="Arial" w:cs="Arial"/>
          <w:kern w:val="28"/>
          <w:sz w:val="22"/>
          <w:szCs w:val="22"/>
          <w:lang w:eastAsia="en-GB"/>
        </w:rPr>
      </w:pPr>
    </w:p>
    <w:p w:rsidR="001C2893" w:rsidRPr="00FD6387" w:rsidRDefault="001C2893" w:rsidP="001C2893">
      <w:pPr>
        <w:rPr>
          <w:rFonts w:ascii="Arial" w:hAnsi="Arial" w:cs="Arial"/>
          <w:sz w:val="22"/>
          <w:szCs w:val="22"/>
        </w:rPr>
      </w:pPr>
      <w:r w:rsidRPr="00FD6387">
        <w:rPr>
          <w:rFonts w:ascii="Arial" w:hAnsi="Arial" w:cs="Arial"/>
          <w:sz w:val="22"/>
          <w:szCs w:val="22"/>
        </w:rPr>
        <w:t>Representatives to RALC</w:t>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t>Councillor G Peters</w:t>
      </w:r>
    </w:p>
    <w:p w:rsidR="001C2893" w:rsidRPr="00FD6387" w:rsidRDefault="001C2893" w:rsidP="001C2893">
      <w:pPr>
        <w:rPr>
          <w:rFonts w:ascii="Arial" w:hAnsi="Arial" w:cs="Arial"/>
          <w:sz w:val="22"/>
          <w:szCs w:val="22"/>
        </w:rPr>
      </w:pPr>
      <w:r w:rsidRPr="00FD6387">
        <w:rPr>
          <w:rFonts w:ascii="Arial" w:hAnsi="Arial" w:cs="Arial"/>
          <w:sz w:val="22"/>
          <w:szCs w:val="22"/>
        </w:rPr>
        <w:t>Councillor for community safety</w:t>
      </w:r>
      <w:r w:rsidRPr="00FD6387">
        <w:rPr>
          <w:rFonts w:ascii="Arial" w:hAnsi="Arial" w:cs="Arial"/>
          <w:sz w:val="22"/>
          <w:szCs w:val="22"/>
        </w:rPr>
        <w:tab/>
      </w:r>
      <w:r w:rsidR="008024F7" w:rsidRPr="00FD6387">
        <w:rPr>
          <w:rFonts w:ascii="Arial" w:hAnsi="Arial" w:cs="Arial"/>
          <w:sz w:val="22"/>
          <w:szCs w:val="22"/>
        </w:rPr>
        <w:tab/>
      </w:r>
      <w:r w:rsidR="008024F7" w:rsidRPr="00FD6387">
        <w:rPr>
          <w:rFonts w:ascii="Arial" w:hAnsi="Arial" w:cs="Arial"/>
          <w:sz w:val="22"/>
          <w:szCs w:val="22"/>
        </w:rPr>
        <w:tab/>
      </w:r>
      <w:r w:rsidR="008024F7" w:rsidRPr="00FD6387">
        <w:rPr>
          <w:rFonts w:ascii="Arial" w:hAnsi="Arial" w:cs="Arial"/>
          <w:sz w:val="22"/>
          <w:szCs w:val="22"/>
        </w:rPr>
        <w:tab/>
      </w:r>
      <w:r w:rsidR="00CB5EAC" w:rsidRPr="00FD6387">
        <w:rPr>
          <w:rFonts w:ascii="Arial" w:hAnsi="Arial" w:cs="Arial"/>
          <w:sz w:val="22"/>
          <w:szCs w:val="22"/>
        </w:rPr>
        <w:tab/>
      </w:r>
      <w:r w:rsidR="00CF43AA" w:rsidRPr="00FD6387">
        <w:rPr>
          <w:rFonts w:ascii="Arial" w:hAnsi="Arial" w:cs="Arial"/>
          <w:sz w:val="22"/>
          <w:szCs w:val="22"/>
        </w:rPr>
        <w:t>Janet Gardner</w:t>
      </w:r>
      <w:r w:rsidRPr="00FD6387">
        <w:rPr>
          <w:rFonts w:ascii="Arial" w:hAnsi="Arial" w:cs="Arial"/>
          <w:sz w:val="22"/>
          <w:szCs w:val="22"/>
        </w:rPr>
        <w:tab/>
      </w:r>
      <w:r w:rsidRPr="00FD6387">
        <w:rPr>
          <w:rFonts w:ascii="Arial" w:hAnsi="Arial" w:cs="Arial"/>
          <w:sz w:val="22"/>
          <w:szCs w:val="22"/>
        </w:rPr>
        <w:tab/>
      </w:r>
    </w:p>
    <w:p w:rsidR="00E370DC" w:rsidRPr="00FD6387" w:rsidRDefault="00E370DC" w:rsidP="001C2893">
      <w:pPr>
        <w:rPr>
          <w:rFonts w:ascii="Arial" w:hAnsi="Arial" w:cs="Arial"/>
          <w:sz w:val="22"/>
          <w:szCs w:val="22"/>
        </w:rPr>
      </w:pPr>
    </w:p>
    <w:p w:rsidR="00E370DC" w:rsidRPr="00FD6387" w:rsidRDefault="00E370DC" w:rsidP="001C2893">
      <w:pPr>
        <w:rPr>
          <w:rFonts w:ascii="Arial" w:hAnsi="Arial" w:cs="Arial"/>
          <w:sz w:val="22"/>
          <w:szCs w:val="22"/>
        </w:rPr>
      </w:pPr>
    </w:p>
    <w:p w:rsidR="001C2893" w:rsidRPr="00FD6387" w:rsidRDefault="001C2893" w:rsidP="001C2893">
      <w:pPr>
        <w:rPr>
          <w:rFonts w:ascii="Arial" w:hAnsi="Arial" w:cs="Arial"/>
          <w:sz w:val="22"/>
          <w:szCs w:val="22"/>
        </w:rPr>
      </w:pPr>
      <w:r w:rsidRPr="00FD6387">
        <w:rPr>
          <w:rFonts w:ascii="Arial" w:hAnsi="Arial" w:cs="Arial"/>
          <w:sz w:val="22"/>
          <w:szCs w:val="22"/>
        </w:rPr>
        <w:t>Councillor with responsibility for Recreation Ground</w:t>
      </w:r>
    </w:p>
    <w:p w:rsidR="001C2893" w:rsidRPr="00FD6387" w:rsidRDefault="00E370DC" w:rsidP="00E370DC">
      <w:pPr>
        <w:ind w:left="5760" w:hanging="2640"/>
        <w:rPr>
          <w:rFonts w:ascii="Arial" w:hAnsi="Arial" w:cs="Arial"/>
          <w:sz w:val="22"/>
          <w:szCs w:val="22"/>
        </w:rPr>
      </w:pPr>
      <w:r w:rsidRPr="00FD6387">
        <w:rPr>
          <w:rFonts w:ascii="Arial" w:hAnsi="Arial" w:cs="Arial"/>
          <w:sz w:val="22"/>
          <w:szCs w:val="22"/>
        </w:rPr>
        <w:t>Health &amp; Safety</w:t>
      </w:r>
      <w:r w:rsidRPr="00FD6387">
        <w:rPr>
          <w:rFonts w:ascii="Arial" w:hAnsi="Arial" w:cs="Arial"/>
          <w:sz w:val="22"/>
          <w:szCs w:val="22"/>
        </w:rPr>
        <w:tab/>
      </w:r>
      <w:r w:rsidR="001C2893" w:rsidRPr="00FD6387">
        <w:rPr>
          <w:rFonts w:ascii="Arial" w:hAnsi="Arial" w:cs="Arial"/>
          <w:sz w:val="22"/>
          <w:szCs w:val="22"/>
        </w:rPr>
        <w:t>Councillor G Goodsell &amp; Councillor B Napper</w:t>
      </w:r>
    </w:p>
    <w:p w:rsidR="001C2893" w:rsidRPr="00FD6387" w:rsidRDefault="001C2893" w:rsidP="00CF43AA">
      <w:pPr>
        <w:ind w:left="5040" w:hanging="5040"/>
        <w:rPr>
          <w:rFonts w:ascii="Arial" w:hAnsi="Arial" w:cs="Arial"/>
          <w:sz w:val="22"/>
          <w:szCs w:val="22"/>
        </w:rPr>
      </w:pPr>
      <w:r w:rsidRPr="00FD6387">
        <w:rPr>
          <w:rFonts w:ascii="Arial" w:hAnsi="Arial" w:cs="Arial"/>
          <w:sz w:val="22"/>
          <w:szCs w:val="22"/>
        </w:rPr>
        <w:t>Councillors for Financial Control</w:t>
      </w:r>
      <w:r w:rsidRPr="00FD6387">
        <w:rPr>
          <w:rFonts w:ascii="Arial" w:hAnsi="Arial" w:cs="Arial"/>
          <w:sz w:val="22"/>
          <w:szCs w:val="22"/>
        </w:rPr>
        <w:tab/>
      </w:r>
      <w:r w:rsidR="00CB5EAC" w:rsidRPr="00FD6387">
        <w:rPr>
          <w:rFonts w:ascii="Arial" w:hAnsi="Arial" w:cs="Arial"/>
          <w:sz w:val="22"/>
          <w:szCs w:val="22"/>
        </w:rPr>
        <w:tab/>
      </w:r>
      <w:r w:rsidRPr="00FD6387">
        <w:rPr>
          <w:rFonts w:ascii="Arial" w:hAnsi="Arial" w:cs="Arial"/>
          <w:sz w:val="22"/>
          <w:szCs w:val="22"/>
        </w:rPr>
        <w:t>Councillor G Peters</w:t>
      </w:r>
      <w:r w:rsidR="00CF43AA" w:rsidRPr="00FD6387">
        <w:rPr>
          <w:rFonts w:ascii="Arial" w:hAnsi="Arial" w:cs="Arial"/>
          <w:sz w:val="22"/>
          <w:szCs w:val="22"/>
        </w:rPr>
        <w:t>/ B Napper</w:t>
      </w:r>
    </w:p>
    <w:p w:rsidR="001C2893" w:rsidRPr="00FD6387" w:rsidRDefault="001C2893" w:rsidP="001C2893">
      <w:pPr>
        <w:rPr>
          <w:rFonts w:ascii="Arial" w:hAnsi="Arial" w:cs="Arial"/>
          <w:sz w:val="22"/>
          <w:szCs w:val="22"/>
        </w:rPr>
      </w:pPr>
      <w:r w:rsidRPr="00FD6387">
        <w:rPr>
          <w:rFonts w:ascii="Arial" w:hAnsi="Arial" w:cs="Arial"/>
          <w:sz w:val="22"/>
          <w:szCs w:val="22"/>
        </w:rPr>
        <w:t>Councillor for Fire Risk Assessment</w:t>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t>Councillor R Mitchell</w:t>
      </w:r>
    </w:p>
    <w:p w:rsidR="001C2893" w:rsidRPr="00FD6387" w:rsidRDefault="001C2893" w:rsidP="001C2893">
      <w:pPr>
        <w:rPr>
          <w:rFonts w:ascii="Arial" w:hAnsi="Arial" w:cs="Arial"/>
          <w:sz w:val="22"/>
          <w:szCs w:val="22"/>
        </w:rPr>
      </w:pPr>
    </w:p>
    <w:p w:rsidR="001C2893" w:rsidRPr="00FD6387" w:rsidRDefault="001C2893" w:rsidP="001C2893">
      <w:pPr>
        <w:rPr>
          <w:rFonts w:ascii="Arial" w:hAnsi="Arial" w:cs="Arial"/>
          <w:i/>
          <w:sz w:val="22"/>
          <w:szCs w:val="22"/>
        </w:rPr>
      </w:pPr>
    </w:p>
    <w:p w:rsidR="001C2893" w:rsidRPr="00FD6387" w:rsidRDefault="001C2893" w:rsidP="001C2893">
      <w:pPr>
        <w:rPr>
          <w:rFonts w:ascii="Arial" w:hAnsi="Arial" w:cs="Arial"/>
          <w:sz w:val="22"/>
          <w:szCs w:val="22"/>
        </w:rPr>
      </w:pPr>
      <w:r w:rsidRPr="00FD6387">
        <w:rPr>
          <w:rFonts w:ascii="Arial" w:hAnsi="Arial" w:cs="Arial"/>
          <w:b/>
          <w:sz w:val="22"/>
          <w:szCs w:val="22"/>
        </w:rPr>
        <w:t>Other Appointments</w:t>
      </w:r>
      <w:r w:rsidRPr="00FD6387">
        <w:rPr>
          <w:rFonts w:ascii="Arial" w:hAnsi="Arial" w:cs="Arial"/>
          <w:i/>
          <w:sz w:val="22"/>
          <w:szCs w:val="22"/>
        </w:rPr>
        <w:tab/>
      </w:r>
      <w:r w:rsidRPr="00FD6387">
        <w:rPr>
          <w:rFonts w:ascii="Arial" w:hAnsi="Arial" w:cs="Arial"/>
          <w:i/>
          <w:sz w:val="22"/>
          <w:szCs w:val="22"/>
        </w:rPr>
        <w:tab/>
      </w:r>
      <w:r w:rsidRPr="00FD6387">
        <w:rPr>
          <w:rFonts w:ascii="Arial" w:hAnsi="Arial" w:cs="Arial"/>
          <w:i/>
          <w:sz w:val="22"/>
          <w:szCs w:val="22"/>
        </w:rPr>
        <w:tab/>
      </w:r>
      <w:r w:rsidRPr="00FD6387">
        <w:rPr>
          <w:rFonts w:ascii="Arial" w:hAnsi="Arial" w:cs="Arial"/>
          <w:i/>
          <w:sz w:val="22"/>
          <w:szCs w:val="22"/>
        </w:rPr>
        <w:tab/>
      </w:r>
      <w:r w:rsidRPr="00FD6387">
        <w:rPr>
          <w:rFonts w:ascii="Arial" w:hAnsi="Arial" w:cs="Arial"/>
          <w:i/>
          <w:sz w:val="22"/>
          <w:szCs w:val="22"/>
        </w:rPr>
        <w:tab/>
      </w:r>
      <w:r w:rsidRPr="00FD6387">
        <w:rPr>
          <w:rFonts w:ascii="Arial" w:hAnsi="Arial" w:cs="Arial"/>
          <w:i/>
          <w:sz w:val="22"/>
          <w:szCs w:val="22"/>
        </w:rPr>
        <w:tab/>
      </w:r>
      <w:r w:rsidRPr="00FD6387">
        <w:rPr>
          <w:rFonts w:ascii="Arial" w:hAnsi="Arial" w:cs="Arial"/>
          <w:i/>
          <w:sz w:val="22"/>
          <w:szCs w:val="22"/>
        </w:rPr>
        <w:tab/>
      </w:r>
      <w:r w:rsidRPr="00FD6387">
        <w:rPr>
          <w:rFonts w:ascii="Arial" w:hAnsi="Arial" w:cs="Arial"/>
          <w:i/>
          <w:sz w:val="22"/>
          <w:szCs w:val="22"/>
        </w:rPr>
        <w:tab/>
      </w:r>
      <w:r w:rsidRPr="00FD6387">
        <w:rPr>
          <w:rFonts w:ascii="Arial" w:hAnsi="Arial" w:cs="Arial"/>
          <w:sz w:val="22"/>
          <w:szCs w:val="22"/>
        </w:rPr>
        <w:tab/>
      </w:r>
    </w:p>
    <w:p w:rsidR="001C2893" w:rsidRPr="00FD6387" w:rsidRDefault="001C2893" w:rsidP="001C2893">
      <w:pPr>
        <w:rPr>
          <w:rFonts w:ascii="Arial" w:hAnsi="Arial" w:cs="Arial"/>
          <w:sz w:val="22"/>
          <w:szCs w:val="22"/>
        </w:rPr>
      </w:pPr>
      <w:r w:rsidRPr="00FD6387">
        <w:rPr>
          <w:rFonts w:ascii="Arial" w:hAnsi="Arial" w:cs="Arial"/>
          <w:sz w:val="22"/>
          <w:szCs w:val="22"/>
        </w:rPr>
        <w:t>Tree Warden</w:t>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t>Councillor R Mitchell</w:t>
      </w:r>
    </w:p>
    <w:p w:rsidR="001C2893" w:rsidRPr="00FD6387" w:rsidRDefault="001C2893" w:rsidP="001C2893">
      <w:pPr>
        <w:rPr>
          <w:rFonts w:ascii="Arial" w:hAnsi="Arial" w:cs="Arial"/>
          <w:sz w:val="22"/>
          <w:szCs w:val="22"/>
        </w:rPr>
      </w:pPr>
      <w:r w:rsidRPr="00FD6387">
        <w:rPr>
          <w:rFonts w:ascii="Arial" w:hAnsi="Arial" w:cs="Arial"/>
          <w:sz w:val="22"/>
          <w:szCs w:val="22"/>
        </w:rPr>
        <w:t>Footpath Representative</w:t>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t>Councillor R Mitchell</w:t>
      </w:r>
    </w:p>
    <w:p w:rsidR="001C2893" w:rsidRPr="00FD6387" w:rsidRDefault="001C2893" w:rsidP="001C2893">
      <w:pPr>
        <w:rPr>
          <w:rFonts w:ascii="Arial" w:hAnsi="Arial" w:cs="Arial"/>
          <w:sz w:val="22"/>
          <w:szCs w:val="22"/>
        </w:rPr>
      </w:pPr>
    </w:p>
    <w:p w:rsidR="001C2893" w:rsidRPr="00FD6387" w:rsidRDefault="001C2893" w:rsidP="001C2893">
      <w:pPr>
        <w:rPr>
          <w:rFonts w:ascii="Arial" w:hAnsi="Arial" w:cs="Arial"/>
          <w:sz w:val="22"/>
          <w:szCs w:val="22"/>
        </w:rPr>
      </w:pP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r>
    </w:p>
    <w:p w:rsidR="001C2893" w:rsidRPr="00FD6387" w:rsidRDefault="001C2893" w:rsidP="001C2893">
      <w:pPr>
        <w:rPr>
          <w:rFonts w:ascii="Arial" w:hAnsi="Arial" w:cs="Arial"/>
          <w:b/>
          <w:sz w:val="22"/>
          <w:szCs w:val="22"/>
        </w:rPr>
      </w:pPr>
      <w:r w:rsidRPr="00FD6387">
        <w:rPr>
          <w:rFonts w:ascii="Arial" w:hAnsi="Arial" w:cs="Arial"/>
          <w:b/>
          <w:sz w:val="22"/>
          <w:szCs w:val="22"/>
        </w:rPr>
        <w:t>To outside bodies:</w:t>
      </w:r>
    </w:p>
    <w:p w:rsidR="001C2893" w:rsidRPr="00FD6387" w:rsidRDefault="001C2893" w:rsidP="001C2893">
      <w:pPr>
        <w:rPr>
          <w:rFonts w:ascii="Arial" w:hAnsi="Arial" w:cs="Arial"/>
          <w:b/>
          <w:sz w:val="22"/>
          <w:szCs w:val="22"/>
        </w:rPr>
      </w:pPr>
      <w:r w:rsidRPr="00FD6387">
        <w:rPr>
          <w:rFonts w:ascii="Arial" w:hAnsi="Arial" w:cs="Arial"/>
          <w:b/>
          <w:sz w:val="22"/>
          <w:szCs w:val="22"/>
        </w:rPr>
        <w:t>Parker &amp; Ashcombe Trust</w:t>
      </w:r>
    </w:p>
    <w:p w:rsidR="001C2893" w:rsidRPr="00FD6387" w:rsidRDefault="001C2893" w:rsidP="001C2893">
      <w:pPr>
        <w:rPr>
          <w:rFonts w:ascii="Arial" w:hAnsi="Arial" w:cs="Arial"/>
          <w:b/>
          <w:sz w:val="22"/>
          <w:szCs w:val="22"/>
        </w:rPr>
      </w:pPr>
    </w:p>
    <w:p w:rsidR="001C2893" w:rsidRPr="00FD6387" w:rsidRDefault="001C2893" w:rsidP="001C2893">
      <w:pPr>
        <w:rPr>
          <w:rFonts w:ascii="Arial" w:hAnsi="Arial" w:cs="Arial"/>
          <w:sz w:val="22"/>
          <w:szCs w:val="22"/>
        </w:rPr>
      </w:pPr>
      <w:r w:rsidRPr="00FD6387">
        <w:rPr>
          <w:rFonts w:ascii="Arial" w:hAnsi="Arial" w:cs="Arial"/>
          <w:sz w:val="22"/>
          <w:szCs w:val="22"/>
        </w:rPr>
        <w:t>1 nominative Trustee:</w:t>
      </w:r>
    </w:p>
    <w:p w:rsidR="001C2893" w:rsidRPr="00FD6387" w:rsidRDefault="001C2893" w:rsidP="001C2893">
      <w:pPr>
        <w:rPr>
          <w:rFonts w:ascii="Arial" w:hAnsi="Arial" w:cs="Arial"/>
          <w:sz w:val="22"/>
          <w:szCs w:val="22"/>
        </w:rPr>
      </w:pPr>
      <w:r w:rsidRPr="00FD6387">
        <w:rPr>
          <w:rFonts w:ascii="Arial" w:hAnsi="Arial" w:cs="Arial"/>
          <w:sz w:val="22"/>
          <w:szCs w:val="22"/>
        </w:rPr>
        <w:t xml:space="preserve">Cllr G Peters </w:t>
      </w:r>
      <w:r w:rsidRPr="00FD6387">
        <w:rPr>
          <w:rFonts w:ascii="Arial" w:hAnsi="Arial" w:cs="Arial"/>
          <w:sz w:val="22"/>
          <w:szCs w:val="22"/>
        </w:rPr>
        <w:tab/>
      </w:r>
      <w:r w:rsidRPr="00FD6387">
        <w:rPr>
          <w:rFonts w:ascii="Arial" w:hAnsi="Arial" w:cs="Arial"/>
          <w:sz w:val="22"/>
          <w:szCs w:val="22"/>
        </w:rPr>
        <w:tab/>
      </w:r>
      <w:r w:rsidRPr="00FD6387">
        <w:rPr>
          <w:rFonts w:ascii="Arial" w:hAnsi="Arial" w:cs="Arial"/>
          <w:sz w:val="22"/>
          <w:szCs w:val="22"/>
        </w:rPr>
        <w:tab/>
        <w:t>appointed 19.8.06 for 4 years</w:t>
      </w:r>
      <w:r w:rsidRPr="00FD6387">
        <w:rPr>
          <w:rFonts w:ascii="Arial" w:hAnsi="Arial" w:cs="Arial"/>
          <w:sz w:val="22"/>
          <w:szCs w:val="22"/>
        </w:rPr>
        <w:tab/>
      </w:r>
      <w:r w:rsidRPr="00FD6387">
        <w:rPr>
          <w:rFonts w:ascii="Arial" w:hAnsi="Arial" w:cs="Arial"/>
          <w:sz w:val="22"/>
          <w:szCs w:val="22"/>
        </w:rPr>
        <w:tab/>
        <w:t>August 2010</w:t>
      </w:r>
    </w:p>
    <w:p w:rsidR="001C2893" w:rsidRPr="00FD6387" w:rsidRDefault="001C2893" w:rsidP="001C2893">
      <w:pPr>
        <w:rPr>
          <w:rFonts w:ascii="Arial" w:hAnsi="Arial" w:cs="Arial"/>
          <w:sz w:val="22"/>
          <w:szCs w:val="22"/>
        </w:rPr>
      </w:pPr>
      <w:r w:rsidRPr="00FD6387">
        <w:rPr>
          <w:rFonts w:ascii="Arial" w:hAnsi="Arial" w:cs="Arial"/>
          <w:sz w:val="22"/>
          <w:szCs w:val="22"/>
        </w:rPr>
        <w:t xml:space="preserve">                                                appointed 20.8.10 for 4 years</w:t>
      </w:r>
      <w:r w:rsidR="00E370DC" w:rsidRPr="00FD6387">
        <w:rPr>
          <w:rFonts w:ascii="Arial" w:hAnsi="Arial" w:cs="Arial"/>
          <w:sz w:val="22"/>
          <w:szCs w:val="22"/>
        </w:rPr>
        <w:t xml:space="preserve">        </w:t>
      </w:r>
      <w:r w:rsidRPr="00FD6387">
        <w:rPr>
          <w:rFonts w:ascii="Arial" w:hAnsi="Arial" w:cs="Arial"/>
          <w:sz w:val="22"/>
          <w:szCs w:val="22"/>
        </w:rPr>
        <w:t xml:space="preserve">   August 2014</w:t>
      </w:r>
    </w:p>
    <w:p w:rsidR="00886661" w:rsidRPr="00FD6387" w:rsidRDefault="00886661" w:rsidP="001C2893">
      <w:pPr>
        <w:rPr>
          <w:rFonts w:ascii="Arial" w:hAnsi="Arial" w:cs="Arial"/>
          <w:sz w:val="22"/>
          <w:szCs w:val="22"/>
        </w:rPr>
      </w:pPr>
    </w:p>
    <w:p w:rsidR="00886661" w:rsidRPr="00FD6387" w:rsidRDefault="00886661" w:rsidP="001C2893">
      <w:pPr>
        <w:rPr>
          <w:rFonts w:ascii="Arial" w:hAnsi="Arial" w:cs="Arial"/>
          <w:sz w:val="22"/>
          <w:szCs w:val="22"/>
        </w:rPr>
      </w:pPr>
      <w:r w:rsidRPr="00FD6387">
        <w:rPr>
          <w:rFonts w:ascii="Arial" w:hAnsi="Arial" w:cs="Arial"/>
          <w:sz w:val="22"/>
          <w:szCs w:val="22"/>
        </w:rPr>
        <w:t>Resolution</w:t>
      </w:r>
    </w:p>
    <w:p w:rsidR="00886661" w:rsidRPr="00FD6387" w:rsidRDefault="002A633D" w:rsidP="001C2893">
      <w:pPr>
        <w:rPr>
          <w:rFonts w:ascii="Arial" w:hAnsi="Arial" w:cs="Arial"/>
          <w:sz w:val="22"/>
          <w:szCs w:val="22"/>
        </w:rPr>
      </w:pPr>
      <w:r w:rsidRPr="00FD6387">
        <w:rPr>
          <w:rFonts w:ascii="Arial" w:hAnsi="Arial" w:cs="Arial"/>
          <w:sz w:val="22"/>
          <w:szCs w:val="22"/>
        </w:rPr>
        <w:t xml:space="preserve">As councilor Peters was not at the meeting the issue of nominative trustee to Parker Ashcombe Trust would be discussed at the next meeting. </w:t>
      </w:r>
    </w:p>
    <w:p w:rsidR="00CF43AA" w:rsidRPr="00FD6387" w:rsidRDefault="00CF43AA" w:rsidP="003D1653">
      <w:pPr>
        <w:rPr>
          <w:rFonts w:ascii="Arial" w:hAnsi="Arial" w:cs="Arial"/>
          <w:b/>
          <w:sz w:val="22"/>
          <w:szCs w:val="22"/>
          <w:u w:val="single"/>
        </w:rPr>
      </w:pPr>
    </w:p>
    <w:p w:rsidR="00CF43AA" w:rsidRPr="00FD6387" w:rsidRDefault="00D5205A" w:rsidP="003D1653">
      <w:pPr>
        <w:rPr>
          <w:rFonts w:ascii="Arial" w:hAnsi="Arial" w:cs="Arial"/>
          <w:b/>
          <w:sz w:val="22"/>
          <w:szCs w:val="22"/>
          <w:u w:val="single"/>
        </w:rPr>
      </w:pPr>
      <w:r w:rsidRPr="00FD6387">
        <w:rPr>
          <w:rFonts w:ascii="Arial" w:hAnsi="Arial" w:cs="Arial"/>
          <w:b/>
          <w:sz w:val="22"/>
          <w:szCs w:val="22"/>
          <w:u w:val="single"/>
        </w:rPr>
        <w:t xml:space="preserve">0056/2014   </w:t>
      </w:r>
      <w:r w:rsidR="00CF43AA" w:rsidRPr="00FD6387">
        <w:rPr>
          <w:rFonts w:ascii="Arial" w:hAnsi="Arial" w:cs="Arial"/>
          <w:b/>
          <w:sz w:val="22"/>
          <w:szCs w:val="22"/>
          <w:u w:val="single"/>
        </w:rPr>
        <w:t>Meetings attended by the Chairman and other councilors</w:t>
      </w:r>
    </w:p>
    <w:p w:rsidR="00CF43AA" w:rsidRPr="00FD6387" w:rsidRDefault="00CF43AA" w:rsidP="003D1653">
      <w:pPr>
        <w:rPr>
          <w:rFonts w:ascii="Arial" w:hAnsi="Arial" w:cs="Arial"/>
          <w:sz w:val="22"/>
          <w:szCs w:val="22"/>
        </w:rPr>
      </w:pPr>
    </w:p>
    <w:p w:rsidR="002A633D" w:rsidRPr="00FD6387" w:rsidRDefault="002A633D" w:rsidP="003D1653">
      <w:pPr>
        <w:rPr>
          <w:rFonts w:ascii="Arial" w:hAnsi="Arial" w:cs="Arial"/>
          <w:sz w:val="22"/>
          <w:szCs w:val="22"/>
        </w:rPr>
      </w:pPr>
      <w:r w:rsidRPr="00FD6387">
        <w:rPr>
          <w:rFonts w:ascii="Arial" w:hAnsi="Arial" w:cs="Arial"/>
          <w:sz w:val="22"/>
          <w:szCs w:val="22"/>
        </w:rPr>
        <w:t>Councillor Goodsell reported that he had attended the following meetings:-</w:t>
      </w:r>
    </w:p>
    <w:p w:rsidR="00CF43AA" w:rsidRPr="00701155" w:rsidRDefault="00CF43AA" w:rsidP="00701155">
      <w:pPr>
        <w:pStyle w:val="ListParagraph"/>
        <w:numPr>
          <w:ilvl w:val="0"/>
          <w:numId w:val="40"/>
        </w:numPr>
        <w:rPr>
          <w:rFonts w:ascii="Arial" w:hAnsi="Arial" w:cs="Arial"/>
          <w:sz w:val="22"/>
          <w:szCs w:val="22"/>
        </w:rPr>
      </w:pPr>
      <w:r w:rsidRPr="00701155">
        <w:rPr>
          <w:rFonts w:ascii="Arial" w:hAnsi="Arial" w:cs="Arial"/>
          <w:sz w:val="22"/>
          <w:szCs w:val="22"/>
        </w:rPr>
        <w:t>Rother District Council Chairmans leaving event at Bodiam Tea Rooms.</w:t>
      </w:r>
    </w:p>
    <w:p w:rsidR="002A633D" w:rsidRPr="00701155" w:rsidRDefault="002A633D" w:rsidP="00701155">
      <w:pPr>
        <w:pStyle w:val="ListParagraph"/>
        <w:numPr>
          <w:ilvl w:val="0"/>
          <w:numId w:val="40"/>
        </w:numPr>
        <w:rPr>
          <w:rFonts w:ascii="Arial" w:hAnsi="Arial" w:cs="Arial"/>
          <w:sz w:val="22"/>
          <w:szCs w:val="22"/>
        </w:rPr>
      </w:pPr>
      <w:r w:rsidRPr="00701155">
        <w:rPr>
          <w:rFonts w:ascii="Arial" w:hAnsi="Arial" w:cs="Arial"/>
          <w:sz w:val="22"/>
          <w:szCs w:val="22"/>
        </w:rPr>
        <w:t xml:space="preserve">Meeting with Amiscus Horizon representative </w:t>
      </w:r>
    </w:p>
    <w:p w:rsidR="009B4355" w:rsidRPr="00701155" w:rsidRDefault="009B4355" w:rsidP="00701155">
      <w:pPr>
        <w:pStyle w:val="ListParagraph"/>
        <w:numPr>
          <w:ilvl w:val="0"/>
          <w:numId w:val="40"/>
        </w:numPr>
        <w:rPr>
          <w:rFonts w:ascii="Arial" w:hAnsi="Arial" w:cs="Arial"/>
          <w:sz w:val="22"/>
          <w:szCs w:val="22"/>
        </w:rPr>
      </w:pPr>
      <w:r w:rsidRPr="00701155">
        <w:rPr>
          <w:rFonts w:ascii="Arial" w:hAnsi="Arial" w:cs="Arial"/>
          <w:sz w:val="22"/>
          <w:szCs w:val="22"/>
        </w:rPr>
        <w:t xml:space="preserve">Councillor Goodsell would be meeting the highways representative this week and would discuss the Curlew </w:t>
      </w:r>
      <w:r w:rsidR="002A633D" w:rsidRPr="00701155">
        <w:rPr>
          <w:rFonts w:ascii="Arial" w:hAnsi="Arial" w:cs="Arial"/>
          <w:sz w:val="22"/>
          <w:szCs w:val="22"/>
        </w:rPr>
        <w:t xml:space="preserve">Crossroads </w:t>
      </w:r>
      <w:r w:rsidRPr="00701155">
        <w:rPr>
          <w:rFonts w:ascii="Arial" w:hAnsi="Arial" w:cs="Arial"/>
          <w:sz w:val="22"/>
          <w:szCs w:val="22"/>
        </w:rPr>
        <w:t>and the hedge along Claremont School.</w:t>
      </w:r>
    </w:p>
    <w:p w:rsidR="001C2893" w:rsidRPr="00FD6387" w:rsidRDefault="001C2893" w:rsidP="00701155">
      <w:pPr>
        <w:ind w:firstLine="1410"/>
        <w:rPr>
          <w:rFonts w:ascii="Arial" w:hAnsi="Arial" w:cs="Arial"/>
          <w:sz w:val="22"/>
          <w:szCs w:val="22"/>
        </w:rPr>
      </w:pPr>
    </w:p>
    <w:p w:rsidR="008C4444" w:rsidRPr="00FD6387" w:rsidRDefault="00757251" w:rsidP="008C4444">
      <w:pPr>
        <w:rPr>
          <w:rFonts w:ascii="Arial" w:hAnsi="Arial" w:cs="Arial"/>
          <w:b/>
          <w:sz w:val="22"/>
          <w:szCs w:val="22"/>
          <w:u w:val="single"/>
          <w:lang w:val="en-GB"/>
        </w:rPr>
      </w:pPr>
      <w:r w:rsidRPr="00FD6387">
        <w:rPr>
          <w:rFonts w:ascii="Arial" w:hAnsi="Arial" w:cs="Arial"/>
          <w:b/>
          <w:sz w:val="22"/>
          <w:szCs w:val="22"/>
          <w:u w:val="single"/>
          <w:lang w:val="en-GB"/>
        </w:rPr>
        <w:t>0</w:t>
      </w:r>
      <w:r w:rsidR="00D5205A" w:rsidRPr="00FD6387">
        <w:rPr>
          <w:rFonts w:ascii="Arial" w:hAnsi="Arial" w:cs="Arial"/>
          <w:b/>
          <w:sz w:val="22"/>
          <w:szCs w:val="22"/>
          <w:u w:val="single"/>
          <w:lang w:val="en-GB"/>
        </w:rPr>
        <w:t>57</w:t>
      </w:r>
      <w:r w:rsidRPr="00FD6387">
        <w:rPr>
          <w:rFonts w:ascii="Arial" w:hAnsi="Arial" w:cs="Arial"/>
          <w:b/>
          <w:sz w:val="22"/>
          <w:szCs w:val="22"/>
          <w:u w:val="single"/>
          <w:lang w:val="en-GB"/>
        </w:rPr>
        <w:t>/201</w:t>
      </w:r>
      <w:r w:rsidR="00CF43AA" w:rsidRPr="00FD6387">
        <w:rPr>
          <w:rFonts w:ascii="Arial" w:hAnsi="Arial" w:cs="Arial"/>
          <w:b/>
          <w:sz w:val="22"/>
          <w:szCs w:val="22"/>
          <w:u w:val="single"/>
          <w:lang w:val="en-GB"/>
        </w:rPr>
        <w:t>4</w:t>
      </w:r>
      <w:r w:rsidRPr="00FD6387">
        <w:rPr>
          <w:rFonts w:ascii="Arial" w:hAnsi="Arial" w:cs="Arial"/>
          <w:b/>
          <w:sz w:val="22"/>
          <w:szCs w:val="22"/>
          <w:u w:val="single"/>
          <w:lang w:val="en-GB"/>
        </w:rPr>
        <w:t xml:space="preserve"> </w:t>
      </w:r>
      <w:r w:rsidR="00D345BB" w:rsidRPr="00FD6387">
        <w:rPr>
          <w:rFonts w:ascii="Arial" w:hAnsi="Arial" w:cs="Arial"/>
          <w:b/>
          <w:sz w:val="22"/>
          <w:szCs w:val="22"/>
          <w:u w:val="single"/>
          <w:lang w:val="en-GB"/>
        </w:rPr>
        <w:t>–</w:t>
      </w:r>
      <w:r w:rsidRPr="00FD6387">
        <w:rPr>
          <w:rFonts w:ascii="Arial" w:hAnsi="Arial" w:cs="Arial"/>
          <w:b/>
          <w:sz w:val="22"/>
          <w:szCs w:val="22"/>
          <w:u w:val="single"/>
          <w:lang w:val="en-GB"/>
        </w:rPr>
        <w:t xml:space="preserve"> </w:t>
      </w:r>
      <w:r w:rsidR="00D345BB" w:rsidRPr="00FD6387">
        <w:rPr>
          <w:rFonts w:ascii="Arial" w:hAnsi="Arial" w:cs="Arial"/>
          <w:b/>
          <w:sz w:val="22"/>
          <w:szCs w:val="22"/>
          <w:u w:val="single"/>
          <w:lang w:val="en-GB"/>
        </w:rPr>
        <w:t>Trees and Foopaths</w:t>
      </w:r>
    </w:p>
    <w:p w:rsidR="00FD0DA0" w:rsidRPr="00FD6387" w:rsidRDefault="00FD0DA0" w:rsidP="00FD0DA0">
      <w:pPr>
        <w:rPr>
          <w:rFonts w:ascii="Arial" w:hAnsi="Arial" w:cs="Arial"/>
          <w:sz w:val="22"/>
          <w:szCs w:val="22"/>
        </w:rPr>
      </w:pPr>
    </w:p>
    <w:p w:rsidR="00A50168" w:rsidRPr="00FD6387" w:rsidRDefault="005C5A41" w:rsidP="00FD0DA0">
      <w:pPr>
        <w:rPr>
          <w:rFonts w:ascii="Arial" w:hAnsi="Arial" w:cs="Arial"/>
          <w:sz w:val="22"/>
          <w:szCs w:val="22"/>
        </w:rPr>
      </w:pPr>
      <w:r w:rsidRPr="00FD6387">
        <w:rPr>
          <w:rFonts w:ascii="Arial" w:hAnsi="Arial" w:cs="Arial"/>
          <w:sz w:val="22"/>
          <w:szCs w:val="22"/>
        </w:rPr>
        <w:t>Coun</w:t>
      </w:r>
      <w:r>
        <w:rPr>
          <w:rFonts w:ascii="Arial" w:hAnsi="Arial" w:cs="Arial"/>
          <w:sz w:val="22"/>
          <w:szCs w:val="22"/>
        </w:rPr>
        <w:t>c</w:t>
      </w:r>
      <w:r w:rsidRPr="00FD6387">
        <w:rPr>
          <w:rFonts w:ascii="Arial" w:hAnsi="Arial" w:cs="Arial"/>
          <w:sz w:val="22"/>
          <w:szCs w:val="22"/>
        </w:rPr>
        <w:t>illor</w:t>
      </w:r>
      <w:r w:rsidR="002A633D" w:rsidRPr="00FD6387">
        <w:rPr>
          <w:rFonts w:ascii="Arial" w:hAnsi="Arial" w:cs="Arial"/>
          <w:sz w:val="22"/>
          <w:szCs w:val="22"/>
        </w:rPr>
        <w:t xml:space="preserve"> Mitchell reported that t</w:t>
      </w:r>
      <w:r w:rsidR="00A50168" w:rsidRPr="00FD6387">
        <w:rPr>
          <w:rFonts w:ascii="Arial" w:hAnsi="Arial" w:cs="Arial"/>
          <w:sz w:val="22"/>
          <w:szCs w:val="22"/>
        </w:rPr>
        <w:t xml:space="preserve">he woodland </w:t>
      </w:r>
      <w:r w:rsidRPr="00FD6387">
        <w:rPr>
          <w:rFonts w:ascii="Arial" w:hAnsi="Arial" w:cs="Arial"/>
          <w:sz w:val="22"/>
          <w:szCs w:val="22"/>
        </w:rPr>
        <w:t>trust was</w:t>
      </w:r>
      <w:r w:rsidR="00A50168" w:rsidRPr="00FD6387">
        <w:rPr>
          <w:rFonts w:ascii="Arial" w:hAnsi="Arial" w:cs="Arial"/>
          <w:sz w:val="22"/>
          <w:szCs w:val="22"/>
        </w:rPr>
        <w:t xml:space="preserve"> running </w:t>
      </w:r>
      <w:r w:rsidR="002A633D" w:rsidRPr="00FD6387">
        <w:rPr>
          <w:rFonts w:ascii="Arial" w:hAnsi="Arial" w:cs="Arial"/>
          <w:sz w:val="22"/>
          <w:szCs w:val="22"/>
        </w:rPr>
        <w:t>a scheme of plant</w:t>
      </w:r>
      <w:r w:rsidR="00A50168" w:rsidRPr="00FD6387">
        <w:rPr>
          <w:rFonts w:ascii="Arial" w:hAnsi="Arial" w:cs="Arial"/>
          <w:sz w:val="22"/>
          <w:szCs w:val="22"/>
        </w:rPr>
        <w:t xml:space="preserve">ing saplings to commemorate WW1.  Councillor Mitchel would apply for a pack </w:t>
      </w:r>
      <w:r w:rsidR="002A633D" w:rsidRPr="00FD6387">
        <w:rPr>
          <w:rFonts w:ascii="Arial" w:hAnsi="Arial" w:cs="Arial"/>
          <w:sz w:val="22"/>
          <w:szCs w:val="22"/>
        </w:rPr>
        <w:t xml:space="preserve">to be </w:t>
      </w:r>
      <w:r w:rsidR="00A50168" w:rsidRPr="00FD6387">
        <w:rPr>
          <w:rFonts w:ascii="Arial" w:hAnsi="Arial" w:cs="Arial"/>
          <w:sz w:val="22"/>
          <w:szCs w:val="22"/>
        </w:rPr>
        <w:t xml:space="preserve">planted </w:t>
      </w:r>
      <w:r w:rsidR="002A633D" w:rsidRPr="00FD6387">
        <w:rPr>
          <w:rFonts w:ascii="Arial" w:hAnsi="Arial" w:cs="Arial"/>
          <w:sz w:val="22"/>
          <w:szCs w:val="22"/>
        </w:rPr>
        <w:t xml:space="preserve">in an appropriate place on the </w:t>
      </w:r>
      <w:r w:rsidR="00A50168" w:rsidRPr="00FD6387">
        <w:rPr>
          <w:rFonts w:ascii="Arial" w:hAnsi="Arial" w:cs="Arial"/>
          <w:sz w:val="22"/>
          <w:szCs w:val="22"/>
        </w:rPr>
        <w:t>Recre</w:t>
      </w:r>
      <w:r w:rsidR="002A633D" w:rsidRPr="00FD6387">
        <w:rPr>
          <w:rFonts w:ascii="Arial" w:hAnsi="Arial" w:cs="Arial"/>
          <w:sz w:val="22"/>
          <w:szCs w:val="22"/>
        </w:rPr>
        <w:t>a</w:t>
      </w:r>
      <w:r w:rsidR="00A50168" w:rsidRPr="00FD6387">
        <w:rPr>
          <w:rFonts w:ascii="Arial" w:hAnsi="Arial" w:cs="Arial"/>
          <w:sz w:val="22"/>
          <w:szCs w:val="22"/>
        </w:rPr>
        <w:t>tion Ground.</w:t>
      </w:r>
    </w:p>
    <w:p w:rsidR="00A50168" w:rsidRPr="00FD6387" w:rsidRDefault="00A50168" w:rsidP="00FD0DA0">
      <w:pPr>
        <w:rPr>
          <w:rFonts w:ascii="Arial" w:hAnsi="Arial" w:cs="Arial"/>
          <w:sz w:val="22"/>
          <w:szCs w:val="22"/>
        </w:rPr>
      </w:pPr>
    </w:p>
    <w:p w:rsidR="00A50168" w:rsidRPr="00FD6387" w:rsidRDefault="00A50168" w:rsidP="00FD0DA0">
      <w:pPr>
        <w:rPr>
          <w:rFonts w:ascii="Arial" w:hAnsi="Arial" w:cs="Arial"/>
          <w:sz w:val="22"/>
          <w:szCs w:val="22"/>
        </w:rPr>
      </w:pPr>
      <w:r w:rsidRPr="00FD6387">
        <w:rPr>
          <w:rFonts w:ascii="Arial" w:hAnsi="Arial" w:cs="Arial"/>
          <w:sz w:val="22"/>
          <w:szCs w:val="22"/>
        </w:rPr>
        <w:t>Councillor Mitchell had raised the issue of Footpath 10b at Elms Farm and ESCC would come out to look at the issue.</w:t>
      </w:r>
    </w:p>
    <w:p w:rsidR="009B4355" w:rsidRPr="00FD6387" w:rsidRDefault="009B4355" w:rsidP="00FD0DA0">
      <w:pPr>
        <w:rPr>
          <w:rFonts w:ascii="Arial" w:hAnsi="Arial" w:cs="Arial"/>
          <w:sz w:val="22"/>
          <w:szCs w:val="22"/>
        </w:rPr>
      </w:pPr>
    </w:p>
    <w:p w:rsidR="00D5205A" w:rsidRPr="00FD6387" w:rsidRDefault="00ED0374" w:rsidP="00000533">
      <w:pPr>
        <w:rPr>
          <w:rFonts w:ascii="Arial" w:hAnsi="Arial" w:cs="Arial"/>
          <w:b/>
          <w:sz w:val="22"/>
          <w:szCs w:val="22"/>
          <w:u w:val="single"/>
        </w:rPr>
      </w:pPr>
      <w:r w:rsidRPr="00FD6387">
        <w:rPr>
          <w:rFonts w:ascii="Arial" w:hAnsi="Arial" w:cs="Arial"/>
          <w:b/>
          <w:sz w:val="22"/>
          <w:szCs w:val="22"/>
          <w:u w:val="single"/>
        </w:rPr>
        <w:t>0</w:t>
      </w:r>
      <w:r w:rsidR="00D5205A" w:rsidRPr="00FD6387">
        <w:rPr>
          <w:rFonts w:ascii="Arial" w:hAnsi="Arial" w:cs="Arial"/>
          <w:b/>
          <w:sz w:val="22"/>
          <w:szCs w:val="22"/>
          <w:u w:val="single"/>
        </w:rPr>
        <w:t>58</w:t>
      </w:r>
      <w:r w:rsidR="00E67DA0" w:rsidRPr="00FD6387">
        <w:rPr>
          <w:rFonts w:ascii="Arial" w:hAnsi="Arial" w:cs="Arial"/>
          <w:b/>
          <w:sz w:val="22"/>
          <w:szCs w:val="22"/>
          <w:u w:val="single"/>
        </w:rPr>
        <w:t>/201</w:t>
      </w:r>
      <w:r w:rsidR="00685CD7" w:rsidRPr="00FD6387">
        <w:rPr>
          <w:rFonts w:ascii="Arial" w:hAnsi="Arial" w:cs="Arial"/>
          <w:b/>
          <w:sz w:val="22"/>
          <w:szCs w:val="22"/>
          <w:u w:val="single"/>
        </w:rPr>
        <w:t>4</w:t>
      </w:r>
      <w:r w:rsidR="00E67DA0" w:rsidRPr="00FD6387">
        <w:rPr>
          <w:rFonts w:ascii="Arial" w:hAnsi="Arial" w:cs="Arial"/>
          <w:b/>
          <w:sz w:val="22"/>
          <w:szCs w:val="22"/>
          <w:u w:val="single"/>
        </w:rPr>
        <w:t xml:space="preserve"> </w:t>
      </w:r>
      <w:r w:rsidR="00D345BB" w:rsidRPr="00FD6387">
        <w:rPr>
          <w:rFonts w:ascii="Arial" w:hAnsi="Arial" w:cs="Arial"/>
          <w:b/>
          <w:sz w:val="22"/>
          <w:szCs w:val="22"/>
          <w:u w:val="single"/>
        </w:rPr>
        <w:t>–</w:t>
      </w:r>
      <w:r w:rsidR="00E67DA0" w:rsidRPr="00FD6387">
        <w:rPr>
          <w:rFonts w:ascii="Arial" w:hAnsi="Arial" w:cs="Arial"/>
          <w:b/>
          <w:sz w:val="22"/>
          <w:szCs w:val="22"/>
          <w:u w:val="single"/>
        </w:rPr>
        <w:t xml:space="preserve"> </w:t>
      </w:r>
      <w:r w:rsidR="00D5205A" w:rsidRPr="00FD6387">
        <w:rPr>
          <w:rFonts w:ascii="Arial" w:hAnsi="Arial" w:cs="Arial"/>
          <w:b/>
          <w:sz w:val="22"/>
          <w:szCs w:val="22"/>
          <w:u w:val="single"/>
        </w:rPr>
        <w:t>Planning Applications</w:t>
      </w:r>
    </w:p>
    <w:p w:rsidR="00D5205A" w:rsidRPr="00FD6387" w:rsidRDefault="00D5205A" w:rsidP="00000533">
      <w:pPr>
        <w:rPr>
          <w:rFonts w:ascii="Arial" w:hAnsi="Arial" w:cs="Arial"/>
          <w:b/>
          <w:sz w:val="22"/>
          <w:szCs w:val="22"/>
          <w:u w:val="single"/>
        </w:rPr>
      </w:pPr>
    </w:p>
    <w:p w:rsidR="00886661" w:rsidRPr="00FD6387" w:rsidRDefault="00886661" w:rsidP="00886661">
      <w:pPr>
        <w:rPr>
          <w:rFonts w:ascii="Arial" w:hAnsi="Arial" w:cs="Arial"/>
          <w:sz w:val="22"/>
          <w:szCs w:val="22"/>
          <w:lang w:eastAsia="en-GB"/>
        </w:rPr>
      </w:pPr>
      <w:r w:rsidRPr="00FD6387">
        <w:rPr>
          <w:rFonts w:ascii="Arial" w:hAnsi="Arial" w:cs="Arial"/>
          <w:b/>
          <w:bCs/>
          <w:sz w:val="22"/>
          <w:szCs w:val="22"/>
          <w:lang w:eastAsia="en-GB"/>
        </w:rPr>
        <w:t>RR/2014/993/P</w:t>
      </w:r>
      <w:r w:rsidRPr="00FD6387">
        <w:rPr>
          <w:rFonts w:ascii="Arial" w:hAnsi="Arial" w:cs="Arial"/>
          <w:sz w:val="22"/>
          <w:szCs w:val="22"/>
          <w:lang w:eastAsia="en-GB"/>
        </w:rPr>
        <w:t xml:space="preserve"> -Retention Of Benton Bungalow without complying with Agricultural Occupancy Condition 1 imposed on A/73/0745 &amp; transfer of Occupancy Restriction to Marsh Cottage, Bodiam</w:t>
      </w:r>
      <w:r w:rsidR="00A97B86" w:rsidRPr="00FD6387">
        <w:rPr>
          <w:rFonts w:ascii="Arial" w:hAnsi="Arial" w:cs="Arial"/>
          <w:sz w:val="22"/>
          <w:szCs w:val="22"/>
          <w:lang w:eastAsia="en-GB"/>
        </w:rPr>
        <w:t>.</w:t>
      </w:r>
    </w:p>
    <w:p w:rsidR="00886661" w:rsidRPr="00FD6387" w:rsidRDefault="00886661" w:rsidP="00000533">
      <w:pPr>
        <w:rPr>
          <w:rFonts w:ascii="Arial" w:hAnsi="Arial" w:cs="Arial"/>
          <w:b/>
          <w:sz w:val="22"/>
          <w:szCs w:val="22"/>
          <w:u w:val="single"/>
        </w:rPr>
      </w:pPr>
    </w:p>
    <w:p w:rsidR="00886661" w:rsidRPr="00FD6387" w:rsidRDefault="00886661" w:rsidP="00000533">
      <w:pPr>
        <w:rPr>
          <w:rFonts w:ascii="Arial" w:hAnsi="Arial" w:cs="Arial"/>
          <w:sz w:val="22"/>
          <w:szCs w:val="22"/>
        </w:rPr>
      </w:pPr>
      <w:r w:rsidRPr="00FD6387">
        <w:rPr>
          <w:rFonts w:ascii="Arial" w:hAnsi="Arial" w:cs="Arial"/>
          <w:sz w:val="22"/>
          <w:szCs w:val="22"/>
        </w:rPr>
        <w:t>Councillors considered the application.  The</w:t>
      </w:r>
      <w:r w:rsidR="00A50168" w:rsidRPr="00FD6387">
        <w:rPr>
          <w:rFonts w:ascii="Arial" w:hAnsi="Arial" w:cs="Arial"/>
          <w:sz w:val="22"/>
          <w:szCs w:val="22"/>
        </w:rPr>
        <w:t xml:space="preserve"> parish council supported the application but would like it to remain as affordable occupancy for full time local residents.</w:t>
      </w:r>
    </w:p>
    <w:p w:rsidR="00A50168" w:rsidRPr="00FD6387" w:rsidRDefault="00A50168" w:rsidP="00000533">
      <w:pPr>
        <w:rPr>
          <w:rFonts w:ascii="Arial" w:hAnsi="Arial" w:cs="Arial"/>
          <w:sz w:val="22"/>
          <w:szCs w:val="22"/>
        </w:rPr>
      </w:pPr>
    </w:p>
    <w:p w:rsidR="00000533" w:rsidRPr="00FD6387" w:rsidRDefault="00D5205A" w:rsidP="00000533">
      <w:pPr>
        <w:rPr>
          <w:rFonts w:ascii="Arial" w:hAnsi="Arial" w:cs="Arial"/>
          <w:sz w:val="22"/>
          <w:szCs w:val="22"/>
        </w:rPr>
      </w:pPr>
      <w:r w:rsidRPr="00FD6387">
        <w:rPr>
          <w:rFonts w:ascii="Arial" w:hAnsi="Arial" w:cs="Arial"/>
          <w:b/>
          <w:sz w:val="22"/>
          <w:szCs w:val="22"/>
          <w:u w:val="single"/>
        </w:rPr>
        <w:t xml:space="preserve">059/2014  -  </w:t>
      </w:r>
      <w:r w:rsidR="00000533" w:rsidRPr="00FD6387">
        <w:rPr>
          <w:rFonts w:ascii="Arial" w:hAnsi="Arial" w:cs="Arial"/>
          <w:b/>
          <w:sz w:val="22"/>
          <w:szCs w:val="22"/>
          <w:u w:val="single"/>
        </w:rPr>
        <w:t>P</w:t>
      </w:r>
      <w:r w:rsidR="00D345BB" w:rsidRPr="00FD6387">
        <w:rPr>
          <w:rFonts w:ascii="Arial" w:hAnsi="Arial" w:cs="Arial"/>
          <w:b/>
          <w:sz w:val="22"/>
          <w:szCs w:val="22"/>
          <w:u w:val="single"/>
        </w:rPr>
        <w:t>arish Council</w:t>
      </w:r>
    </w:p>
    <w:p w:rsidR="001B4B68" w:rsidRPr="00FD6387" w:rsidRDefault="001B4B68" w:rsidP="00F77027">
      <w:pPr>
        <w:rPr>
          <w:rFonts w:ascii="Arial" w:hAnsi="Arial" w:cs="Arial"/>
          <w:sz w:val="22"/>
          <w:szCs w:val="22"/>
        </w:rPr>
      </w:pPr>
    </w:p>
    <w:p w:rsidR="00A97B86" w:rsidRPr="00FD6387" w:rsidRDefault="00A97B86" w:rsidP="00A97B86">
      <w:pPr>
        <w:numPr>
          <w:ilvl w:val="0"/>
          <w:numId w:val="14"/>
        </w:numPr>
        <w:overflowPunct w:val="0"/>
        <w:autoSpaceDE w:val="0"/>
        <w:autoSpaceDN w:val="0"/>
        <w:adjustRightInd w:val="0"/>
        <w:textAlignment w:val="baseline"/>
        <w:rPr>
          <w:rFonts w:ascii="Arial" w:hAnsi="Arial" w:cs="Arial"/>
          <w:b/>
          <w:sz w:val="22"/>
          <w:szCs w:val="22"/>
        </w:rPr>
      </w:pPr>
      <w:r w:rsidRPr="00FD6387">
        <w:rPr>
          <w:rFonts w:ascii="Arial" w:hAnsi="Arial" w:cs="Arial"/>
          <w:b/>
          <w:sz w:val="22"/>
          <w:szCs w:val="22"/>
        </w:rPr>
        <w:t>To receive the report of the Internal Auditor and assess effectiveness of audit.</w:t>
      </w:r>
    </w:p>
    <w:p w:rsidR="00A97B86" w:rsidRPr="00FD6387" w:rsidRDefault="00A97B86" w:rsidP="00A97B86">
      <w:pPr>
        <w:pStyle w:val="ListParagraph"/>
        <w:overflowPunct w:val="0"/>
        <w:autoSpaceDE w:val="0"/>
        <w:autoSpaceDN w:val="0"/>
        <w:adjustRightInd w:val="0"/>
        <w:ind w:left="283"/>
        <w:textAlignment w:val="baseline"/>
        <w:rPr>
          <w:rFonts w:ascii="Arial" w:hAnsi="Arial" w:cs="Arial"/>
          <w:sz w:val="22"/>
          <w:szCs w:val="22"/>
        </w:rPr>
      </w:pPr>
      <w:r w:rsidRPr="00FD6387">
        <w:rPr>
          <w:rFonts w:ascii="Arial" w:hAnsi="Arial" w:cs="Arial"/>
          <w:sz w:val="22"/>
          <w:szCs w:val="22"/>
        </w:rPr>
        <w:t>The council received the Auditors report and considered the items raised. The council believes the audit to have been effective in checking the Council’s risks, financial records, and procedures as detailed in the letter of engagement.</w:t>
      </w:r>
    </w:p>
    <w:p w:rsidR="00A97B86" w:rsidRPr="00FD6387" w:rsidRDefault="00A97B86" w:rsidP="00A97B86">
      <w:pPr>
        <w:pStyle w:val="ListParagraph"/>
        <w:numPr>
          <w:ilvl w:val="0"/>
          <w:numId w:val="14"/>
        </w:numPr>
        <w:overflowPunct w:val="0"/>
        <w:autoSpaceDE w:val="0"/>
        <w:autoSpaceDN w:val="0"/>
        <w:adjustRightInd w:val="0"/>
        <w:textAlignment w:val="baseline"/>
        <w:rPr>
          <w:rFonts w:ascii="Arial" w:hAnsi="Arial" w:cs="Arial"/>
          <w:b/>
          <w:sz w:val="22"/>
          <w:szCs w:val="22"/>
        </w:rPr>
      </w:pPr>
      <w:r w:rsidRPr="00FD6387">
        <w:rPr>
          <w:rFonts w:ascii="Arial" w:hAnsi="Arial" w:cs="Arial"/>
          <w:sz w:val="22"/>
          <w:szCs w:val="22"/>
        </w:rPr>
        <w:t xml:space="preserve"> </w:t>
      </w:r>
      <w:r w:rsidRPr="00FD6387">
        <w:rPr>
          <w:rFonts w:ascii="Arial" w:hAnsi="Arial" w:cs="Arial"/>
          <w:b/>
          <w:sz w:val="22"/>
          <w:szCs w:val="22"/>
        </w:rPr>
        <w:t>To Approve and complete the audit return</w:t>
      </w:r>
    </w:p>
    <w:p w:rsidR="00A97B86" w:rsidRPr="00FD6387" w:rsidRDefault="00A97B86" w:rsidP="00A97B86">
      <w:pPr>
        <w:pStyle w:val="ListParagraph"/>
        <w:numPr>
          <w:ilvl w:val="0"/>
          <w:numId w:val="36"/>
        </w:numPr>
        <w:overflowPunct w:val="0"/>
        <w:autoSpaceDE w:val="0"/>
        <w:autoSpaceDN w:val="0"/>
        <w:adjustRightInd w:val="0"/>
        <w:textAlignment w:val="baseline"/>
        <w:rPr>
          <w:rFonts w:ascii="Arial" w:hAnsi="Arial" w:cs="Arial"/>
          <w:b/>
          <w:sz w:val="22"/>
          <w:szCs w:val="22"/>
          <w:lang w:val="en-GB"/>
        </w:rPr>
      </w:pPr>
      <w:r w:rsidRPr="00FD6387">
        <w:rPr>
          <w:rFonts w:ascii="Arial" w:hAnsi="Arial" w:cs="Arial"/>
          <w:sz w:val="22"/>
          <w:szCs w:val="22"/>
        </w:rPr>
        <w:t xml:space="preserve">The statement of Accounts (Section 1 of the Annual Return) was approved by the Council and signed by the Chairman.  </w:t>
      </w:r>
    </w:p>
    <w:p w:rsidR="00A97B86" w:rsidRPr="00FD6387" w:rsidRDefault="00A97B86" w:rsidP="00A97B86">
      <w:pPr>
        <w:pStyle w:val="ListParagraph"/>
        <w:numPr>
          <w:ilvl w:val="0"/>
          <w:numId w:val="36"/>
        </w:numPr>
        <w:rPr>
          <w:rFonts w:ascii="Arial" w:hAnsi="Arial" w:cs="Arial"/>
          <w:b/>
          <w:sz w:val="22"/>
          <w:szCs w:val="22"/>
          <w:u w:val="single"/>
          <w:lang w:val="en-GB"/>
        </w:rPr>
      </w:pPr>
      <w:r w:rsidRPr="00FD6387">
        <w:rPr>
          <w:rFonts w:ascii="Arial" w:hAnsi="Arial" w:cs="Arial"/>
          <w:sz w:val="22"/>
          <w:szCs w:val="22"/>
        </w:rPr>
        <w:t>The Council completed the Statement of Governance (Section 2 of the Annual Return) which was signed on behalf of the Council by the Chairman.  Notices are on the boards advertising the Rights of the Public to inspect the accounts</w:t>
      </w:r>
    </w:p>
    <w:p w:rsidR="00A97B86" w:rsidRPr="00FD6387" w:rsidRDefault="00A97B86" w:rsidP="00A97B86">
      <w:pPr>
        <w:pStyle w:val="ListParagraph"/>
        <w:numPr>
          <w:ilvl w:val="0"/>
          <w:numId w:val="14"/>
        </w:numPr>
        <w:rPr>
          <w:rFonts w:ascii="Arial" w:hAnsi="Arial" w:cs="Arial"/>
          <w:sz w:val="22"/>
          <w:szCs w:val="22"/>
        </w:rPr>
      </w:pPr>
      <w:r w:rsidRPr="00FD6387">
        <w:rPr>
          <w:rFonts w:ascii="Arial" w:hAnsi="Arial" w:cs="Arial"/>
          <w:sz w:val="22"/>
          <w:szCs w:val="22"/>
        </w:rPr>
        <w:t xml:space="preserve">War Memorial.  </w:t>
      </w:r>
      <w:r w:rsidR="00FD6387" w:rsidRPr="00FD6387">
        <w:rPr>
          <w:rFonts w:ascii="Arial" w:hAnsi="Arial" w:cs="Arial"/>
          <w:sz w:val="22"/>
          <w:szCs w:val="22"/>
        </w:rPr>
        <w:t>Councillor Goodsell reported that a</w:t>
      </w:r>
      <w:r w:rsidRPr="00FD6387">
        <w:rPr>
          <w:rFonts w:ascii="Arial" w:hAnsi="Arial" w:cs="Arial"/>
          <w:sz w:val="22"/>
          <w:szCs w:val="22"/>
        </w:rPr>
        <w:t xml:space="preserve"> request had been made to remove the plastic cone beside the war memorial.  This would be removed . The parish council would also collect the pump stored by Dora Churcher.  </w:t>
      </w:r>
    </w:p>
    <w:p w:rsidR="004350F1" w:rsidRPr="00FD6387" w:rsidRDefault="00A97B86" w:rsidP="00A97B86">
      <w:pPr>
        <w:pStyle w:val="ListParagraph"/>
        <w:numPr>
          <w:ilvl w:val="0"/>
          <w:numId w:val="14"/>
        </w:numPr>
        <w:rPr>
          <w:rFonts w:ascii="Arial" w:hAnsi="Arial" w:cs="Arial"/>
          <w:sz w:val="22"/>
          <w:szCs w:val="22"/>
        </w:rPr>
      </w:pPr>
      <w:r w:rsidRPr="00FD6387">
        <w:rPr>
          <w:rFonts w:ascii="Arial" w:hAnsi="Arial" w:cs="Arial"/>
          <w:sz w:val="22"/>
          <w:szCs w:val="22"/>
        </w:rPr>
        <w:t xml:space="preserve">Drive carefully sign.  </w:t>
      </w:r>
      <w:r w:rsidR="00A50168" w:rsidRPr="00FD6387">
        <w:rPr>
          <w:rFonts w:ascii="Arial" w:hAnsi="Arial" w:cs="Arial"/>
          <w:sz w:val="22"/>
          <w:szCs w:val="22"/>
        </w:rPr>
        <w:t>Discussion took place regarding the Please drive careful sign.</w:t>
      </w:r>
      <w:r w:rsidR="004350F1" w:rsidRPr="00FD6387">
        <w:rPr>
          <w:rFonts w:ascii="Arial" w:hAnsi="Arial" w:cs="Arial"/>
          <w:sz w:val="22"/>
          <w:szCs w:val="22"/>
        </w:rPr>
        <w:t xml:space="preserve"> This would be raised at the next meeting.</w:t>
      </w:r>
    </w:p>
    <w:p w:rsidR="004350F1" w:rsidRPr="00FD6387" w:rsidRDefault="004350F1" w:rsidP="008C4444">
      <w:pPr>
        <w:rPr>
          <w:rFonts w:ascii="Arial" w:hAnsi="Arial" w:cs="Arial"/>
          <w:sz w:val="22"/>
          <w:szCs w:val="22"/>
        </w:rPr>
      </w:pPr>
    </w:p>
    <w:p w:rsidR="00A97B86" w:rsidRPr="00FD6387" w:rsidRDefault="006110FE" w:rsidP="008C4444">
      <w:pPr>
        <w:pStyle w:val="ListParagraph"/>
        <w:numPr>
          <w:ilvl w:val="0"/>
          <w:numId w:val="14"/>
        </w:numPr>
        <w:rPr>
          <w:rFonts w:ascii="Arial" w:hAnsi="Arial" w:cs="Arial"/>
          <w:b/>
          <w:sz w:val="22"/>
          <w:szCs w:val="22"/>
        </w:rPr>
      </w:pPr>
      <w:r w:rsidRPr="00FD6387">
        <w:rPr>
          <w:rFonts w:ascii="Arial" w:hAnsi="Arial" w:cs="Arial"/>
          <w:sz w:val="22"/>
          <w:szCs w:val="22"/>
        </w:rPr>
        <w:t>Parking Restriction – Bodiam Castle.  Ewhurst Parish Council had written with their intention to request for the seasonal parking restrictions be extended to a permanent parking restriction.  The Parish Council would fully support Ewhurst Parish Council in this matter.</w:t>
      </w:r>
      <w:r w:rsidR="00A97B86" w:rsidRPr="00FD6387">
        <w:rPr>
          <w:rFonts w:ascii="Arial" w:hAnsi="Arial" w:cs="Arial"/>
          <w:sz w:val="22"/>
          <w:szCs w:val="22"/>
        </w:rPr>
        <w:t xml:space="preserve">  </w:t>
      </w:r>
    </w:p>
    <w:p w:rsidR="00A97B86" w:rsidRPr="00FD6387" w:rsidRDefault="00A97B86" w:rsidP="00A97B86">
      <w:pPr>
        <w:pStyle w:val="ListParagraph"/>
        <w:rPr>
          <w:rFonts w:ascii="Arial" w:hAnsi="Arial" w:cs="Arial"/>
          <w:b/>
          <w:sz w:val="22"/>
          <w:szCs w:val="22"/>
        </w:rPr>
      </w:pPr>
    </w:p>
    <w:p w:rsidR="006110FE" w:rsidRPr="00FD6387" w:rsidRDefault="00A97B86" w:rsidP="008C4444">
      <w:pPr>
        <w:pStyle w:val="ListParagraph"/>
        <w:numPr>
          <w:ilvl w:val="0"/>
          <w:numId w:val="14"/>
        </w:numPr>
        <w:rPr>
          <w:rFonts w:ascii="Arial" w:hAnsi="Arial" w:cs="Arial"/>
          <w:sz w:val="22"/>
          <w:szCs w:val="22"/>
        </w:rPr>
      </w:pPr>
      <w:r w:rsidRPr="00FD6387">
        <w:rPr>
          <w:rFonts w:ascii="Arial" w:hAnsi="Arial" w:cs="Arial"/>
          <w:b/>
          <w:sz w:val="22"/>
          <w:szCs w:val="22"/>
        </w:rPr>
        <w:t xml:space="preserve">Parking at Curlew Crossroads - </w:t>
      </w:r>
      <w:r w:rsidR="006110FE" w:rsidRPr="00FD6387">
        <w:rPr>
          <w:rFonts w:ascii="Arial" w:hAnsi="Arial" w:cs="Arial"/>
          <w:sz w:val="22"/>
          <w:szCs w:val="22"/>
        </w:rPr>
        <w:t xml:space="preserve">Ewhurst Parish council had also raised the issue of parking at the Curlew.  </w:t>
      </w:r>
    </w:p>
    <w:p w:rsidR="006110FE" w:rsidRPr="00FD6387" w:rsidRDefault="006110FE" w:rsidP="008C4444">
      <w:pPr>
        <w:rPr>
          <w:rFonts w:ascii="Arial" w:hAnsi="Arial" w:cs="Arial"/>
          <w:b/>
          <w:sz w:val="22"/>
          <w:szCs w:val="22"/>
        </w:rPr>
      </w:pPr>
    </w:p>
    <w:p w:rsidR="006110FE" w:rsidRPr="00FD6387" w:rsidRDefault="006110FE" w:rsidP="008C4444">
      <w:pPr>
        <w:rPr>
          <w:rFonts w:ascii="Arial" w:hAnsi="Arial" w:cs="Arial"/>
          <w:b/>
          <w:sz w:val="22"/>
          <w:szCs w:val="22"/>
          <w:u w:val="single"/>
        </w:rPr>
      </w:pPr>
      <w:r w:rsidRPr="00FD6387">
        <w:rPr>
          <w:rFonts w:ascii="Arial" w:hAnsi="Arial" w:cs="Arial"/>
          <w:b/>
          <w:sz w:val="22"/>
          <w:szCs w:val="22"/>
          <w:u w:val="single"/>
        </w:rPr>
        <w:t>Resolution:</w:t>
      </w:r>
    </w:p>
    <w:p w:rsidR="006110FE" w:rsidRPr="00FD6387" w:rsidRDefault="006110FE" w:rsidP="008C4444">
      <w:pPr>
        <w:rPr>
          <w:rFonts w:ascii="Arial" w:hAnsi="Arial" w:cs="Arial"/>
          <w:sz w:val="22"/>
          <w:szCs w:val="22"/>
        </w:rPr>
      </w:pPr>
    </w:p>
    <w:p w:rsidR="00A97B86" w:rsidRPr="00FD6387" w:rsidRDefault="006110FE" w:rsidP="00A97B86">
      <w:pPr>
        <w:rPr>
          <w:rFonts w:ascii="Arial" w:hAnsi="Arial" w:cs="Arial"/>
          <w:sz w:val="22"/>
          <w:szCs w:val="22"/>
        </w:rPr>
      </w:pPr>
      <w:r w:rsidRPr="00FD6387">
        <w:rPr>
          <w:rFonts w:ascii="Arial" w:hAnsi="Arial" w:cs="Arial"/>
          <w:sz w:val="22"/>
          <w:szCs w:val="22"/>
        </w:rPr>
        <w:t>Councillor Goodsell would speak Giles Perin regarding the signage.</w:t>
      </w:r>
      <w:r w:rsidR="00A97B86" w:rsidRPr="00FD6387">
        <w:rPr>
          <w:rFonts w:ascii="Arial" w:hAnsi="Arial" w:cs="Arial"/>
          <w:sz w:val="22"/>
          <w:szCs w:val="22"/>
        </w:rPr>
        <w:t xml:space="preserve"> </w:t>
      </w:r>
    </w:p>
    <w:p w:rsidR="00A97B86" w:rsidRPr="00FD6387" w:rsidRDefault="00A97B86" w:rsidP="00A97B86">
      <w:pPr>
        <w:rPr>
          <w:rFonts w:ascii="Arial" w:hAnsi="Arial" w:cs="Arial"/>
          <w:sz w:val="22"/>
          <w:szCs w:val="22"/>
        </w:rPr>
      </w:pPr>
    </w:p>
    <w:p w:rsidR="00CC420B" w:rsidRPr="00FD6387" w:rsidRDefault="00D5205A" w:rsidP="008C4444">
      <w:pPr>
        <w:rPr>
          <w:rFonts w:ascii="Arial" w:hAnsi="Arial" w:cs="Arial"/>
          <w:b/>
          <w:sz w:val="22"/>
          <w:szCs w:val="22"/>
          <w:u w:val="single"/>
          <w:lang w:val="en-GB"/>
        </w:rPr>
      </w:pPr>
      <w:r w:rsidRPr="00FD6387">
        <w:rPr>
          <w:rFonts w:ascii="Arial" w:hAnsi="Arial" w:cs="Arial"/>
          <w:b/>
          <w:sz w:val="22"/>
          <w:szCs w:val="22"/>
          <w:u w:val="single"/>
          <w:lang w:val="en-GB"/>
        </w:rPr>
        <w:t>060/2014</w:t>
      </w:r>
      <w:r w:rsidR="00954DB1" w:rsidRPr="00FD6387">
        <w:rPr>
          <w:rFonts w:ascii="Arial" w:hAnsi="Arial" w:cs="Arial"/>
          <w:b/>
          <w:sz w:val="22"/>
          <w:szCs w:val="22"/>
          <w:u w:val="single"/>
          <w:lang w:val="en-GB"/>
        </w:rPr>
        <w:t xml:space="preserve"> - </w:t>
      </w:r>
      <w:r w:rsidR="008C4444" w:rsidRPr="00FD6387">
        <w:rPr>
          <w:rFonts w:ascii="Arial" w:hAnsi="Arial" w:cs="Arial"/>
          <w:b/>
          <w:sz w:val="22"/>
          <w:szCs w:val="22"/>
          <w:u w:val="single"/>
          <w:lang w:val="en-GB"/>
        </w:rPr>
        <w:t>Rother District Council</w:t>
      </w:r>
    </w:p>
    <w:p w:rsidR="001B4B68" w:rsidRPr="00FD6387" w:rsidRDefault="001B4B68" w:rsidP="008C4444">
      <w:pPr>
        <w:rPr>
          <w:rFonts w:ascii="Arial" w:hAnsi="Arial" w:cs="Arial"/>
          <w:b/>
          <w:sz w:val="22"/>
          <w:szCs w:val="22"/>
          <w:u w:val="single"/>
          <w:lang w:val="en-GB"/>
        </w:rPr>
      </w:pPr>
    </w:p>
    <w:p w:rsidR="006110FE" w:rsidRPr="00FD6387" w:rsidRDefault="006110FE" w:rsidP="006110FE">
      <w:pPr>
        <w:rPr>
          <w:rFonts w:ascii="Arial" w:hAnsi="Arial" w:cs="Arial"/>
          <w:sz w:val="22"/>
          <w:szCs w:val="22"/>
          <w:lang w:val="en-GB"/>
        </w:rPr>
      </w:pPr>
      <w:r w:rsidRPr="00FD6387">
        <w:rPr>
          <w:rFonts w:ascii="Arial" w:hAnsi="Arial" w:cs="Arial"/>
          <w:sz w:val="22"/>
          <w:szCs w:val="22"/>
          <w:lang w:val="en-GB"/>
        </w:rPr>
        <w:t>There was no report.</w:t>
      </w:r>
    </w:p>
    <w:p w:rsidR="00721878" w:rsidRPr="00FD6387" w:rsidRDefault="00721878" w:rsidP="00255D52">
      <w:pPr>
        <w:pStyle w:val="ListParagraph"/>
        <w:ind w:left="0"/>
        <w:rPr>
          <w:rFonts w:ascii="Arial" w:hAnsi="Arial" w:cs="Arial"/>
          <w:b/>
          <w:sz w:val="22"/>
          <w:szCs w:val="22"/>
        </w:rPr>
      </w:pPr>
    </w:p>
    <w:p w:rsidR="00FF010F" w:rsidRPr="00FD6387" w:rsidRDefault="00BD35A6" w:rsidP="00FF010F">
      <w:pPr>
        <w:rPr>
          <w:rFonts w:ascii="Arial" w:hAnsi="Arial" w:cs="Arial"/>
          <w:sz w:val="22"/>
          <w:szCs w:val="22"/>
          <w:u w:val="single"/>
        </w:rPr>
      </w:pPr>
      <w:r w:rsidRPr="00FD6387">
        <w:rPr>
          <w:rFonts w:ascii="Arial" w:hAnsi="Arial" w:cs="Arial"/>
          <w:b/>
          <w:sz w:val="22"/>
          <w:szCs w:val="22"/>
        </w:rPr>
        <w:t>0</w:t>
      </w:r>
      <w:r w:rsidR="00D5205A" w:rsidRPr="00FD6387">
        <w:rPr>
          <w:rFonts w:ascii="Arial" w:hAnsi="Arial" w:cs="Arial"/>
          <w:b/>
          <w:sz w:val="22"/>
          <w:szCs w:val="22"/>
        </w:rPr>
        <w:t>061</w:t>
      </w:r>
      <w:r w:rsidR="00954DB1" w:rsidRPr="00FD6387">
        <w:rPr>
          <w:rFonts w:ascii="Arial" w:hAnsi="Arial" w:cs="Arial"/>
          <w:b/>
          <w:sz w:val="22"/>
          <w:szCs w:val="22"/>
        </w:rPr>
        <w:t>/201</w:t>
      </w:r>
      <w:r w:rsidR="00D5205A" w:rsidRPr="00FD6387">
        <w:rPr>
          <w:rFonts w:ascii="Arial" w:hAnsi="Arial" w:cs="Arial"/>
          <w:b/>
          <w:sz w:val="22"/>
          <w:szCs w:val="22"/>
        </w:rPr>
        <w:t>4</w:t>
      </w:r>
      <w:r w:rsidR="00FF010F" w:rsidRPr="00FD6387">
        <w:rPr>
          <w:rFonts w:ascii="Arial" w:hAnsi="Arial" w:cs="Arial"/>
          <w:b/>
          <w:sz w:val="22"/>
          <w:szCs w:val="22"/>
        </w:rPr>
        <w:t>.</w:t>
      </w:r>
      <w:r w:rsidR="00FF010F" w:rsidRPr="00FD6387">
        <w:rPr>
          <w:rFonts w:ascii="Arial" w:hAnsi="Arial" w:cs="Arial"/>
          <w:sz w:val="22"/>
          <w:szCs w:val="22"/>
        </w:rPr>
        <w:t xml:space="preserve">  </w:t>
      </w:r>
      <w:r w:rsidR="00FF010F" w:rsidRPr="00FD6387">
        <w:rPr>
          <w:rFonts w:ascii="Arial" w:hAnsi="Arial" w:cs="Arial"/>
          <w:b/>
          <w:sz w:val="22"/>
          <w:szCs w:val="22"/>
          <w:u w:val="single"/>
        </w:rPr>
        <w:t>Recreation Ground</w:t>
      </w:r>
    </w:p>
    <w:p w:rsidR="00FF010F" w:rsidRPr="00FD6387" w:rsidRDefault="00FF010F" w:rsidP="00FF010F">
      <w:pPr>
        <w:numPr>
          <w:ilvl w:val="0"/>
          <w:numId w:val="1"/>
        </w:numPr>
        <w:overflowPunct w:val="0"/>
        <w:autoSpaceDE w:val="0"/>
        <w:autoSpaceDN w:val="0"/>
        <w:adjustRightInd w:val="0"/>
        <w:textAlignment w:val="baseline"/>
        <w:rPr>
          <w:rFonts w:ascii="Arial" w:hAnsi="Arial" w:cs="Arial"/>
          <w:b/>
          <w:sz w:val="22"/>
          <w:szCs w:val="22"/>
        </w:rPr>
      </w:pPr>
      <w:r w:rsidRPr="00FD6387">
        <w:rPr>
          <w:rFonts w:ascii="Arial" w:hAnsi="Arial" w:cs="Arial"/>
          <w:b/>
          <w:sz w:val="22"/>
          <w:szCs w:val="22"/>
        </w:rPr>
        <w:t>Changing rooms: general up-keep, inspections and security</w:t>
      </w:r>
    </w:p>
    <w:p w:rsidR="00DC70F6" w:rsidRPr="00FD6387" w:rsidRDefault="00DC70F6" w:rsidP="00E40815">
      <w:pPr>
        <w:rPr>
          <w:rFonts w:ascii="Arial" w:hAnsi="Arial" w:cs="Arial"/>
          <w:sz w:val="22"/>
          <w:szCs w:val="22"/>
        </w:rPr>
      </w:pPr>
    </w:p>
    <w:p w:rsidR="006110FE" w:rsidRPr="00FD6387" w:rsidRDefault="006110FE" w:rsidP="00A97B86">
      <w:pPr>
        <w:pStyle w:val="ListParagraph"/>
        <w:numPr>
          <w:ilvl w:val="0"/>
          <w:numId w:val="37"/>
        </w:numPr>
        <w:rPr>
          <w:rFonts w:ascii="Arial" w:hAnsi="Arial" w:cs="Arial"/>
          <w:sz w:val="22"/>
          <w:szCs w:val="22"/>
        </w:rPr>
      </w:pPr>
      <w:r w:rsidRPr="00FD6387">
        <w:rPr>
          <w:rFonts w:ascii="Arial" w:hAnsi="Arial" w:cs="Arial"/>
          <w:sz w:val="22"/>
          <w:szCs w:val="22"/>
        </w:rPr>
        <w:t>A fridge had been installed in the kitchen.</w:t>
      </w:r>
      <w:r w:rsidR="00A97B86" w:rsidRPr="00FD6387">
        <w:rPr>
          <w:rFonts w:ascii="Arial" w:hAnsi="Arial" w:cs="Arial"/>
          <w:sz w:val="22"/>
          <w:szCs w:val="22"/>
        </w:rPr>
        <w:t xml:space="preserve">  </w:t>
      </w:r>
    </w:p>
    <w:p w:rsidR="00C4544A" w:rsidRPr="00FD6387" w:rsidRDefault="00C4544A" w:rsidP="00A97B86">
      <w:pPr>
        <w:pStyle w:val="ListParagraph"/>
        <w:numPr>
          <w:ilvl w:val="0"/>
          <w:numId w:val="37"/>
        </w:numPr>
        <w:rPr>
          <w:rFonts w:ascii="Arial" w:hAnsi="Arial" w:cs="Arial"/>
          <w:sz w:val="22"/>
          <w:szCs w:val="22"/>
        </w:rPr>
      </w:pPr>
      <w:r w:rsidRPr="00FD6387">
        <w:rPr>
          <w:rFonts w:ascii="Arial" w:hAnsi="Arial" w:cs="Arial"/>
          <w:sz w:val="22"/>
          <w:szCs w:val="22"/>
        </w:rPr>
        <w:t>Discussion took place regarding painting of the kitchen area in the pavilion.</w:t>
      </w:r>
    </w:p>
    <w:p w:rsidR="00C4544A" w:rsidRPr="00FD6387" w:rsidRDefault="00C4544A" w:rsidP="006110FE">
      <w:pPr>
        <w:rPr>
          <w:rFonts w:ascii="Arial" w:hAnsi="Arial" w:cs="Arial"/>
          <w:sz w:val="22"/>
          <w:szCs w:val="22"/>
          <w:u w:val="single"/>
        </w:rPr>
      </w:pPr>
      <w:r w:rsidRPr="00FD6387">
        <w:rPr>
          <w:rFonts w:ascii="Arial" w:hAnsi="Arial" w:cs="Arial"/>
          <w:sz w:val="22"/>
          <w:szCs w:val="22"/>
          <w:u w:val="single"/>
        </w:rPr>
        <w:t>Resolution:</w:t>
      </w:r>
    </w:p>
    <w:p w:rsidR="00C4544A" w:rsidRPr="00FD6387" w:rsidRDefault="00412F34" w:rsidP="006110FE">
      <w:pPr>
        <w:rPr>
          <w:rFonts w:ascii="Arial" w:hAnsi="Arial" w:cs="Arial"/>
          <w:sz w:val="22"/>
          <w:szCs w:val="22"/>
        </w:rPr>
      </w:pPr>
      <w:r w:rsidRPr="00FD6387">
        <w:rPr>
          <w:rFonts w:ascii="Arial" w:hAnsi="Arial" w:cs="Arial"/>
          <w:sz w:val="22"/>
          <w:szCs w:val="22"/>
        </w:rPr>
        <w:t xml:space="preserve">Councillor Mitchel would </w:t>
      </w:r>
      <w:r w:rsidR="00A97B86" w:rsidRPr="00FD6387">
        <w:rPr>
          <w:rFonts w:ascii="Arial" w:hAnsi="Arial" w:cs="Arial"/>
          <w:sz w:val="22"/>
          <w:szCs w:val="22"/>
        </w:rPr>
        <w:t xml:space="preserve">obtain </w:t>
      </w:r>
      <w:r w:rsidRPr="00FD6387">
        <w:rPr>
          <w:rFonts w:ascii="Arial" w:hAnsi="Arial" w:cs="Arial"/>
          <w:sz w:val="22"/>
          <w:szCs w:val="22"/>
        </w:rPr>
        <w:t>quotations</w:t>
      </w:r>
      <w:r w:rsidR="00FD6387" w:rsidRPr="00FD6387">
        <w:rPr>
          <w:rFonts w:ascii="Arial" w:hAnsi="Arial" w:cs="Arial"/>
          <w:sz w:val="22"/>
          <w:szCs w:val="22"/>
        </w:rPr>
        <w:t xml:space="preserve"> for painting</w:t>
      </w:r>
      <w:r w:rsidR="00A97B86" w:rsidRPr="00FD6387">
        <w:rPr>
          <w:rFonts w:ascii="Arial" w:hAnsi="Arial" w:cs="Arial"/>
          <w:sz w:val="22"/>
          <w:szCs w:val="22"/>
        </w:rPr>
        <w:t>.</w:t>
      </w:r>
    </w:p>
    <w:p w:rsidR="00412F34" w:rsidRPr="00FD6387" w:rsidRDefault="00412F34" w:rsidP="006110FE">
      <w:pPr>
        <w:rPr>
          <w:rFonts w:ascii="Arial" w:hAnsi="Arial" w:cs="Arial"/>
          <w:sz w:val="22"/>
          <w:szCs w:val="22"/>
        </w:rPr>
      </w:pPr>
    </w:p>
    <w:p w:rsidR="00C4544A" w:rsidRPr="00FD6387" w:rsidRDefault="00A97B86" w:rsidP="00A97B86">
      <w:pPr>
        <w:pStyle w:val="ListParagraph"/>
        <w:numPr>
          <w:ilvl w:val="0"/>
          <w:numId w:val="38"/>
        </w:numPr>
        <w:rPr>
          <w:rFonts w:ascii="Arial" w:hAnsi="Arial" w:cs="Arial"/>
          <w:sz w:val="22"/>
          <w:szCs w:val="22"/>
          <w:lang w:val="en-GB"/>
        </w:rPr>
      </w:pPr>
      <w:r w:rsidRPr="00FD6387">
        <w:rPr>
          <w:rFonts w:ascii="Arial" w:hAnsi="Arial" w:cs="Arial"/>
          <w:sz w:val="22"/>
          <w:szCs w:val="22"/>
          <w:lang w:val="en-GB"/>
        </w:rPr>
        <w:t xml:space="preserve">Discussion took place regarding the refurbishment of the noticeboards. </w:t>
      </w:r>
    </w:p>
    <w:p w:rsidR="00C4544A" w:rsidRPr="00FD6387" w:rsidRDefault="00C4544A" w:rsidP="00C4544A">
      <w:pPr>
        <w:rPr>
          <w:rFonts w:ascii="Arial" w:hAnsi="Arial" w:cs="Arial"/>
          <w:sz w:val="22"/>
          <w:szCs w:val="22"/>
          <w:u w:val="single"/>
          <w:lang w:val="en-GB"/>
        </w:rPr>
      </w:pPr>
      <w:r w:rsidRPr="00FD6387">
        <w:rPr>
          <w:rFonts w:ascii="Arial" w:hAnsi="Arial" w:cs="Arial"/>
          <w:sz w:val="22"/>
          <w:szCs w:val="22"/>
          <w:u w:val="single"/>
          <w:lang w:val="en-GB"/>
        </w:rPr>
        <w:t>Resolution:</w:t>
      </w:r>
    </w:p>
    <w:p w:rsidR="00C4544A" w:rsidRPr="00FD6387" w:rsidRDefault="00C4544A" w:rsidP="00C4544A">
      <w:pPr>
        <w:rPr>
          <w:rFonts w:ascii="Arial" w:hAnsi="Arial" w:cs="Arial"/>
          <w:sz w:val="22"/>
          <w:szCs w:val="22"/>
          <w:lang w:val="en-GB"/>
        </w:rPr>
      </w:pPr>
      <w:r w:rsidRPr="00FD6387">
        <w:rPr>
          <w:rFonts w:ascii="Arial" w:hAnsi="Arial" w:cs="Arial"/>
          <w:sz w:val="22"/>
          <w:szCs w:val="22"/>
          <w:lang w:val="en-GB"/>
        </w:rPr>
        <w:lastRenderedPageBreak/>
        <w:t>Councillor Goodsell would approach a local builder to complete the refurbishment.</w:t>
      </w:r>
    </w:p>
    <w:p w:rsidR="00C4544A" w:rsidRPr="00FD6387" w:rsidRDefault="00C4544A" w:rsidP="00C4544A">
      <w:pPr>
        <w:rPr>
          <w:rFonts w:ascii="Arial" w:hAnsi="Arial" w:cs="Arial"/>
          <w:sz w:val="22"/>
          <w:szCs w:val="22"/>
          <w:lang w:val="en-GB"/>
        </w:rPr>
      </w:pPr>
    </w:p>
    <w:p w:rsidR="00C4544A" w:rsidRPr="00FD6387" w:rsidRDefault="00A97B86" w:rsidP="006110FE">
      <w:pPr>
        <w:rPr>
          <w:rFonts w:ascii="Arial" w:hAnsi="Arial" w:cs="Arial"/>
          <w:sz w:val="22"/>
          <w:szCs w:val="22"/>
        </w:rPr>
      </w:pPr>
      <w:r w:rsidRPr="00FD6387">
        <w:rPr>
          <w:rFonts w:ascii="Arial" w:hAnsi="Arial" w:cs="Arial"/>
          <w:sz w:val="22"/>
          <w:szCs w:val="22"/>
        </w:rPr>
        <w:t xml:space="preserve">Grass Cutting:  </w:t>
      </w:r>
      <w:r w:rsidR="00C4544A" w:rsidRPr="00FD6387">
        <w:rPr>
          <w:rFonts w:ascii="Arial" w:hAnsi="Arial" w:cs="Arial"/>
          <w:sz w:val="22"/>
          <w:szCs w:val="22"/>
        </w:rPr>
        <w:t xml:space="preserve">Disscussion took place regarding the </w:t>
      </w:r>
      <w:r w:rsidRPr="00FD6387">
        <w:rPr>
          <w:rFonts w:ascii="Arial" w:hAnsi="Arial" w:cs="Arial"/>
          <w:sz w:val="22"/>
          <w:szCs w:val="22"/>
        </w:rPr>
        <w:t xml:space="preserve">quality of the grass cutting as </w:t>
      </w:r>
      <w:r w:rsidR="00701155">
        <w:rPr>
          <w:rFonts w:ascii="Arial" w:hAnsi="Arial" w:cs="Arial"/>
          <w:sz w:val="22"/>
          <w:szCs w:val="22"/>
        </w:rPr>
        <w:t>t</w:t>
      </w:r>
      <w:r w:rsidR="00C4544A" w:rsidRPr="00FD6387">
        <w:rPr>
          <w:rFonts w:ascii="Arial" w:hAnsi="Arial" w:cs="Arial"/>
          <w:sz w:val="22"/>
          <w:szCs w:val="22"/>
        </w:rPr>
        <w:t>he benches</w:t>
      </w:r>
      <w:r w:rsidRPr="00FD6387">
        <w:rPr>
          <w:rFonts w:ascii="Arial" w:hAnsi="Arial" w:cs="Arial"/>
          <w:sz w:val="22"/>
          <w:szCs w:val="22"/>
        </w:rPr>
        <w:t xml:space="preserve"> on the recreation ground and the</w:t>
      </w:r>
      <w:r w:rsidR="00C4544A" w:rsidRPr="00FD6387">
        <w:rPr>
          <w:rFonts w:ascii="Arial" w:hAnsi="Arial" w:cs="Arial"/>
          <w:sz w:val="22"/>
          <w:szCs w:val="22"/>
        </w:rPr>
        <w:t xml:space="preserve"> edge of the pavilion </w:t>
      </w:r>
      <w:r w:rsidRPr="00FD6387">
        <w:rPr>
          <w:rFonts w:ascii="Arial" w:hAnsi="Arial" w:cs="Arial"/>
          <w:sz w:val="22"/>
          <w:szCs w:val="22"/>
        </w:rPr>
        <w:t>had not been strimmed.</w:t>
      </w:r>
      <w:r w:rsidR="00C4544A" w:rsidRPr="00FD6387">
        <w:rPr>
          <w:rFonts w:ascii="Arial" w:hAnsi="Arial" w:cs="Arial"/>
          <w:sz w:val="22"/>
          <w:szCs w:val="22"/>
        </w:rPr>
        <w:t xml:space="preserve"> </w:t>
      </w:r>
    </w:p>
    <w:p w:rsidR="006110FE" w:rsidRPr="00FD6387" w:rsidRDefault="006110FE" w:rsidP="006110FE">
      <w:pPr>
        <w:rPr>
          <w:rFonts w:ascii="Arial" w:hAnsi="Arial" w:cs="Arial"/>
          <w:sz w:val="22"/>
          <w:szCs w:val="22"/>
        </w:rPr>
      </w:pPr>
    </w:p>
    <w:p w:rsidR="00FD6387" w:rsidRPr="00FD6387" w:rsidRDefault="00FD6387" w:rsidP="006110FE">
      <w:pPr>
        <w:rPr>
          <w:rFonts w:ascii="Arial" w:hAnsi="Arial" w:cs="Arial"/>
          <w:sz w:val="22"/>
          <w:szCs w:val="22"/>
          <w:u w:val="single"/>
        </w:rPr>
      </w:pPr>
      <w:r w:rsidRPr="00FD6387">
        <w:rPr>
          <w:rFonts w:ascii="Arial" w:hAnsi="Arial" w:cs="Arial"/>
          <w:sz w:val="22"/>
          <w:szCs w:val="22"/>
          <w:u w:val="single"/>
        </w:rPr>
        <w:t>Resolution:</w:t>
      </w:r>
    </w:p>
    <w:p w:rsidR="00FD6387" w:rsidRPr="00FD6387" w:rsidRDefault="00FD6387" w:rsidP="006110FE">
      <w:pPr>
        <w:rPr>
          <w:rFonts w:ascii="Arial" w:hAnsi="Arial" w:cs="Arial"/>
          <w:sz w:val="22"/>
          <w:szCs w:val="22"/>
        </w:rPr>
      </w:pPr>
      <w:r w:rsidRPr="00FD6387">
        <w:rPr>
          <w:rFonts w:ascii="Arial" w:hAnsi="Arial" w:cs="Arial"/>
          <w:sz w:val="22"/>
          <w:szCs w:val="22"/>
        </w:rPr>
        <w:t>Councillor Goodsell would contact the grass cutting contractor.</w:t>
      </w:r>
    </w:p>
    <w:p w:rsidR="00FD6387" w:rsidRPr="00FD6387" w:rsidRDefault="00FD6387" w:rsidP="006110FE">
      <w:pPr>
        <w:rPr>
          <w:rFonts w:ascii="Arial" w:hAnsi="Arial" w:cs="Arial"/>
          <w:sz w:val="22"/>
          <w:szCs w:val="22"/>
        </w:rPr>
      </w:pPr>
    </w:p>
    <w:p w:rsidR="00FD6387" w:rsidRPr="00FD6387" w:rsidRDefault="00FD6387" w:rsidP="006110FE">
      <w:pPr>
        <w:rPr>
          <w:rFonts w:ascii="Arial" w:hAnsi="Arial" w:cs="Arial"/>
          <w:sz w:val="22"/>
          <w:szCs w:val="22"/>
        </w:rPr>
      </w:pPr>
    </w:p>
    <w:p w:rsidR="006110FE" w:rsidRPr="00FD6387" w:rsidRDefault="00633A8D" w:rsidP="006110FE">
      <w:pPr>
        <w:rPr>
          <w:rFonts w:ascii="Arial" w:hAnsi="Arial" w:cs="Arial"/>
          <w:b/>
          <w:sz w:val="22"/>
          <w:szCs w:val="22"/>
        </w:rPr>
      </w:pPr>
      <w:r w:rsidRPr="00FD6387">
        <w:rPr>
          <w:rFonts w:ascii="Arial" w:hAnsi="Arial" w:cs="Arial"/>
          <w:b/>
          <w:sz w:val="22"/>
          <w:szCs w:val="22"/>
        </w:rPr>
        <w:t xml:space="preserve">Bookings: </w:t>
      </w:r>
    </w:p>
    <w:p w:rsidR="00412F34" w:rsidRPr="00FD6387" w:rsidRDefault="006110FE" w:rsidP="006110FE">
      <w:pPr>
        <w:rPr>
          <w:rFonts w:ascii="Arial" w:hAnsi="Arial" w:cs="Arial"/>
          <w:sz w:val="22"/>
          <w:szCs w:val="22"/>
        </w:rPr>
      </w:pPr>
      <w:r w:rsidRPr="00FD6387">
        <w:rPr>
          <w:rFonts w:ascii="Arial" w:hAnsi="Arial" w:cs="Arial"/>
          <w:sz w:val="22"/>
          <w:szCs w:val="22"/>
        </w:rPr>
        <w:t>Senlac 15</w:t>
      </w:r>
      <w:r w:rsidRPr="00FD6387">
        <w:rPr>
          <w:rFonts w:ascii="Arial" w:hAnsi="Arial" w:cs="Arial"/>
          <w:sz w:val="22"/>
          <w:szCs w:val="22"/>
          <w:vertAlign w:val="superscript"/>
        </w:rPr>
        <w:t>th</w:t>
      </w:r>
      <w:r w:rsidRPr="00FD6387">
        <w:rPr>
          <w:rFonts w:ascii="Arial" w:hAnsi="Arial" w:cs="Arial"/>
          <w:sz w:val="22"/>
          <w:szCs w:val="22"/>
        </w:rPr>
        <w:t xml:space="preserve"> June</w:t>
      </w:r>
      <w:r w:rsidR="00412F34" w:rsidRPr="00FD6387">
        <w:rPr>
          <w:rFonts w:ascii="Arial" w:hAnsi="Arial" w:cs="Arial"/>
          <w:sz w:val="22"/>
          <w:szCs w:val="22"/>
        </w:rPr>
        <w:t xml:space="preserve">. </w:t>
      </w:r>
    </w:p>
    <w:p w:rsidR="00412F34" w:rsidRPr="00FD6387" w:rsidRDefault="00412F34" w:rsidP="006110FE">
      <w:pPr>
        <w:rPr>
          <w:rFonts w:ascii="Arial" w:hAnsi="Arial" w:cs="Arial"/>
          <w:sz w:val="22"/>
          <w:szCs w:val="22"/>
        </w:rPr>
      </w:pPr>
      <w:r w:rsidRPr="00FD6387">
        <w:rPr>
          <w:rFonts w:ascii="Arial" w:hAnsi="Arial" w:cs="Arial"/>
          <w:sz w:val="22"/>
          <w:szCs w:val="22"/>
        </w:rPr>
        <w:t>Discussion took place regarding the arrangements for Senlac.</w:t>
      </w:r>
    </w:p>
    <w:p w:rsidR="00412F34" w:rsidRPr="00FD6387" w:rsidRDefault="00412F34" w:rsidP="006110FE">
      <w:pPr>
        <w:rPr>
          <w:rFonts w:ascii="Arial" w:hAnsi="Arial" w:cs="Arial"/>
          <w:sz w:val="22"/>
          <w:szCs w:val="22"/>
          <w:u w:val="single"/>
        </w:rPr>
      </w:pPr>
      <w:r w:rsidRPr="00FD6387">
        <w:rPr>
          <w:rFonts w:ascii="Arial" w:hAnsi="Arial" w:cs="Arial"/>
          <w:sz w:val="22"/>
          <w:szCs w:val="22"/>
          <w:u w:val="single"/>
        </w:rPr>
        <w:t>Resolution</w:t>
      </w:r>
      <w:r w:rsidR="00A97B86" w:rsidRPr="00FD6387">
        <w:rPr>
          <w:rFonts w:ascii="Arial" w:hAnsi="Arial" w:cs="Arial"/>
          <w:sz w:val="22"/>
          <w:szCs w:val="22"/>
          <w:u w:val="single"/>
        </w:rPr>
        <w:t>:</w:t>
      </w:r>
    </w:p>
    <w:p w:rsidR="00412F34" w:rsidRPr="00FD6387" w:rsidRDefault="00412F34" w:rsidP="006110FE">
      <w:pPr>
        <w:rPr>
          <w:rFonts w:ascii="Arial" w:hAnsi="Arial" w:cs="Arial"/>
          <w:b/>
          <w:sz w:val="22"/>
          <w:szCs w:val="22"/>
        </w:rPr>
      </w:pPr>
    </w:p>
    <w:p w:rsidR="00412F34" w:rsidRPr="00FD6387" w:rsidRDefault="00412F34" w:rsidP="006110FE">
      <w:pPr>
        <w:rPr>
          <w:rFonts w:ascii="Arial" w:hAnsi="Arial" w:cs="Arial"/>
          <w:sz w:val="22"/>
          <w:szCs w:val="22"/>
        </w:rPr>
      </w:pPr>
      <w:r w:rsidRPr="00FD6387">
        <w:rPr>
          <w:rFonts w:ascii="Arial" w:hAnsi="Arial" w:cs="Arial"/>
          <w:sz w:val="22"/>
          <w:szCs w:val="22"/>
        </w:rPr>
        <w:t>The clerk would contact George Bailey at the National Trust regarding parking on the access road.</w:t>
      </w:r>
    </w:p>
    <w:p w:rsidR="00412F34" w:rsidRPr="00FD6387" w:rsidRDefault="00412F34" w:rsidP="006110FE">
      <w:pPr>
        <w:rPr>
          <w:rFonts w:ascii="Arial" w:hAnsi="Arial" w:cs="Arial"/>
          <w:b/>
          <w:sz w:val="22"/>
          <w:szCs w:val="22"/>
        </w:rPr>
      </w:pPr>
    </w:p>
    <w:p w:rsidR="00412F34" w:rsidRPr="00FD6387" w:rsidRDefault="00412F34" w:rsidP="006110FE">
      <w:pPr>
        <w:rPr>
          <w:rFonts w:ascii="Arial" w:hAnsi="Arial" w:cs="Arial"/>
          <w:sz w:val="22"/>
          <w:szCs w:val="22"/>
        </w:rPr>
      </w:pPr>
      <w:r w:rsidRPr="00FD6387">
        <w:rPr>
          <w:rFonts w:ascii="Arial" w:hAnsi="Arial" w:cs="Arial"/>
          <w:sz w:val="22"/>
          <w:szCs w:val="22"/>
        </w:rPr>
        <w:t>Councillor Mitchell would be at the Recreation Ground at 7pm on 12</w:t>
      </w:r>
      <w:r w:rsidRPr="00FD6387">
        <w:rPr>
          <w:rFonts w:ascii="Arial" w:hAnsi="Arial" w:cs="Arial"/>
          <w:sz w:val="22"/>
          <w:szCs w:val="22"/>
          <w:vertAlign w:val="superscript"/>
        </w:rPr>
        <w:t>th</w:t>
      </w:r>
      <w:r w:rsidR="00A97B86" w:rsidRPr="00FD6387">
        <w:rPr>
          <w:rFonts w:ascii="Arial" w:hAnsi="Arial" w:cs="Arial"/>
          <w:sz w:val="22"/>
          <w:szCs w:val="22"/>
        </w:rPr>
        <w:t xml:space="preserve"> June at 7pm to assess the condition of the ground. </w:t>
      </w:r>
    </w:p>
    <w:p w:rsidR="00412F34" w:rsidRPr="00FD6387" w:rsidRDefault="00412F34" w:rsidP="006110FE">
      <w:pPr>
        <w:rPr>
          <w:rFonts w:ascii="Arial" w:hAnsi="Arial" w:cs="Arial"/>
          <w:b/>
          <w:sz w:val="22"/>
          <w:szCs w:val="22"/>
        </w:rPr>
      </w:pPr>
    </w:p>
    <w:p w:rsidR="00412F34" w:rsidRPr="00FD6387" w:rsidRDefault="00412F34" w:rsidP="006110FE">
      <w:pPr>
        <w:rPr>
          <w:rFonts w:ascii="Arial" w:hAnsi="Arial" w:cs="Arial"/>
          <w:sz w:val="22"/>
          <w:szCs w:val="22"/>
          <w:u w:val="single"/>
        </w:rPr>
      </w:pPr>
      <w:r w:rsidRPr="00FD6387">
        <w:rPr>
          <w:rFonts w:ascii="Arial" w:hAnsi="Arial" w:cs="Arial"/>
          <w:sz w:val="22"/>
          <w:szCs w:val="22"/>
          <w:u w:val="single"/>
        </w:rPr>
        <w:t>Resolution</w:t>
      </w:r>
      <w:r w:rsidR="00A97B86" w:rsidRPr="00FD6387">
        <w:rPr>
          <w:rFonts w:ascii="Arial" w:hAnsi="Arial" w:cs="Arial"/>
          <w:sz w:val="22"/>
          <w:szCs w:val="22"/>
          <w:u w:val="single"/>
        </w:rPr>
        <w:t>:</w:t>
      </w:r>
    </w:p>
    <w:p w:rsidR="00412F34" w:rsidRPr="00FD6387" w:rsidRDefault="00412F34" w:rsidP="006110FE">
      <w:pPr>
        <w:rPr>
          <w:rFonts w:ascii="Arial" w:hAnsi="Arial" w:cs="Arial"/>
          <w:sz w:val="22"/>
          <w:szCs w:val="22"/>
        </w:rPr>
      </w:pPr>
      <w:r w:rsidRPr="00FD6387">
        <w:rPr>
          <w:rFonts w:ascii="Arial" w:hAnsi="Arial" w:cs="Arial"/>
          <w:sz w:val="22"/>
          <w:szCs w:val="22"/>
        </w:rPr>
        <w:t>Clerk to contact Senlac to confirm that they would send a representative</w:t>
      </w:r>
      <w:r w:rsidR="00A97B86" w:rsidRPr="00FD6387">
        <w:rPr>
          <w:rFonts w:ascii="Arial" w:hAnsi="Arial" w:cs="Arial"/>
          <w:sz w:val="22"/>
          <w:szCs w:val="22"/>
        </w:rPr>
        <w:t xml:space="preserve"> to meet Councillor Mitchell</w:t>
      </w:r>
      <w:r w:rsidRPr="00FD6387">
        <w:rPr>
          <w:rFonts w:ascii="Arial" w:hAnsi="Arial" w:cs="Arial"/>
          <w:sz w:val="22"/>
          <w:szCs w:val="22"/>
        </w:rPr>
        <w:t>.</w:t>
      </w:r>
    </w:p>
    <w:p w:rsidR="00412F34" w:rsidRPr="00FD6387" w:rsidRDefault="00412F34" w:rsidP="006110FE">
      <w:pPr>
        <w:rPr>
          <w:rFonts w:ascii="Arial" w:hAnsi="Arial" w:cs="Arial"/>
          <w:sz w:val="22"/>
          <w:szCs w:val="22"/>
        </w:rPr>
      </w:pPr>
    </w:p>
    <w:p w:rsidR="006110FE" w:rsidRPr="00FD6387" w:rsidRDefault="00CB7031" w:rsidP="006110FE">
      <w:pPr>
        <w:rPr>
          <w:rFonts w:ascii="Arial" w:hAnsi="Arial" w:cs="Arial"/>
          <w:sz w:val="22"/>
          <w:szCs w:val="22"/>
          <w:u w:val="single"/>
        </w:rPr>
      </w:pPr>
      <w:r w:rsidRPr="00FD6387">
        <w:rPr>
          <w:rFonts w:ascii="Arial" w:hAnsi="Arial" w:cs="Arial"/>
          <w:sz w:val="22"/>
          <w:szCs w:val="22"/>
          <w:u w:val="single"/>
        </w:rPr>
        <w:t>Further bookings:</w:t>
      </w:r>
      <w:r w:rsidR="00412F34" w:rsidRPr="00FD6387">
        <w:rPr>
          <w:rFonts w:ascii="Arial" w:hAnsi="Arial" w:cs="Arial"/>
          <w:sz w:val="22"/>
          <w:szCs w:val="22"/>
          <w:u w:val="single"/>
        </w:rPr>
        <w:t xml:space="preserve"> </w:t>
      </w:r>
    </w:p>
    <w:p w:rsidR="00633A8D" w:rsidRPr="00FD6387" w:rsidRDefault="00633A8D" w:rsidP="006110FE">
      <w:pPr>
        <w:rPr>
          <w:rFonts w:ascii="Arial" w:hAnsi="Arial" w:cs="Arial"/>
          <w:sz w:val="22"/>
          <w:szCs w:val="22"/>
        </w:rPr>
      </w:pPr>
      <w:r w:rsidRPr="00FD6387">
        <w:rPr>
          <w:rFonts w:ascii="Arial" w:hAnsi="Arial" w:cs="Arial"/>
          <w:sz w:val="22"/>
          <w:szCs w:val="22"/>
        </w:rPr>
        <w:t>Claremont School</w:t>
      </w:r>
      <w:r w:rsidR="006110FE" w:rsidRPr="00FD6387">
        <w:rPr>
          <w:rFonts w:ascii="Arial" w:hAnsi="Arial" w:cs="Arial"/>
          <w:sz w:val="22"/>
          <w:szCs w:val="22"/>
        </w:rPr>
        <w:t xml:space="preserve"> – athletics</w:t>
      </w:r>
    </w:p>
    <w:p w:rsidR="006110FE" w:rsidRPr="00FD6387" w:rsidRDefault="006110FE" w:rsidP="006110FE">
      <w:pPr>
        <w:rPr>
          <w:rFonts w:ascii="Arial" w:hAnsi="Arial" w:cs="Arial"/>
          <w:sz w:val="22"/>
          <w:szCs w:val="22"/>
        </w:rPr>
      </w:pPr>
      <w:r w:rsidRPr="00FD6387">
        <w:rPr>
          <w:rFonts w:ascii="Arial" w:hAnsi="Arial" w:cs="Arial"/>
          <w:sz w:val="22"/>
          <w:szCs w:val="22"/>
        </w:rPr>
        <w:t>Bodiam Cricket Club</w:t>
      </w:r>
    </w:p>
    <w:p w:rsidR="00954DB1" w:rsidRPr="00FD6387" w:rsidRDefault="00954DB1" w:rsidP="006110FE">
      <w:pPr>
        <w:rPr>
          <w:rFonts w:ascii="Arial" w:hAnsi="Arial" w:cs="Arial"/>
          <w:sz w:val="22"/>
          <w:szCs w:val="22"/>
        </w:rPr>
      </w:pPr>
      <w:r w:rsidRPr="00FD6387">
        <w:rPr>
          <w:rFonts w:ascii="Arial" w:hAnsi="Arial" w:cs="Arial"/>
          <w:sz w:val="22"/>
          <w:szCs w:val="22"/>
        </w:rPr>
        <w:t>West Ridge Construction.</w:t>
      </w:r>
    </w:p>
    <w:p w:rsidR="00412F34" w:rsidRPr="00FD6387" w:rsidRDefault="00412F34" w:rsidP="008C4444">
      <w:pPr>
        <w:rPr>
          <w:rFonts w:ascii="Arial" w:hAnsi="Arial" w:cs="Arial"/>
          <w:b/>
          <w:sz w:val="22"/>
          <w:szCs w:val="22"/>
          <w:lang w:val="en-GB"/>
        </w:rPr>
      </w:pPr>
    </w:p>
    <w:p w:rsidR="008C4444" w:rsidRPr="00FD6387" w:rsidRDefault="00BD35A6" w:rsidP="008C4444">
      <w:pPr>
        <w:rPr>
          <w:rFonts w:ascii="Arial" w:hAnsi="Arial" w:cs="Arial"/>
          <w:b/>
          <w:sz w:val="22"/>
          <w:szCs w:val="22"/>
          <w:u w:val="single"/>
          <w:lang w:val="en-GB"/>
        </w:rPr>
      </w:pPr>
      <w:r w:rsidRPr="00FD6387">
        <w:rPr>
          <w:rFonts w:ascii="Arial" w:hAnsi="Arial" w:cs="Arial"/>
          <w:b/>
          <w:sz w:val="22"/>
          <w:szCs w:val="22"/>
          <w:lang w:val="en-GB"/>
        </w:rPr>
        <w:t>00</w:t>
      </w:r>
      <w:r w:rsidR="00C4544A" w:rsidRPr="00FD6387">
        <w:rPr>
          <w:rFonts w:ascii="Arial" w:hAnsi="Arial" w:cs="Arial"/>
          <w:b/>
          <w:sz w:val="22"/>
          <w:szCs w:val="22"/>
          <w:lang w:val="en-GB"/>
        </w:rPr>
        <w:t>62/2014</w:t>
      </w:r>
      <w:r w:rsidR="008C4444" w:rsidRPr="00FD6387">
        <w:rPr>
          <w:rFonts w:ascii="Arial" w:hAnsi="Arial" w:cs="Arial"/>
          <w:sz w:val="22"/>
          <w:szCs w:val="22"/>
          <w:lang w:val="en-GB"/>
        </w:rPr>
        <w:t xml:space="preserve">. </w:t>
      </w:r>
      <w:r w:rsidR="008C4444" w:rsidRPr="00FD6387">
        <w:rPr>
          <w:rFonts w:ascii="Arial" w:hAnsi="Arial" w:cs="Arial"/>
          <w:b/>
          <w:sz w:val="22"/>
          <w:szCs w:val="22"/>
          <w:u w:val="single"/>
          <w:lang w:val="en-GB"/>
        </w:rPr>
        <w:t xml:space="preserve">Finances </w:t>
      </w:r>
    </w:p>
    <w:p w:rsidR="009B4355" w:rsidRPr="00FD6387" w:rsidRDefault="009B4355" w:rsidP="008C4444">
      <w:pPr>
        <w:rPr>
          <w:rFonts w:ascii="Arial" w:hAnsi="Arial" w:cs="Arial"/>
          <w:b/>
          <w:sz w:val="22"/>
          <w:szCs w:val="22"/>
          <w:u w:val="single"/>
          <w:lang w:val="en-GB"/>
        </w:rPr>
      </w:pPr>
    </w:p>
    <w:p w:rsidR="00ED0374" w:rsidRPr="00FD6387" w:rsidRDefault="008C4444" w:rsidP="00FD6387">
      <w:pPr>
        <w:pStyle w:val="ListParagraph"/>
        <w:numPr>
          <w:ilvl w:val="0"/>
          <w:numId w:val="39"/>
        </w:numPr>
        <w:rPr>
          <w:rFonts w:ascii="Arial" w:hAnsi="Arial" w:cs="Arial"/>
          <w:sz w:val="22"/>
          <w:szCs w:val="22"/>
          <w:lang w:val="en-GB"/>
        </w:rPr>
      </w:pPr>
      <w:r w:rsidRPr="00FD6387">
        <w:rPr>
          <w:rFonts w:ascii="Arial" w:hAnsi="Arial" w:cs="Arial"/>
          <w:b/>
          <w:sz w:val="22"/>
          <w:szCs w:val="22"/>
          <w:lang w:val="en-GB"/>
        </w:rPr>
        <w:t>RFO report</w:t>
      </w:r>
      <w:r w:rsidRPr="00FD6387">
        <w:rPr>
          <w:rFonts w:ascii="Arial" w:hAnsi="Arial" w:cs="Arial"/>
          <w:sz w:val="22"/>
          <w:szCs w:val="22"/>
          <w:lang w:val="en-GB"/>
        </w:rPr>
        <w:t xml:space="preserve">: </w:t>
      </w:r>
    </w:p>
    <w:p w:rsidR="008C4444" w:rsidRPr="00FD6387" w:rsidRDefault="00C4544A" w:rsidP="00ED0374">
      <w:pPr>
        <w:pStyle w:val="ListParagraph"/>
        <w:ind w:left="0"/>
        <w:rPr>
          <w:rFonts w:ascii="Arial" w:hAnsi="Arial" w:cs="Arial"/>
          <w:sz w:val="22"/>
          <w:szCs w:val="22"/>
          <w:lang w:val="en-GB"/>
        </w:rPr>
      </w:pPr>
      <w:r w:rsidRPr="00FD6387">
        <w:rPr>
          <w:rFonts w:ascii="Arial" w:hAnsi="Arial" w:cs="Arial"/>
          <w:sz w:val="22"/>
          <w:szCs w:val="22"/>
          <w:lang w:val="en-GB"/>
        </w:rPr>
        <w:t>T</w:t>
      </w:r>
      <w:r w:rsidR="00ED0374" w:rsidRPr="00FD6387">
        <w:rPr>
          <w:rFonts w:ascii="Arial" w:hAnsi="Arial" w:cs="Arial"/>
          <w:sz w:val="22"/>
          <w:szCs w:val="22"/>
          <w:lang w:val="en-GB"/>
        </w:rPr>
        <w:t>he monthly</w:t>
      </w:r>
      <w:r w:rsidR="008C4444" w:rsidRPr="00FD6387">
        <w:rPr>
          <w:rFonts w:ascii="Arial" w:hAnsi="Arial" w:cs="Arial"/>
          <w:sz w:val="22"/>
          <w:szCs w:val="22"/>
          <w:lang w:val="en-GB"/>
        </w:rPr>
        <w:t xml:space="preserve"> financial reports and balances were presented</w:t>
      </w:r>
      <w:r w:rsidRPr="00FD6387">
        <w:rPr>
          <w:rFonts w:ascii="Arial" w:hAnsi="Arial" w:cs="Arial"/>
          <w:sz w:val="22"/>
          <w:szCs w:val="22"/>
          <w:lang w:val="en-GB"/>
        </w:rPr>
        <w:t>.</w:t>
      </w:r>
    </w:p>
    <w:p w:rsidR="008C4444" w:rsidRPr="00FD6387" w:rsidRDefault="008C4444" w:rsidP="00ED0374">
      <w:pPr>
        <w:pStyle w:val="ListParagraph"/>
        <w:ind w:left="0"/>
        <w:rPr>
          <w:rFonts w:ascii="Arial" w:hAnsi="Arial" w:cs="Arial"/>
          <w:sz w:val="22"/>
          <w:szCs w:val="22"/>
          <w:lang w:val="en-GB"/>
        </w:rPr>
      </w:pPr>
      <w:r w:rsidRPr="00FD6387">
        <w:rPr>
          <w:rFonts w:ascii="Arial" w:hAnsi="Arial" w:cs="Arial"/>
          <w:sz w:val="22"/>
          <w:szCs w:val="22"/>
          <w:lang w:val="en-GB"/>
        </w:rPr>
        <w:t>Balances: Current and Deposit accounts</w:t>
      </w:r>
      <w:r w:rsidR="00BE10CF" w:rsidRPr="00FD6387">
        <w:rPr>
          <w:rFonts w:ascii="Arial" w:hAnsi="Arial" w:cs="Arial"/>
          <w:sz w:val="22"/>
          <w:szCs w:val="22"/>
          <w:lang w:val="en-GB"/>
        </w:rPr>
        <w:t xml:space="preserve"> as of 12.</w:t>
      </w:r>
      <w:r w:rsidR="00FD6387" w:rsidRPr="00FD6387">
        <w:rPr>
          <w:rFonts w:ascii="Arial" w:hAnsi="Arial" w:cs="Arial"/>
          <w:sz w:val="22"/>
          <w:szCs w:val="22"/>
          <w:lang w:val="en-GB"/>
        </w:rPr>
        <w:t>5</w:t>
      </w:r>
      <w:r w:rsidR="00BD43F5" w:rsidRPr="00FD6387">
        <w:rPr>
          <w:rFonts w:ascii="Arial" w:hAnsi="Arial" w:cs="Arial"/>
          <w:sz w:val="22"/>
          <w:szCs w:val="22"/>
          <w:lang w:val="en-GB"/>
        </w:rPr>
        <w:t>.1</w:t>
      </w:r>
      <w:r w:rsidR="00C4544A" w:rsidRPr="00FD6387">
        <w:rPr>
          <w:rFonts w:ascii="Arial" w:hAnsi="Arial" w:cs="Arial"/>
          <w:sz w:val="22"/>
          <w:szCs w:val="22"/>
          <w:lang w:val="en-GB"/>
        </w:rPr>
        <w:t>4</w:t>
      </w:r>
      <w:r w:rsidR="00BE498B" w:rsidRPr="00FD6387">
        <w:rPr>
          <w:rFonts w:ascii="Arial" w:hAnsi="Arial" w:cs="Arial"/>
          <w:sz w:val="22"/>
          <w:szCs w:val="22"/>
          <w:lang w:val="en-GB"/>
        </w:rPr>
        <w:t>: £</w:t>
      </w:r>
      <w:r w:rsidR="00FD6387" w:rsidRPr="00FD6387">
        <w:rPr>
          <w:rFonts w:ascii="Arial" w:hAnsi="Arial" w:cs="Arial"/>
          <w:sz w:val="22"/>
          <w:szCs w:val="22"/>
          <w:lang w:val="en-GB"/>
        </w:rPr>
        <w:t>14,631.32</w:t>
      </w:r>
      <w:r w:rsidR="0021297F" w:rsidRPr="00FD6387">
        <w:rPr>
          <w:rFonts w:ascii="Arial" w:hAnsi="Arial" w:cs="Arial"/>
          <w:sz w:val="22"/>
          <w:szCs w:val="22"/>
          <w:lang w:val="en-GB"/>
        </w:rPr>
        <w:t>,</w:t>
      </w:r>
      <w:r w:rsidRPr="00FD6387">
        <w:rPr>
          <w:rFonts w:ascii="Arial" w:hAnsi="Arial" w:cs="Arial"/>
          <w:sz w:val="22"/>
          <w:szCs w:val="22"/>
          <w:lang w:val="en-GB"/>
        </w:rPr>
        <w:t xml:space="preserve"> outstanding cheques</w:t>
      </w:r>
      <w:r w:rsidR="007E7B2A" w:rsidRPr="00FD6387">
        <w:rPr>
          <w:rFonts w:ascii="Arial" w:hAnsi="Arial" w:cs="Arial"/>
          <w:b/>
          <w:sz w:val="22"/>
          <w:szCs w:val="22"/>
          <w:lang w:val="en-GB"/>
        </w:rPr>
        <w:t xml:space="preserve">: </w:t>
      </w:r>
      <w:r w:rsidR="007E7B2A" w:rsidRPr="00FD6387">
        <w:rPr>
          <w:rFonts w:ascii="Arial" w:hAnsi="Arial" w:cs="Arial"/>
          <w:sz w:val="22"/>
          <w:szCs w:val="22"/>
          <w:lang w:val="en-GB"/>
        </w:rPr>
        <w:t>£</w:t>
      </w:r>
      <w:r w:rsidR="00FD6387" w:rsidRPr="00FD6387">
        <w:rPr>
          <w:rFonts w:ascii="Arial" w:hAnsi="Arial" w:cs="Arial"/>
          <w:sz w:val="22"/>
          <w:szCs w:val="22"/>
          <w:lang w:val="en-GB"/>
        </w:rPr>
        <w:t>521</w:t>
      </w:r>
      <w:r w:rsidR="00A0436E" w:rsidRPr="00FD6387">
        <w:rPr>
          <w:rFonts w:ascii="Arial" w:hAnsi="Arial" w:cs="Arial"/>
          <w:sz w:val="22"/>
          <w:szCs w:val="22"/>
          <w:lang w:val="en-GB"/>
        </w:rPr>
        <w:t>.</w:t>
      </w:r>
      <w:r w:rsidR="00FD6387" w:rsidRPr="00FD6387">
        <w:rPr>
          <w:rFonts w:ascii="Arial" w:hAnsi="Arial" w:cs="Arial"/>
          <w:sz w:val="22"/>
          <w:szCs w:val="22"/>
          <w:lang w:val="en-GB"/>
        </w:rPr>
        <w:t>85</w:t>
      </w:r>
      <w:r w:rsidR="00CB7031" w:rsidRPr="00FD6387">
        <w:rPr>
          <w:rFonts w:ascii="Arial" w:hAnsi="Arial" w:cs="Arial"/>
          <w:sz w:val="22"/>
          <w:szCs w:val="22"/>
          <w:lang w:val="en-GB"/>
        </w:rPr>
        <w:t xml:space="preserve">  The balances were verified by Councillor Napper.  Councillor Goodsell scrutinized the</w:t>
      </w:r>
      <w:r w:rsidRPr="00FD6387">
        <w:rPr>
          <w:rFonts w:ascii="Arial" w:hAnsi="Arial" w:cs="Arial"/>
          <w:sz w:val="22"/>
          <w:szCs w:val="22"/>
          <w:lang w:val="en-GB"/>
        </w:rPr>
        <w:t xml:space="preserve"> </w:t>
      </w:r>
      <w:r w:rsidR="00FD6387" w:rsidRPr="00FD6387">
        <w:rPr>
          <w:rFonts w:ascii="Arial" w:hAnsi="Arial" w:cs="Arial"/>
          <w:sz w:val="22"/>
          <w:szCs w:val="22"/>
          <w:lang w:val="en-GB"/>
        </w:rPr>
        <w:t>invoices and vouchers.</w:t>
      </w:r>
    </w:p>
    <w:p w:rsidR="008C4444" w:rsidRPr="00FD6387" w:rsidRDefault="008C4444" w:rsidP="00FD6387">
      <w:pPr>
        <w:pStyle w:val="ListParagraph"/>
        <w:numPr>
          <w:ilvl w:val="0"/>
          <w:numId w:val="39"/>
        </w:numPr>
        <w:tabs>
          <w:tab w:val="left" w:pos="12600"/>
        </w:tabs>
        <w:rPr>
          <w:rFonts w:ascii="Arial" w:hAnsi="Arial" w:cs="Arial"/>
          <w:b/>
          <w:sz w:val="22"/>
          <w:szCs w:val="22"/>
          <w:lang w:val="en-GB"/>
        </w:rPr>
      </w:pPr>
      <w:r w:rsidRPr="00FD6387">
        <w:rPr>
          <w:rFonts w:ascii="Arial" w:hAnsi="Arial" w:cs="Arial"/>
          <w:b/>
          <w:sz w:val="22"/>
          <w:szCs w:val="22"/>
          <w:lang w:val="en-GB"/>
        </w:rPr>
        <w:t>To authorise payments and note receipts:</w:t>
      </w:r>
    </w:p>
    <w:p w:rsidR="00FD6387" w:rsidRPr="00FD6387" w:rsidRDefault="00FD6387" w:rsidP="00FD6387">
      <w:pPr>
        <w:pStyle w:val="ListParagraph"/>
        <w:rPr>
          <w:rFonts w:ascii="Arial" w:hAnsi="Arial" w:cs="Arial"/>
          <w:b/>
          <w:bCs/>
          <w:sz w:val="22"/>
          <w:szCs w:val="22"/>
          <w:lang w:val="en-GB" w:eastAsia="en-GB"/>
        </w:rPr>
      </w:pPr>
      <w:r w:rsidRPr="00FD6387">
        <w:rPr>
          <w:rFonts w:ascii="Arial" w:hAnsi="Arial" w:cs="Arial"/>
          <w:b/>
          <w:bCs/>
          <w:sz w:val="22"/>
          <w:szCs w:val="22"/>
          <w:lang w:val="en-GB" w:eastAsia="en-GB"/>
        </w:rPr>
        <w:t>Cheq No   Payee                      Amount      Description</w:t>
      </w:r>
    </w:p>
    <w:p w:rsidR="003811DF" w:rsidRPr="00FD6387" w:rsidRDefault="003811DF" w:rsidP="008C4444">
      <w:pPr>
        <w:tabs>
          <w:tab w:val="left" w:pos="12600"/>
        </w:tabs>
        <w:rPr>
          <w:rFonts w:ascii="Arial" w:hAnsi="Arial" w:cs="Arial"/>
          <w:sz w:val="22"/>
          <w:szCs w:val="22"/>
          <w:lang w:val="en-GB"/>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456"/>
        <w:gridCol w:w="1012"/>
        <w:gridCol w:w="1843"/>
        <w:gridCol w:w="1493"/>
        <w:gridCol w:w="272"/>
        <w:gridCol w:w="556"/>
        <w:gridCol w:w="556"/>
      </w:tblGrid>
      <w:tr w:rsidR="00FD6387" w:rsidRPr="00FD6387" w:rsidTr="00FD6387">
        <w:trPr>
          <w:trHeight w:val="300"/>
        </w:trPr>
        <w:tc>
          <w:tcPr>
            <w:tcW w:w="961" w:type="dxa"/>
            <w:shd w:val="clear" w:color="auto" w:fill="auto"/>
            <w:noWrap/>
            <w:vAlign w:val="bottom"/>
            <w:hideMark/>
          </w:tcPr>
          <w:p w:rsidR="00FD6387" w:rsidRPr="00FD6387" w:rsidRDefault="00FD6387" w:rsidP="00FD6387">
            <w:pPr>
              <w:jc w:val="right"/>
              <w:rPr>
                <w:rFonts w:ascii="Arial" w:hAnsi="Arial" w:cs="Arial"/>
                <w:color w:val="000000"/>
                <w:sz w:val="22"/>
                <w:szCs w:val="22"/>
                <w:lang w:val="en-GB" w:eastAsia="en-GB"/>
              </w:rPr>
            </w:pPr>
            <w:r w:rsidRPr="00FD6387">
              <w:rPr>
                <w:rFonts w:ascii="Arial" w:hAnsi="Arial" w:cs="Arial"/>
                <w:color w:val="000000"/>
                <w:sz w:val="22"/>
                <w:szCs w:val="22"/>
                <w:lang w:val="en-GB" w:eastAsia="en-GB"/>
              </w:rPr>
              <w:t>1530</w:t>
            </w:r>
          </w:p>
        </w:tc>
        <w:tc>
          <w:tcPr>
            <w:tcW w:w="2456" w:type="dxa"/>
            <w:shd w:val="clear" w:color="auto" w:fill="auto"/>
            <w:noWrap/>
            <w:vAlign w:val="bottom"/>
            <w:hideMark/>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V Davies</w:t>
            </w:r>
          </w:p>
        </w:tc>
        <w:tc>
          <w:tcPr>
            <w:tcW w:w="851" w:type="dxa"/>
            <w:shd w:val="clear" w:color="auto" w:fill="auto"/>
            <w:noWrap/>
            <w:vAlign w:val="bottom"/>
            <w:hideMark/>
          </w:tcPr>
          <w:p w:rsidR="00FD6387" w:rsidRPr="00FD6387" w:rsidRDefault="00FD6387" w:rsidP="00FD6387">
            <w:pPr>
              <w:jc w:val="right"/>
              <w:rPr>
                <w:rFonts w:ascii="Arial" w:hAnsi="Arial" w:cs="Arial"/>
                <w:sz w:val="22"/>
                <w:szCs w:val="22"/>
                <w:lang w:val="en-GB" w:eastAsia="en-GB"/>
              </w:rPr>
            </w:pPr>
            <w:r w:rsidRPr="00FD6387">
              <w:rPr>
                <w:rFonts w:ascii="Arial" w:hAnsi="Arial" w:cs="Arial"/>
                <w:sz w:val="22"/>
                <w:szCs w:val="22"/>
                <w:lang w:val="en-GB" w:eastAsia="en-GB"/>
              </w:rPr>
              <w:t>£159.98</w:t>
            </w:r>
          </w:p>
        </w:tc>
        <w:tc>
          <w:tcPr>
            <w:tcW w:w="1843" w:type="dxa"/>
            <w:shd w:val="clear" w:color="auto" w:fill="auto"/>
            <w:noWrap/>
            <w:vAlign w:val="bottom"/>
            <w:hideMark/>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clerk expenses</w:t>
            </w:r>
          </w:p>
        </w:tc>
        <w:tc>
          <w:tcPr>
            <w:tcW w:w="1559" w:type="dxa"/>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S111</w:t>
            </w:r>
          </w:p>
        </w:tc>
        <w:tc>
          <w:tcPr>
            <w:tcW w:w="279" w:type="dxa"/>
          </w:tcPr>
          <w:p w:rsidR="00FD6387" w:rsidRPr="00FD6387" w:rsidRDefault="00FD6387" w:rsidP="00FD6387">
            <w:pPr>
              <w:rPr>
                <w:rFonts w:ascii="Arial" w:hAnsi="Arial" w:cs="Arial"/>
                <w:color w:val="000000"/>
                <w:sz w:val="22"/>
                <w:szCs w:val="22"/>
                <w:lang w:val="en-GB" w:eastAsia="en-GB"/>
              </w:rPr>
            </w:pPr>
          </w:p>
        </w:tc>
        <w:tc>
          <w:tcPr>
            <w:tcW w:w="600" w:type="dxa"/>
          </w:tcPr>
          <w:p w:rsidR="00FD6387" w:rsidRPr="00FD6387" w:rsidRDefault="00FD6387" w:rsidP="00FD6387">
            <w:pPr>
              <w:rPr>
                <w:rFonts w:ascii="Arial" w:hAnsi="Arial" w:cs="Arial"/>
                <w:color w:val="000000"/>
                <w:sz w:val="22"/>
                <w:szCs w:val="22"/>
                <w:lang w:val="en-GB" w:eastAsia="en-GB"/>
              </w:rPr>
            </w:pPr>
          </w:p>
        </w:tc>
        <w:tc>
          <w:tcPr>
            <w:tcW w:w="600" w:type="dxa"/>
          </w:tcPr>
          <w:p w:rsidR="00FD6387" w:rsidRPr="00FD6387" w:rsidRDefault="00FD6387" w:rsidP="00FD6387">
            <w:pPr>
              <w:rPr>
                <w:rFonts w:ascii="Arial" w:hAnsi="Arial" w:cs="Arial"/>
                <w:color w:val="000000"/>
                <w:sz w:val="22"/>
                <w:szCs w:val="22"/>
                <w:lang w:val="en-GB" w:eastAsia="en-GB"/>
              </w:rPr>
            </w:pPr>
          </w:p>
        </w:tc>
      </w:tr>
      <w:tr w:rsidR="00FD6387" w:rsidRPr="00FD6387" w:rsidTr="00FD6387">
        <w:trPr>
          <w:trHeight w:val="300"/>
        </w:trPr>
        <w:tc>
          <w:tcPr>
            <w:tcW w:w="961" w:type="dxa"/>
            <w:shd w:val="clear" w:color="auto" w:fill="auto"/>
            <w:noWrap/>
            <w:vAlign w:val="bottom"/>
            <w:hideMark/>
          </w:tcPr>
          <w:p w:rsidR="00FD6387" w:rsidRPr="00FD6387" w:rsidRDefault="00FD6387" w:rsidP="00FD6387">
            <w:pPr>
              <w:jc w:val="right"/>
              <w:rPr>
                <w:rFonts w:ascii="Arial" w:hAnsi="Arial" w:cs="Arial"/>
                <w:color w:val="000000"/>
                <w:sz w:val="22"/>
                <w:szCs w:val="22"/>
                <w:lang w:val="en-GB" w:eastAsia="en-GB"/>
              </w:rPr>
            </w:pPr>
            <w:r w:rsidRPr="00FD6387">
              <w:rPr>
                <w:rFonts w:ascii="Arial" w:hAnsi="Arial" w:cs="Arial"/>
                <w:color w:val="000000"/>
                <w:sz w:val="22"/>
                <w:szCs w:val="22"/>
                <w:lang w:val="en-GB" w:eastAsia="en-GB"/>
              </w:rPr>
              <w:t>1531</w:t>
            </w:r>
          </w:p>
        </w:tc>
        <w:tc>
          <w:tcPr>
            <w:tcW w:w="2456" w:type="dxa"/>
            <w:shd w:val="clear" w:color="auto" w:fill="auto"/>
            <w:noWrap/>
            <w:vAlign w:val="bottom"/>
            <w:hideMark/>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V Davies</w:t>
            </w:r>
          </w:p>
        </w:tc>
        <w:tc>
          <w:tcPr>
            <w:tcW w:w="851" w:type="dxa"/>
            <w:shd w:val="clear" w:color="auto" w:fill="auto"/>
            <w:noWrap/>
            <w:vAlign w:val="bottom"/>
            <w:hideMark/>
          </w:tcPr>
          <w:p w:rsidR="00FD6387" w:rsidRPr="00FD6387" w:rsidRDefault="00FD6387" w:rsidP="00FD6387">
            <w:pPr>
              <w:jc w:val="right"/>
              <w:rPr>
                <w:rFonts w:ascii="Arial" w:hAnsi="Arial" w:cs="Arial"/>
                <w:sz w:val="22"/>
                <w:szCs w:val="22"/>
                <w:lang w:val="en-GB" w:eastAsia="en-GB"/>
              </w:rPr>
            </w:pPr>
            <w:r w:rsidRPr="00FD6387">
              <w:rPr>
                <w:rFonts w:ascii="Arial" w:hAnsi="Arial" w:cs="Arial"/>
                <w:sz w:val="22"/>
                <w:szCs w:val="22"/>
                <w:lang w:val="en-GB" w:eastAsia="en-GB"/>
              </w:rPr>
              <w:t>£180</w:t>
            </w:r>
          </w:p>
        </w:tc>
        <w:tc>
          <w:tcPr>
            <w:tcW w:w="1843" w:type="dxa"/>
            <w:shd w:val="clear" w:color="auto" w:fill="auto"/>
            <w:noWrap/>
            <w:vAlign w:val="bottom"/>
            <w:hideMark/>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 xml:space="preserve">Clerk salary             </w:t>
            </w:r>
          </w:p>
        </w:tc>
        <w:tc>
          <w:tcPr>
            <w:tcW w:w="1559" w:type="dxa"/>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S151, S112(1)</w:t>
            </w:r>
          </w:p>
        </w:tc>
        <w:tc>
          <w:tcPr>
            <w:tcW w:w="279" w:type="dxa"/>
          </w:tcPr>
          <w:p w:rsidR="00FD6387" w:rsidRPr="00FD6387" w:rsidRDefault="00FD6387" w:rsidP="00FD6387">
            <w:pPr>
              <w:rPr>
                <w:rFonts w:ascii="Arial" w:hAnsi="Arial" w:cs="Arial"/>
                <w:color w:val="000000"/>
                <w:sz w:val="22"/>
                <w:szCs w:val="22"/>
                <w:lang w:val="en-GB" w:eastAsia="en-GB"/>
              </w:rPr>
            </w:pPr>
          </w:p>
        </w:tc>
        <w:tc>
          <w:tcPr>
            <w:tcW w:w="600" w:type="dxa"/>
          </w:tcPr>
          <w:p w:rsidR="00FD6387" w:rsidRPr="00FD6387" w:rsidRDefault="00FD6387" w:rsidP="00FD6387">
            <w:pPr>
              <w:rPr>
                <w:rFonts w:ascii="Arial" w:hAnsi="Arial" w:cs="Arial"/>
                <w:color w:val="000000"/>
                <w:sz w:val="22"/>
                <w:szCs w:val="22"/>
                <w:lang w:val="en-GB" w:eastAsia="en-GB"/>
              </w:rPr>
            </w:pPr>
          </w:p>
        </w:tc>
        <w:tc>
          <w:tcPr>
            <w:tcW w:w="600" w:type="dxa"/>
          </w:tcPr>
          <w:p w:rsidR="00FD6387" w:rsidRPr="00FD6387" w:rsidRDefault="00FD6387" w:rsidP="00FD6387">
            <w:pPr>
              <w:rPr>
                <w:rFonts w:ascii="Arial" w:hAnsi="Arial" w:cs="Arial"/>
                <w:color w:val="000000"/>
                <w:sz w:val="22"/>
                <w:szCs w:val="22"/>
                <w:lang w:val="en-GB" w:eastAsia="en-GB"/>
              </w:rPr>
            </w:pPr>
          </w:p>
        </w:tc>
      </w:tr>
      <w:tr w:rsidR="00FD6387" w:rsidRPr="00FD6387" w:rsidTr="00FD6387">
        <w:trPr>
          <w:trHeight w:val="300"/>
        </w:trPr>
        <w:tc>
          <w:tcPr>
            <w:tcW w:w="961" w:type="dxa"/>
            <w:shd w:val="clear" w:color="auto" w:fill="auto"/>
            <w:noWrap/>
            <w:vAlign w:val="bottom"/>
            <w:hideMark/>
          </w:tcPr>
          <w:p w:rsidR="00FD6387" w:rsidRPr="00FD6387" w:rsidRDefault="00FD6387" w:rsidP="00FD6387">
            <w:pPr>
              <w:jc w:val="right"/>
              <w:rPr>
                <w:rFonts w:ascii="Arial" w:hAnsi="Arial" w:cs="Arial"/>
                <w:color w:val="000000"/>
                <w:sz w:val="22"/>
                <w:szCs w:val="22"/>
                <w:lang w:val="en-GB" w:eastAsia="en-GB"/>
              </w:rPr>
            </w:pPr>
            <w:r w:rsidRPr="00FD6387">
              <w:rPr>
                <w:rFonts w:ascii="Arial" w:hAnsi="Arial" w:cs="Arial"/>
                <w:color w:val="000000"/>
                <w:sz w:val="22"/>
                <w:szCs w:val="22"/>
                <w:lang w:val="en-GB" w:eastAsia="en-GB"/>
              </w:rPr>
              <w:t>1532</w:t>
            </w:r>
          </w:p>
        </w:tc>
        <w:tc>
          <w:tcPr>
            <w:tcW w:w="2456" w:type="dxa"/>
            <w:shd w:val="clear" w:color="auto" w:fill="auto"/>
            <w:noWrap/>
            <w:vAlign w:val="bottom"/>
            <w:hideMark/>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Ralc</w:t>
            </w:r>
          </w:p>
        </w:tc>
        <w:tc>
          <w:tcPr>
            <w:tcW w:w="851" w:type="dxa"/>
            <w:shd w:val="clear" w:color="auto" w:fill="auto"/>
            <w:noWrap/>
            <w:vAlign w:val="bottom"/>
            <w:hideMark/>
          </w:tcPr>
          <w:p w:rsidR="00FD6387" w:rsidRPr="00FD6387" w:rsidRDefault="00FD6387" w:rsidP="00FD6387">
            <w:pPr>
              <w:jc w:val="right"/>
              <w:rPr>
                <w:rFonts w:ascii="Arial" w:hAnsi="Arial" w:cs="Arial"/>
                <w:sz w:val="22"/>
                <w:szCs w:val="22"/>
                <w:lang w:val="en-GB" w:eastAsia="en-GB"/>
              </w:rPr>
            </w:pPr>
            <w:r w:rsidRPr="00FD6387">
              <w:rPr>
                <w:rFonts w:ascii="Arial" w:hAnsi="Arial" w:cs="Arial"/>
                <w:sz w:val="22"/>
                <w:szCs w:val="22"/>
                <w:lang w:val="en-GB" w:eastAsia="en-GB"/>
              </w:rPr>
              <w:t>£25</w:t>
            </w:r>
          </w:p>
        </w:tc>
        <w:tc>
          <w:tcPr>
            <w:tcW w:w="1843" w:type="dxa"/>
            <w:shd w:val="clear" w:color="auto" w:fill="auto"/>
            <w:noWrap/>
            <w:vAlign w:val="bottom"/>
            <w:hideMark/>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Subscriptions</w:t>
            </w:r>
          </w:p>
        </w:tc>
        <w:tc>
          <w:tcPr>
            <w:tcW w:w="1559" w:type="dxa"/>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S143</w:t>
            </w:r>
          </w:p>
        </w:tc>
        <w:tc>
          <w:tcPr>
            <w:tcW w:w="279" w:type="dxa"/>
          </w:tcPr>
          <w:p w:rsidR="00FD6387" w:rsidRPr="00FD6387" w:rsidRDefault="00FD6387" w:rsidP="00FD6387">
            <w:pPr>
              <w:rPr>
                <w:rFonts w:ascii="Arial" w:hAnsi="Arial" w:cs="Arial"/>
                <w:color w:val="000000"/>
                <w:sz w:val="22"/>
                <w:szCs w:val="22"/>
                <w:lang w:val="en-GB" w:eastAsia="en-GB"/>
              </w:rPr>
            </w:pPr>
          </w:p>
        </w:tc>
        <w:tc>
          <w:tcPr>
            <w:tcW w:w="600" w:type="dxa"/>
          </w:tcPr>
          <w:p w:rsidR="00FD6387" w:rsidRPr="00FD6387" w:rsidRDefault="00FD6387" w:rsidP="00FD6387">
            <w:pPr>
              <w:rPr>
                <w:rFonts w:ascii="Arial" w:hAnsi="Arial" w:cs="Arial"/>
                <w:color w:val="000000"/>
                <w:sz w:val="22"/>
                <w:szCs w:val="22"/>
                <w:lang w:val="en-GB" w:eastAsia="en-GB"/>
              </w:rPr>
            </w:pPr>
          </w:p>
        </w:tc>
        <w:tc>
          <w:tcPr>
            <w:tcW w:w="600" w:type="dxa"/>
          </w:tcPr>
          <w:p w:rsidR="00FD6387" w:rsidRPr="00FD6387" w:rsidRDefault="00FD6387" w:rsidP="00FD6387">
            <w:pPr>
              <w:rPr>
                <w:rFonts w:ascii="Arial" w:hAnsi="Arial" w:cs="Arial"/>
                <w:color w:val="000000"/>
                <w:sz w:val="22"/>
                <w:szCs w:val="22"/>
                <w:lang w:val="en-GB" w:eastAsia="en-GB"/>
              </w:rPr>
            </w:pPr>
          </w:p>
        </w:tc>
      </w:tr>
      <w:tr w:rsidR="00FD6387" w:rsidRPr="00FD6387" w:rsidTr="00FD6387">
        <w:trPr>
          <w:trHeight w:val="300"/>
        </w:trPr>
        <w:tc>
          <w:tcPr>
            <w:tcW w:w="961" w:type="dxa"/>
            <w:shd w:val="clear" w:color="auto" w:fill="auto"/>
            <w:noWrap/>
            <w:vAlign w:val="bottom"/>
            <w:hideMark/>
          </w:tcPr>
          <w:p w:rsidR="00FD6387" w:rsidRPr="00FD6387" w:rsidRDefault="00FD6387" w:rsidP="00FD6387">
            <w:pPr>
              <w:jc w:val="right"/>
              <w:rPr>
                <w:rFonts w:ascii="Arial" w:hAnsi="Arial" w:cs="Arial"/>
                <w:color w:val="000000"/>
                <w:sz w:val="22"/>
                <w:szCs w:val="22"/>
                <w:lang w:val="en-GB" w:eastAsia="en-GB"/>
              </w:rPr>
            </w:pPr>
            <w:r w:rsidRPr="00FD6387">
              <w:rPr>
                <w:rFonts w:ascii="Arial" w:hAnsi="Arial" w:cs="Arial"/>
                <w:color w:val="000000"/>
                <w:sz w:val="22"/>
                <w:szCs w:val="22"/>
                <w:lang w:val="en-GB" w:eastAsia="en-GB"/>
              </w:rPr>
              <w:t>1532</w:t>
            </w:r>
          </w:p>
        </w:tc>
        <w:tc>
          <w:tcPr>
            <w:tcW w:w="2456" w:type="dxa"/>
            <w:shd w:val="clear" w:color="auto" w:fill="auto"/>
            <w:noWrap/>
            <w:vAlign w:val="bottom"/>
            <w:hideMark/>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T Barratt</w:t>
            </w:r>
          </w:p>
        </w:tc>
        <w:tc>
          <w:tcPr>
            <w:tcW w:w="851" w:type="dxa"/>
            <w:shd w:val="clear" w:color="auto" w:fill="auto"/>
            <w:noWrap/>
            <w:vAlign w:val="bottom"/>
            <w:hideMark/>
          </w:tcPr>
          <w:p w:rsidR="00FD6387" w:rsidRPr="00FD6387" w:rsidRDefault="00FD6387" w:rsidP="00FD6387">
            <w:pPr>
              <w:jc w:val="right"/>
              <w:rPr>
                <w:rFonts w:ascii="Arial" w:hAnsi="Arial" w:cs="Arial"/>
                <w:sz w:val="22"/>
                <w:szCs w:val="22"/>
                <w:lang w:val="en-GB" w:eastAsia="en-GB"/>
              </w:rPr>
            </w:pPr>
            <w:r w:rsidRPr="00FD6387">
              <w:rPr>
                <w:rFonts w:ascii="Arial" w:hAnsi="Arial" w:cs="Arial"/>
                <w:sz w:val="22"/>
                <w:szCs w:val="22"/>
                <w:lang w:val="en-GB" w:eastAsia="en-GB"/>
              </w:rPr>
              <w:t>£162</w:t>
            </w:r>
          </w:p>
        </w:tc>
        <w:tc>
          <w:tcPr>
            <w:tcW w:w="1843" w:type="dxa"/>
            <w:shd w:val="clear" w:color="auto" w:fill="auto"/>
            <w:noWrap/>
            <w:vAlign w:val="bottom"/>
            <w:hideMark/>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Internal Audit</w:t>
            </w:r>
          </w:p>
        </w:tc>
        <w:tc>
          <w:tcPr>
            <w:tcW w:w="1559" w:type="dxa"/>
          </w:tcPr>
          <w:p w:rsidR="00FD6387" w:rsidRPr="00FD6387" w:rsidRDefault="00FD6387" w:rsidP="00FD6387">
            <w:pPr>
              <w:rPr>
                <w:rFonts w:ascii="Arial" w:hAnsi="Arial" w:cs="Arial"/>
                <w:color w:val="000000"/>
                <w:sz w:val="22"/>
                <w:szCs w:val="22"/>
                <w:lang w:val="en-GB" w:eastAsia="en-GB"/>
              </w:rPr>
            </w:pPr>
            <w:r w:rsidRPr="00FD6387">
              <w:rPr>
                <w:rFonts w:ascii="Arial" w:hAnsi="Arial" w:cs="Arial"/>
                <w:color w:val="000000"/>
                <w:sz w:val="22"/>
                <w:szCs w:val="22"/>
                <w:lang w:val="en-GB" w:eastAsia="en-GB"/>
              </w:rPr>
              <w:t>S21(6)</w:t>
            </w:r>
          </w:p>
        </w:tc>
        <w:tc>
          <w:tcPr>
            <w:tcW w:w="279" w:type="dxa"/>
          </w:tcPr>
          <w:p w:rsidR="00FD6387" w:rsidRPr="00FD6387" w:rsidRDefault="00FD6387" w:rsidP="00FD6387">
            <w:pPr>
              <w:rPr>
                <w:rFonts w:ascii="Arial" w:hAnsi="Arial" w:cs="Arial"/>
                <w:color w:val="000000"/>
                <w:sz w:val="22"/>
                <w:szCs w:val="22"/>
                <w:lang w:val="en-GB" w:eastAsia="en-GB"/>
              </w:rPr>
            </w:pPr>
          </w:p>
        </w:tc>
        <w:tc>
          <w:tcPr>
            <w:tcW w:w="600" w:type="dxa"/>
          </w:tcPr>
          <w:p w:rsidR="00FD6387" w:rsidRPr="00FD6387" w:rsidRDefault="00FD6387" w:rsidP="00FD6387">
            <w:pPr>
              <w:rPr>
                <w:rFonts w:ascii="Arial" w:hAnsi="Arial" w:cs="Arial"/>
                <w:color w:val="000000"/>
                <w:sz w:val="22"/>
                <w:szCs w:val="22"/>
                <w:lang w:val="en-GB" w:eastAsia="en-GB"/>
              </w:rPr>
            </w:pPr>
          </w:p>
        </w:tc>
        <w:tc>
          <w:tcPr>
            <w:tcW w:w="600" w:type="dxa"/>
          </w:tcPr>
          <w:p w:rsidR="00FD6387" w:rsidRPr="00FD6387" w:rsidRDefault="00FD6387" w:rsidP="00FD6387">
            <w:pPr>
              <w:rPr>
                <w:rFonts w:ascii="Arial" w:hAnsi="Arial" w:cs="Arial"/>
                <w:color w:val="000000"/>
                <w:sz w:val="22"/>
                <w:szCs w:val="22"/>
                <w:lang w:val="en-GB" w:eastAsia="en-GB"/>
              </w:rPr>
            </w:pPr>
          </w:p>
        </w:tc>
      </w:tr>
    </w:tbl>
    <w:p w:rsidR="0043571D" w:rsidRPr="00FD6387" w:rsidRDefault="0043571D" w:rsidP="003811DF">
      <w:pPr>
        <w:rPr>
          <w:rFonts w:ascii="Arial" w:hAnsi="Arial" w:cs="Arial"/>
          <w:color w:val="000000"/>
          <w:sz w:val="22"/>
          <w:szCs w:val="22"/>
          <w:lang w:val="en-GB" w:eastAsia="en-GB"/>
        </w:rPr>
      </w:pPr>
    </w:p>
    <w:p w:rsidR="00F00A5D" w:rsidRPr="00FD6387" w:rsidRDefault="00BD35A6" w:rsidP="008C4444">
      <w:pPr>
        <w:rPr>
          <w:rFonts w:ascii="Arial" w:hAnsi="Arial" w:cs="Arial"/>
          <w:sz w:val="22"/>
          <w:szCs w:val="22"/>
        </w:rPr>
      </w:pPr>
      <w:r w:rsidRPr="00FD6387">
        <w:rPr>
          <w:rFonts w:ascii="Arial" w:hAnsi="Arial" w:cs="Arial"/>
          <w:b/>
          <w:sz w:val="22"/>
          <w:szCs w:val="22"/>
          <w:lang w:val="en-GB"/>
        </w:rPr>
        <w:t>00</w:t>
      </w:r>
      <w:r w:rsidR="00CB7031" w:rsidRPr="00FD6387">
        <w:rPr>
          <w:rFonts w:ascii="Arial" w:hAnsi="Arial" w:cs="Arial"/>
          <w:b/>
          <w:sz w:val="22"/>
          <w:szCs w:val="22"/>
          <w:lang w:val="en-GB"/>
        </w:rPr>
        <w:t>64/2014</w:t>
      </w:r>
      <w:r w:rsidR="008C4444" w:rsidRPr="00FD6387">
        <w:rPr>
          <w:rFonts w:ascii="Arial" w:hAnsi="Arial" w:cs="Arial"/>
          <w:sz w:val="22"/>
          <w:szCs w:val="22"/>
          <w:lang w:val="en-GB"/>
        </w:rPr>
        <w:t xml:space="preserve">. </w:t>
      </w:r>
      <w:r w:rsidR="008C4444" w:rsidRPr="00FD6387">
        <w:rPr>
          <w:rFonts w:ascii="Arial" w:hAnsi="Arial" w:cs="Arial"/>
          <w:b/>
          <w:sz w:val="22"/>
          <w:szCs w:val="22"/>
          <w:u w:val="single"/>
          <w:lang w:val="en-GB"/>
        </w:rPr>
        <w:t>Dates of future meetings</w:t>
      </w:r>
      <w:r w:rsidR="008C4444" w:rsidRPr="00FD6387">
        <w:rPr>
          <w:rFonts w:ascii="Arial" w:hAnsi="Arial" w:cs="Arial"/>
          <w:b/>
          <w:sz w:val="22"/>
          <w:szCs w:val="22"/>
          <w:lang w:val="en-GB"/>
        </w:rPr>
        <w:t xml:space="preserve">    </w:t>
      </w:r>
      <w:r w:rsidR="00373C3E" w:rsidRPr="00FD6387">
        <w:rPr>
          <w:rFonts w:ascii="Arial" w:hAnsi="Arial" w:cs="Arial"/>
          <w:b/>
          <w:sz w:val="22"/>
          <w:szCs w:val="22"/>
          <w:lang w:val="en-GB"/>
        </w:rPr>
        <w:t>2</w:t>
      </w:r>
      <w:r w:rsidR="00BE498B" w:rsidRPr="00FD6387">
        <w:rPr>
          <w:rFonts w:ascii="Arial" w:hAnsi="Arial" w:cs="Arial"/>
          <w:b/>
          <w:sz w:val="22"/>
          <w:szCs w:val="22"/>
          <w:lang w:val="en-GB"/>
        </w:rPr>
        <w:t>4</w:t>
      </w:r>
      <w:r w:rsidR="00373C3E" w:rsidRPr="00FD6387">
        <w:rPr>
          <w:rFonts w:ascii="Arial" w:hAnsi="Arial" w:cs="Arial"/>
          <w:b/>
          <w:sz w:val="22"/>
          <w:szCs w:val="22"/>
          <w:lang w:val="en-GB"/>
        </w:rPr>
        <w:t xml:space="preserve"> June</w:t>
      </w:r>
      <w:r w:rsidR="00F00A5D" w:rsidRPr="00FD6387">
        <w:rPr>
          <w:rFonts w:ascii="Arial" w:hAnsi="Arial" w:cs="Arial"/>
          <w:b/>
          <w:sz w:val="22"/>
          <w:szCs w:val="22"/>
          <w:lang w:val="en-GB"/>
        </w:rPr>
        <w:t xml:space="preserve"> 201</w:t>
      </w:r>
      <w:r w:rsidR="00CD1D11" w:rsidRPr="00FD6387">
        <w:rPr>
          <w:rFonts w:ascii="Arial" w:hAnsi="Arial" w:cs="Arial"/>
          <w:b/>
          <w:sz w:val="22"/>
          <w:szCs w:val="22"/>
          <w:lang w:val="en-GB"/>
        </w:rPr>
        <w:t>4</w:t>
      </w:r>
    </w:p>
    <w:p w:rsidR="00E037A0" w:rsidRPr="00FD6387" w:rsidRDefault="00F00A5D" w:rsidP="008C4444">
      <w:pPr>
        <w:rPr>
          <w:rFonts w:ascii="Arial" w:hAnsi="Arial" w:cs="Arial"/>
          <w:sz w:val="22"/>
          <w:szCs w:val="22"/>
        </w:rPr>
      </w:pPr>
      <w:r w:rsidRPr="00FD6387">
        <w:rPr>
          <w:rFonts w:ascii="Arial" w:hAnsi="Arial" w:cs="Arial"/>
          <w:sz w:val="22"/>
          <w:szCs w:val="22"/>
          <w:lang w:val="en-GB"/>
        </w:rPr>
        <w:t>T</w:t>
      </w:r>
      <w:r w:rsidR="008C4444" w:rsidRPr="00FD6387">
        <w:rPr>
          <w:rFonts w:ascii="Arial" w:hAnsi="Arial" w:cs="Arial"/>
          <w:sz w:val="22"/>
          <w:szCs w:val="22"/>
          <w:lang w:val="en-GB"/>
        </w:rPr>
        <w:t>here being no further business, the Chairman thanked everyone for attending</w:t>
      </w:r>
      <w:r w:rsidR="00FD6387">
        <w:rPr>
          <w:rFonts w:ascii="Arial" w:hAnsi="Arial" w:cs="Arial"/>
          <w:sz w:val="22"/>
          <w:szCs w:val="22"/>
          <w:lang w:val="en-GB"/>
        </w:rPr>
        <w:t xml:space="preserve"> and closed the meeting at 8</w:t>
      </w:r>
      <w:r w:rsidR="00FB70E7" w:rsidRPr="00FD6387">
        <w:rPr>
          <w:rFonts w:ascii="Arial" w:hAnsi="Arial" w:cs="Arial"/>
          <w:sz w:val="22"/>
          <w:szCs w:val="22"/>
          <w:lang w:val="en-GB"/>
        </w:rPr>
        <w:t>.</w:t>
      </w:r>
      <w:r w:rsidR="00CD1D11" w:rsidRPr="00FD6387">
        <w:rPr>
          <w:rFonts w:ascii="Arial" w:hAnsi="Arial" w:cs="Arial"/>
          <w:sz w:val="22"/>
          <w:szCs w:val="22"/>
          <w:lang w:val="en-GB"/>
        </w:rPr>
        <w:t>55</w:t>
      </w:r>
      <w:r w:rsidR="00C42E5D" w:rsidRPr="00FD6387">
        <w:rPr>
          <w:rFonts w:ascii="Arial" w:hAnsi="Arial" w:cs="Arial"/>
          <w:sz w:val="22"/>
          <w:szCs w:val="22"/>
          <w:lang w:val="en-GB"/>
        </w:rPr>
        <w:t xml:space="preserve"> </w:t>
      </w:r>
      <w:r w:rsidR="00AA3BD3" w:rsidRPr="00FD6387">
        <w:rPr>
          <w:rFonts w:ascii="Arial" w:hAnsi="Arial" w:cs="Arial"/>
          <w:sz w:val="22"/>
          <w:szCs w:val="22"/>
          <w:lang w:val="en-GB"/>
        </w:rPr>
        <w:t>pm.</w:t>
      </w:r>
      <w:bookmarkStart w:id="0" w:name="_GoBack"/>
      <w:bookmarkEnd w:id="0"/>
    </w:p>
    <w:sectPr w:rsidR="00E037A0" w:rsidRPr="00FD6387" w:rsidSect="00666A16">
      <w:footerReference w:type="default" r:id="rId8"/>
      <w:pgSz w:w="11906" w:h="16838"/>
      <w:pgMar w:top="1440" w:right="1440" w:bottom="1440" w:left="1440" w:header="708" w:footer="708" w:gutter="0"/>
      <w:pgNumType w:start="1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DF" w:rsidRDefault="002548DF" w:rsidP="00484FC9">
      <w:r>
        <w:separator/>
      </w:r>
    </w:p>
  </w:endnote>
  <w:endnote w:type="continuationSeparator" w:id="0">
    <w:p w:rsidR="002548DF" w:rsidRDefault="002548DF" w:rsidP="0048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85736"/>
      <w:docPartObj>
        <w:docPartGallery w:val="Page Numbers (Bottom of Page)"/>
        <w:docPartUnique/>
      </w:docPartObj>
    </w:sdtPr>
    <w:sdtEndPr>
      <w:rPr>
        <w:noProof/>
      </w:rPr>
    </w:sdtEndPr>
    <w:sdtContent>
      <w:p w:rsidR="00CE1D4A" w:rsidRDefault="00CE1D4A">
        <w:pPr>
          <w:pStyle w:val="Footer"/>
          <w:jc w:val="center"/>
        </w:pPr>
        <w:r>
          <w:fldChar w:fldCharType="begin"/>
        </w:r>
        <w:r>
          <w:instrText xml:space="preserve"> PAGE   \* MERGEFORMAT </w:instrText>
        </w:r>
        <w:r>
          <w:fldChar w:fldCharType="separate"/>
        </w:r>
        <w:r w:rsidR="00701155">
          <w:rPr>
            <w:noProof/>
          </w:rPr>
          <w:t>179</w:t>
        </w:r>
        <w:r>
          <w:rPr>
            <w:noProof/>
          </w:rPr>
          <w:fldChar w:fldCharType="end"/>
        </w:r>
      </w:p>
    </w:sdtContent>
  </w:sdt>
  <w:p w:rsidR="00CE1D4A" w:rsidRDefault="00CE1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DF" w:rsidRDefault="002548DF" w:rsidP="00484FC9">
      <w:r>
        <w:separator/>
      </w:r>
    </w:p>
  </w:footnote>
  <w:footnote w:type="continuationSeparator" w:id="0">
    <w:p w:rsidR="002548DF" w:rsidRDefault="002548DF" w:rsidP="00484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2A"/>
    <w:multiLevelType w:val="hybridMultilevel"/>
    <w:tmpl w:val="CDC8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46874"/>
    <w:multiLevelType w:val="hybridMultilevel"/>
    <w:tmpl w:val="648CE69C"/>
    <w:lvl w:ilvl="0" w:tplc="A9B4FE24">
      <w:start w:val="6"/>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692282"/>
    <w:multiLevelType w:val="hybridMultilevel"/>
    <w:tmpl w:val="23D059E0"/>
    <w:lvl w:ilvl="0" w:tplc="277E7FF4">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B72F79"/>
    <w:multiLevelType w:val="hybridMultilevel"/>
    <w:tmpl w:val="E8C6A770"/>
    <w:lvl w:ilvl="0" w:tplc="DF66DE0A">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0AED44A9"/>
    <w:multiLevelType w:val="hybridMultilevel"/>
    <w:tmpl w:val="48DCA9F0"/>
    <w:lvl w:ilvl="0" w:tplc="225EF1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B1025DC"/>
    <w:multiLevelType w:val="hybridMultilevel"/>
    <w:tmpl w:val="647C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233C6"/>
    <w:multiLevelType w:val="hybridMultilevel"/>
    <w:tmpl w:val="9F54D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44707"/>
    <w:multiLevelType w:val="hybridMultilevel"/>
    <w:tmpl w:val="4DD8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C268E"/>
    <w:multiLevelType w:val="multilevel"/>
    <w:tmpl w:val="6956A166"/>
    <w:lvl w:ilvl="0">
      <w:start w:val="1"/>
      <w:numFmt w:val="lowerLetter"/>
      <w:lvlText w:val="%1) "/>
      <w:legacy w:legacy="1" w:legacySpace="0" w:legacyIndent="283"/>
      <w:lvlJc w:val="left"/>
      <w:pPr>
        <w:ind w:left="283" w:hanging="283"/>
      </w:pPr>
      <w:rPr>
        <w:rFonts w:ascii="Times New Roman" w:hAnsi="Times New Roman" w:cs="Times New Roman" w:hint="default"/>
        <w:b w:val="0"/>
        <w:i w:val="0"/>
        <w:color w:val="00000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B5705E"/>
    <w:multiLevelType w:val="hybridMultilevel"/>
    <w:tmpl w:val="167877AE"/>
    <w:lvl w:ilvl="0" w:tplc="C01EC4D8">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5A6F5B"/>
    <w:multiLevelType w:val="hybridMultilevel"/>
    <w:tmpl w:val="B416410A"/>
    <w:lvl w:ilvl="0" w:tplc="183AD10E">
      <w:start w:val="1"/>
      <w:numFmt w:val="lowerLetter"/>
      <w:lvlText w:val="%1)"/>
      <w:lvlJc w:val="left"/>
      <w:pPr>
        <w:ind w:left="480" w:hanging="360"/>
      </w:pPr>
      <w:rPr>
        <w:rFonts w:hint="default"/>
        <w:b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1">
    <w:nsid w:val="1D853F52"/>
    <w:multiLevelType w:val="hybridMultilevel"/>
    <w:tmpl w:val="4EC44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F661FA"/>
    <w:multiLevelType w:val="hybridMultilevel"/>
    <w:tmpl w:val="B41884EE"/>
    <w:lvl w:ilvl="0" w:tplc="8A6E3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0D0344"/>
    <w:multiLevelType w:val="hybridMultilevel"/>
    <w:tmpl w:val="D6F4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6764D4"/>
    <w:multiLevelType w:val="multilevel"/>
    <w:tmpl w:val="6956A166"/>
    <w:lvl w:ilvl="0">
      <w:start w:val="1"/>
      <w:numFmt w:val="lowerLetter"/>
      <w:lvlText w:val="%1) "/>
      <w:legacy w:legacy="1" w:legacySpace="0" w:legacyIndent="283"/>
      <w:lvlJc w:val="left"/>
      <w:pPr>
        <w:ind w:left="283" w:hanging="283"/>
      </w:pPr>
      <w:rPr>
        <w:rFonts w:ascii="Times New Roman" w:hAnsi="Times New Roman" w:cs="Times New Roman" w:hint="default"/>
        <w:b w:val="0"/>
        <w:i w:val="0"/>
        <w:color w:val="00000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87602B5"/>
    <w:multiLevelType w:val="hybridMultilevel"/>
    <w:tmpl w:val="3FF4E5DA"/>
    <w:lvl w:ilvl="0" w:tplc="AA843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6019F"/>
    <w:multiLevelType w:val="hybridMultilevel"/>
    <w:tmpl w:val="5EB01EB6"/>
    <w:lvl w:ilvl="0" w:tplc="25AED7DA">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C97D35"/>
    <w:multiLevelType w:val="hybridMultilevel"/>
    <w:tmpl w:val="4E545B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9743FF"/>
    <w:multiLevelType w:val="hybridMultilevel"/>
    <w:tmpl w:val="512EE7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D2909DC"/>
    <w:multiLevelType w:val="hybridMultilevel"/>
    <w:tmpl w:val="C8FADA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AF1929"/>
    <w:multiLevelType w:val="singleLevel"/>
    <w:tmpl w:val="F3467B8C"/>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24"/>
        <w:u w:val="none"/>
      </w:rPr>
    </w:lvl>
  </w:abstractNum>
  <w:abstractNum w:abstractNumId="21">
    <w:nsid w:val="42893B1D"/>
    <w:multiLevelType w:val="hybridMultilevel"/>
    <w:tmpl w:val="21F406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79A190B"/>
    <w:multiLevelType w:val="hybridMultilevel"/>
    <w:tmpl w:val="B4687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342854"/>
    <w:multiLevelType w:val="hybridMultilevel"/>
    <w:tmpl w:val="CB8A026E"/>
    <w:lvl w:ilvl="0" w:tplc="F1E4770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7A6656"/>
    <w:multiLevelType w:val="hybridMultilevel"/>
    <w:tmpl w:val="71CE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2F6EC8"/>
    <w:multiLevelType w:val="hybridMultilevel"/>
    <w:tmpl w:val="642C7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1311EB"/>
    <w:multiLevelType w:val="hybridMultilevel"/>
    <w:tmpl w:val="D340DCF6"/>
    <w:lvl w:ilvl="0" w:tplc="DF78A59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742EB8"/>
    <w:multiLevelType w:val="singleLevel"/>
    <w:tmpl w:val="02D61A62"/>
    <w:lvl w:ilvl="0">
      <w:start w:val="1"/>
      <w:numFmt w:val="lowerLetter"/>
      <w:lvlText w:val="%1) "/>
      <w:legacy w:legacy="1" w:legacySpace="0" w:legacyIndent="283"/>
      <w:lvlJc w:val="left"/>
      <w:pPr>
        <w:ind w:left="283" w:hanging="283"/>
      </w:pPr>
      <w:rPr>
        <w:rFonts w:ascii="Times New Roman" w:hAnsi="Times New Roman" w:cs="Times New Roman" w:hint="default"/>
        <w:b w:val="0"/>
        <w:i w:val="0"/>
        <w:color w:val="000000"/>
        <w:sz w:val="24"/>
        <w:u w:val="none"/>
      </w:rPr>
    </w:lvl>
  </w:abstractNum>
  <w:abstractNum w:abstractNumId="28">
    <w:nsid w:val="582D0348"/>
    <w:multiLevelType w:val="hybridMultilevel"/>
    <w:tmpl w:val="AD761C2A"/>
    <w:lvl w:ilvl="0" w:tplc="4D38C2B2">
      <w:start w:val="1"/>
      <w:numFmt w:val="lowerRoman"/>
      <w:lvlText w:val="%1)"/>
      <w:lvlJc w:val="left"/>
      <w:pPr>
        <w:ind w:left="1003" w:hanging="72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nsid w:val="5C4F03C3"/>
    <w:multiLevelType w:val="singleLevel"/>
    <w:tmpl w:val="02D61A62"/>
    <w:lvl w:ilvl="0">
      <w:start w:val="1"/>
      <w:numFmt w:val="lowerLetter"/>
      <w:lvlText w:val="%1) "/>
      <w:legacy w:legacy="1" w:legacySpace="0" w:legacyIndent="283"/>
      <w:lvlJc w:val="left"/>
      <w:pPr>
        <w:ind w:left="283" w:hanging="283"/>
      </w:pPr>
      <w:rPr>
        <w:rFonts w:ascii="Times New Roman" w:hAnsi="Times New Roman" w:cs="Times New Roman" w:hint="default"/>
        <w:b w:val="0"/>
        <w:i w:val="0"/>
        <w:color w:val="000000"/>
        <w:sz w:val="24"/>
        <w:u w:val="none"/>
      </w:rPr>
    </w:lvl>
  </w:abstractNum>
  <w:abstractNum w:abstractNumId="30">
    <w:nsid w:val="5CE05429"/>
    <w:multiLevelType w:val="hybridMultilevel"/>
    <w:tmpl w:val="43A68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E6489D"/>
    <w:multiLevelType w:val="hybridMultilevel"/>
    <w:tmpl w:val="D2F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692592"/>
    <w:multiLevelType w:val="multilevel"/>
    <w:tmpl w:val="0D78F898"/>
    <w:lvl w:ilvl="0">
      <w:start w:val="1"/>
      <w:numFmt w:val="lowerRoman"/>
      <w:lvlText w:val="%1."/>
      <w:lvlJc w:val="right"/>
      <w:pPr>
        <w:ind w:left="900" w:hanging="72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3">
    <w:nsid w:val="68D878E5"/>
    <w:multiLevelType w:val="hybridMultilevel"/>
    <w:tmpl w:val="79C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C276D6"/>
    <w:multiLevelType w:val="hybridMultilevel"/>
    <w:tmpl w:val="8112F13E"/>
    <w:lvl w:ilvl="0" w:tplc="1E14280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741FF0"/>
    <w:multiLevelType w:val="hybridMultilevel"/>
    <w:tmpl w:val="4D7601C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653138"/>
    <w:multiLevelType w:val="hybridMultilevel"/>
    <w:tmpl w:val="3DFEC0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3D1D53"/>
    <w:multiLevelType w:val="hybridMultilevel"/>
    <w:tmpl w:val="850A55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BFD7357"/>
    <w:multiLevelType w:val="hybridMultilevel"/>
    <w:tmpl w:val="212CE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D673D0"/>
    <w:multiLevelType w:val="hybridMultilevel"/>
    <w:tmpl w:val="7112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2"/>
  </w:num>
  <w:num w:numId="4">
    <w:abstractNumId w:val="6"/>
  </w:num>
  <w:num w:numId="5">
    <w:abstractNumId w:val="34"/>
  </w:num>
  <w:num w:numId="6">
    <w:abstractNumId w:val="20"/>
  </w:num>
  <w:num w:numId="7">
    <w:abstractNumId w:val="9"/>
  </w:num>
  <w:num w:numId="8">
    <w:abstractNumId w:val="27"/>
  </w:num>
  <w:num w:numId="9">
    <w:abstractNumId w:val="11"/>
  </w:num>
  <w:num w:numId="10">
    <w:abstractNumId w:val="36"/>
  </w:num>
  <w:num w:numId="11">
    <w:abstractNumId w:val="10"/>
  </w:num>
  <w:num w:numId="12">
    <w:abstractNumId w:val="38"/>
  </w:num>
  <w:num w:numId="13">
    <w:abstractNumId w:val="8"/>
  </w:num>
  <w:num w:numId="14">
    <w:abstractNumId w:val="14"/>
  </w:num>
  <w:num w:numId="15">
    <w:abstractNumId w:val="22"/>
  </w:num>
  <w:num w:numId="16">
    <w:abstractNumId w:val="30"/>
  </w:num>
  <w:num w:numId="17">
    <w:abstractNumId w:val="3"/>
  </w:num>
  <w:num w:numId="18">
    <w:abstractNumId w:val="2"/>
  </w:num>
  <w:num w:numId="19">
    <w:abstractNumId w:val="18"/>
  </w:num>
  <w:num w:numId="20">
    <w:abstractNumId w:val="33"/>
  </w:num>
  <w:num w:numId="21">
    <w:abstractNumId w:val="12"/>
  </w:num>
  <w:num w:numId="22">
    <w:abstractNumId w:val="35"/>
  </w:num>
  <w:num w:numId="23">
    <w:abstractNumId w:val="4"/>
  </w:num>
  <w:num w:numId="24">
    <w:abstractNumId w:val="16"/>
  </w:num>
  <w:num w:numId="25">
    <w:abstractNumId w:val="1"/>
  </w:num>
  <w:num w:numId="26">
    <w:abstractNumId w:val="21"/>
  </w:num>
  <w:num w:numId="27">
    <w:abstractNumId w:val="37"/>
  </w:num>
  <w:num w:numId="28">
    <w:abstractNumId w:val="19"/>
  </w:num>
  <w:num w:numId="29">
    <w:abstractNumId w:val="26"/>
  </w:num>
  <w:num w:numId="30">
    <w:abstractNumId w:val="23"/>
  </w:num>
  <w:num w:numId="31">
    <w:abstractNumId w:val="13"/>
  </w:num>
  <w:num w:numId="32">
    <w:abstractNumId w:val="7"/>
  </w:num>
  <w:num w:numId="33">
    <w:abstractNumId w:val="24"/>
  </w:num>
  <w:num w:numId="34">
    <w:abstractNumId w:val="31"/>
  </w:num>
  <w:num w:numId="35">
    <w:abstractNumId w:val="17"/>
  </w:num>
  <w:num w:numId="36">
    <w:abstractNumId w:val="28"/>
  </w:num>
  <w:num w:numId="37">
    <w:abstractNumId w:val="0"/>
  </w:num>
  <w:num w:numId="38">
    <w:abstractNumId w:val="5"/>
  </w:num>
  <w:num w:numId="39">
    <w:abstractNumId w:val="1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44"/>
    <w:rsid w:val="00000533"/>
    <w:rsid w:val="000025C7"/>
    <w:rsid w:val="00034709"/>
    <w:rsid w:val="00043577"/>
    <w:rsid w:val="0005745C"/>
    <w:rsid w:val="00057C54"/>
    <w:rsid w:val="000608B5"/>
    <w:rsid w:val="00064C80"/>
    <w:rsid w:val="0006587E"/>
    <w:rsid w:val="000667E6"/>
    <w:rsid w:val="00067F6D"/>
    <w:rsid w:val="000714DB"/>
    <w:rsid w:val="0007287D"/>
    <w:rsid w:val="00087B0C"/>
    <w:rsid w:val="000953E9"/>
    <w:rsid w:val="00097CBB"/>
    <w:rsid w:val="000A1D73"/>
    <w:rsid w:val="000A36B9"/>
    <w:rsid w:val="000B0BEB"/>
    <w:rsid w:val="000B51B7"/>
    <w:rsid w:val="000C019C"/>
    <w:rsid w:val="000C0FF6"/>
    <w:rsid w:val="000D1537"/>
    <w:rsid w:val="000D6D73"/>
    <w:rsid w:val="000F072D"/>
    <w:rsid w:val="000F33CC"/>
    <w:rsid w:val="000F7C22"/>
    <w:rsid w:val="001051CE"/>
    <w:rsid w:val="00117C9C"/>
    <w:rsid w:val="00130FF9"/>
    <w:rsid w:val="001472F8"/>
    <w:rsid w:val="0015029E"/>
    <w:rsid w:val="001669B3"/>
    <w:rsid w:val="00170E5C"/>
    <w:rsid w:val="001830CA"/>
    <w:rsid w:val="001A5B5C"/>
    <w:rsid w:val="001B01DB"/>
    <w:rsid w:val="001B1DD5"/>
    <w:rsid w:val="001B452E"/>
    <w:rsid w:val="001B4B68"/>
    <w:rsid w:val="001C1E40"/>
    <w:rsid w:val="001C2893"/>
    <w:rsid w:val="001C4641"/>
    <w:rsid w:val="001C4EE4"/>
    <w:rsid w:val="001C609B"/>
    <w:rsid w:val="001C632A"/>
    <w:rsid w:val="001F5448"/>
    <w:rsid w:val="001F753E"/>
    <w:rsid w:val="00201AE9"/>
    <w:rsid w:val="00212701"/>
    <w:rsid w:val="0021297F"/>
    <w:rsid w:val="0021429B"/>
    <w:rsid w:val="00214C04"/>
    <w:rsid w:val="00227919"/>
    <w:rsid w:val="00232958"/>
    <w:rsid w:val="00232B1F"/>
    <w:rsid w:val="002443AB"/>
    <w:rsid w:val="002548DF"/>
    <w:rsid w:val="00255D52"/>
    <w:rsid w:val="00263E12"/>
    <w:rsid w:val="002723B4"/>
    <w:rsid w:val="00281CC3"/>
    <w:rsid w:val="002855CB"/>
    <w:rsid w:val="00286316"/>
    <w:rsid w:val="00290157"/>
    <w:rsid w:val="00295EC9"/>
    <w:rsid w:val="00296550"/>
    <w:rsid w:val="002A0F40"/>
    <w:rsid w:val="002A633D"/>
    <w:rsid w:val="002B69A7"/>
    <w:rsid w:val="002C6771"/>
    <w:rsid w:val="002D2BFF"/>
    <w:rsid w:val="002E37E9"/>
    <w:rsid w:val="002F3DE4"/>
    <w:rsid w:val="002F421D"/>
    <w:rsid w:val="002F55EE"/>
    <w:rsid w:val="00303A53"/>
    <w:rsid w:val="0031698B"/>
    <w:rsid w:val="00321C0E"/>
    <w:rsid w:val="00323B18"/>
    <w:rsid w:val="00324145"/>
    <w:rsid w:val="003273F0"/>
    <w:rsid w:val="003305F1"/>
    <w:rsid w:val="00331B8B"/>
    <w:rsid w:val="00347889"/>
    <w:rsid w:val="00371E45"/>
    <w:rsid w:val="00373C3E"/>
    <w:rsid w:val="003741F3"/>
    <w:rsid w:val="003811DF"/>
    <w:rsid w:val="0038634C"/>
    <w:rsid w:val="003A0461"/>
    <w:rsid w:val="003B76C3"/>
    <w:rsid w:val="003B7748"/>
    <w:rsid w:val="003C3CB7"/>
    <w:rsid w:val="003D1653"/>
    <w:rsid w:val="003D2814"/>
    <w:rsid w:val="003F173D"/>
    <w:rsid w:val="003F4ED9"/>
    <w:rsid w:val="003F601F"/>
    <w:rsid w:val="004074C8"/>
    <w:rsid w:val="00412F34"/>
    <w:rsid w:val="00414A45"/>
    <w:rsid w:val="00422F92"/>
    <w:rsid w:val="004350F1"/>
    <w:rsid w:val="0043571D"/>
    <w:rsid w:val="00436DDB"/>
    <w:rsid w:val="00437EA0"/>
    <w:rsid w:val="0045160D"/>
    <w:rsid w:val="0047518D"/>
    <w:rsid w:val="0048003B"/>
    <w:rsid w:val="0048047D"/>
    <w:rsid w:val="00484FC9"/>
    <w:rsid w:val="004A1478"/>
    <w:rsid w:val="004B4414"/>
    <w:rsid w:val="004C0027"/>
    <w:rsid w:val="004D0D0C"/>
    <w:rsid w:val="004D6A0E"/>
    <w:rsid w:val="004E4AC1"/>
    <w:rsid w:val="004F059B"/>
    <w:rsid w:val="004F19BE"/>
    <w:rsid w:val="004F4184"/>
    <w:rsid w:val="00514547"/>
    <w:rsid w:val="005169BE"/>
    <w:rsid w:val="00522C70"/>
    <w:rsid w:val="00526BE1"/>
    <w:rsid w:val="00530812"/>
    <w:rsid w:val="0056611A"/>
    <w:rsid w:val="0057176A"/>
    <w:rsid w:val="0057760A"/>
    <w:rsid w:val="005968FA"/>
    <w:rsid w:val="005A071A"/>
    <w:rsid w:val="005A0B60"/>
    <w:rsid w:val="005A33CA"/>
    <w:rsid w:val="005A5B1B"/>
    <w:rsid w:val="005B51E6"/>
    <w:rsid w:val="005B65B8"/>
    <w:rsid w:val="005C5A41"/>
    <w:rsid w:val="005D35B9"/>
    <w:rsid w:val="005D5F7B"/>
    <w:rsid w:val="005E1008"/>
    <w:rsid w:val="00603065"/>
    <w:rsid w:val="006110FE"/>
    <w:rsid w:val="00612D98"/>
    <w:rsid w:val="00613758"/>
    <w:rsid w:val="00615B44"/>
    <w:rsid w:val="00622F87"/>
    <w:rsid w:val="00626941"/>
    <w:rsid w:val="00633A8D"/>
    <w:rsid w:val="006446F3"/>
    <w:rsid w:val="006610DB"/>
    <w:rsid w:val="006616C2"/>
    <w:rsid w:val="00666A16"/>
    <w:rsid w:val="0067121E"/>
    <w:rsid w:val="006714FF"/>
    <w:rsid w:val="006822E6"/>
    <w:rsid w:val="00685CD7"/>
    <w:rsid w:val="00687C10"/>
    <w:rsid w:val="006918C4"/>
    <w:rsid w:val="006925EA"/>
    <w:rsid w:val="006959DF"/>
    <w:rsid w:val="00696578"/>
    <w:rsid w:val="006D1D6A"/>
    <w:rsid w:val="006D269C"/>
    <w:rsid w:val="006D3405"/>
    <w:rsid w:val="006E2883"/>
    <w:rsid w:val="006E36F9"/>
    <w:rsid w:val="006E6B9E"/>
    <w:rsid w:val="006F392C"/>
    <w:rsid w:val="00701155"/>
    <w:rsid w:val="0071178D"/>
    <w:rsid w:val="00711E49"/>
    <w:rsid w:val="00713109"/>
    <w:rsid w:val="00715241"/>
    <w:rsid w:val="00716FED"/>
    <w:rsid w:val="00721878"/>
    <w:rsid w:val="00735918"/>
    <w:rsid w:val="00742ED9"/>
    <w:rsid w:val="0075013B"/>
    <w:rsid w:val="0075622B"/>
    <w:rsid w:val="00757251"/>
    <w:rsid w:val="007772CD"/>
    <w:rsid w:val="0079766B"/>
    <w:rsid w:val="007A27F5"/>
    <w:rsid w:val="007A3B5D"/>
    <w:rsid w:val="007E7B2A"/>
    <w:rsid w:val="007E7F0B"/>
    <w:rsid w:val="007E7F67"/>
    <w:rsid w:val="007F2C24"/>
    <w:rsid w:val="007F6F48"/>
    <w:rsid w:val="008024F7"/>
    <w:rsid w:val="008133B5"/>
    <w:rsid w:val="00827975"/>
    <w:rsid w:val="00832B71"/>
    <w:rsid w:val="00833F21"/>
    <w:rsid w:val="00841966"/>
    <w:rsid w:val="00851894"/>
    <w:rsid w:val="00851D83"/>
    <w:rsid w:val="0086299E"/>
    <w:rsid w:val="00877784"/>
    <w:rsid w:val="0088000F"/>
    <w:rsid w:val="008820FB"/>
    <w:rsid w:val="00886661"/>
    <w:rsid w:val="008935D0"/>
    <w:rsid w:val="00896097"/>
    <w:rsid w:val="00896653"/>
    <w:rsid w:val="008967B9"/>
    <w:rsid w:val="008B2032"/>
    <w:rsid w:val="008B7857"/>
    <w:rsid w:val="008C4444"/>
    <w:rsid w:val="008D6B45"/>
    <w:rsid w:val="008E30FB"/>
    <w:rsid w:val="008F0B22"/>
    <w:rsid w:val="008F781D"/>
    <w:rsid w:val="00905878"/>
    <w:rsid w:val="0092722D"/>
    <w:rsid w:val="00931A2F"/>
    <w:rsid w:val="0093449D"/>
    <w:rsid w:val="009425C0"/>
    <w:rsid w:val="00947BDA"/>
    <w:rsid w:val="0095481B"/>
    <w:rsid w:val="00954DB1"/>
    <w:rsid w:val="00957B2C"/>
    <w:rsid w:val="00972ABE"/>
    <w:rsid w:val="00972D82"/>
    <w:rsid w:val="0097475F"/>
    <w:rsid w:val="00986F4C"/>
    <w:rsid w:val="0098725C"/>
    <w:rsid w:val="0098734A"/>
    <w:rsid w:val="009910AD"/>
    <w:rsid w:val="009A1568"/>
    <w:rsid w:val="009A6FB8"/>
    <w:rsid w:val="009B4355"/>
    <w:rsid w:val="009C7DB4"/>
    <w:rsid w:val="009E43C4"/>
    <w:rsid w:val="009E4811"/>
    <w:rsid w:val="009E6EDC"/>
    <w:rsid w:val="009E6F21"/>
    <w:rsid w:val="009F065F"/>
    <w:rsid w:val="009F441C"/>
    <w:rsid w:val="009F6F6E"/>
    <w:rsid w:val="009F798C"/>
    <w:rsid w:val="00A0436E"/>
    <w:rsid w:val="00A07ADB"/>
    <w:rsid w:val="00A12A4F"/>
    <w:rsid w:val="00A23E6E"/>
    <w:rsid w:val="00A27C17"/>
    <w:rsid w:val="00A31C6B"/>
    <w:rsid w:val="00A50168"/>
    <w:rsid w:val="00A52D4D"/>
    <w:rsid w:val="00A5573F"/>
    <w:rsid w:val="00A573EF"/>
    <w:rsid w:val="00A61155"/>
    <w:rsid w:val="00A66E96"/>
    <w:rsid w:val="00A739DD"/>
    <w:rsid w:val="00A97B86"/>
    <w:rsid w:val="00AA3BD3"/>
    <w:rsid w:val="00AA6A7E"/>
    <w:rsid w:val="00AA7934"/>
    <w:rsid w:val="00AB37D7"/>
    <w:rsid w:val="00AB52E2"/>
    <w:rsid w:val="00AC516F"/>
    <w:rsid w:val="00AE75AC"/>
    <w:rsid w:val="00AF4B2F"/>
    <w:rsid w:val="00B07AFD"/>
    <w:rsid w:val="00B11125"/>
    <w:rsid w:val="00B1358E"/>
    <w:rsid w:val="00B13F65"/>
    <w:rsid w:val="00B1648E"/>
    <w:rsid w:val="00B1652F"/>
    <w:rsid w:val="00B16EF8"/>
    <w:rsid w:val="00B27690"/>
    <w:rsid w:val="00B3654E"/>
    <w:rsid w:val="00B40D18"/>
    <w:rsid w:val="00B47598"/>
    <w:rsid w:val="00B56A2F"/>
    <w:rsid w:val="00B57049"/>
    <w:rsid w:val="00B63F64"/>
    <w:rsid w:val="00B71018"/>
    <w:rsid w:val="00B76ED2"/>
    <w:rsid w:val="00B77CE9"/>
    <w:rsid w:val="00B908BD"/>
    <w:rsid w:val="00BB33DE"/>
    <w:rsid w:val="00BB6587"/>
    <w:rsid w:val="00BD35A6"/>
    <w:rsid w:val="00BD43F5"/>
    <w:rsid w:val="00BD4FCC"/>
    <w:rsid w:val="00BE10CF"/>
    <w:rsid w:val="00BE47A9"/>
    <w:rsid w:val="00BE498B"/>
    <w:rsid w:val="00BE4CAE"/>
    <w:rsid w:val="00BF0C4E"/>
    <w:rsid w:val="00BF438C"/>
    <w:rsid w:val="00BF634B"/>
    <w:rsid w:val="00BF6BC1"/>
    <w:rsid w:val="00C01AA8"/>
    <w:rsid w:val="00C137BA"/>
    <w:rsid w:val="00C1415F"/>
    <w:rsid w:val="00C342AD"/>
    <w:rsid w:val="00C42E5D"/>
    <w:rsid w:val="00C4544A"/>
    <w:rsid w:val="00C458F2"/>
    <w:rsid w:val="00C47BD5"/>
    <w:rsid w:val="00C530C4"/>
    <w:rsid w:val="00C63CA1"/>
    <w:rsid w:val="00C7040F"/>
    <w:rsid w:val="00C72B52"/>
    <w:rsid w:val="00C81676"/>
    <w:rsid w:val="00C83809"/>
    <w:rsid w:val="00C90A8D"/>
    <w:rsid w:val="00C974CE"/>
    <w:rsid w:val="00CA03CA"/>
    <w:rsid w:val="00CA403A"/>
    <w:rsid w:val="00CB1270"/>
    <w:rsid w:val="00CB5EAC"/>
    <w:rsid w:val="00CB7031"/>
    <w:rsid w:val="00CC1C6E"/>
    <w:rsid w:val="00CC420B"/>
    <w:rsid w:val="00CC6EDB"/>
    <w:rsid w:val="00CD1C55"/>
    <w:rsid w:val="00CD1D11"/>
    <w:rsid w:val="00CD4535"/>
    <w:rsid w:val="00CD5EA8"/>
    <w:rsid w:val="00CE1D4A"/>
    <w:rsid w:val="00CE4456"/>
    <w:rsid w:val="00CE5381"/>
    <w:rsid w:val="00CE7A71"/>
    <w:rsid w:val="00CF1729"/>
    <w:rsid w:val="00CF1B74"/>
    <w:rsid w:val="00CF1CD8"/>
    <w:rsid w:val="00CF43AA"/>
    <w:rsid w:val="00CF7658"/>
    <w:rsid w:val="00D254CA"/>
    <w:rsid w:val="00D30996"/>
    <w:rsid w:val="00D3253E"/>
    <w:rsid w:val="00D345BB"/>
    <w:rsid w:val="00D41A7E"/>
    <w:rsid w:val="00D5205A"/>
    <w:rsid w:val="00D6567D"/>
    <w:rsid w:val="00D662AA"/>
    <w:rsid w:val="00D7138E"/>
    <w:rsid w:val="00D71CEB"/>
    <w:rsid w:val="00D819CB"/>
    <w:rsid w:val="00DA32F2"/>
    <w:rsid w:val="00DB20F1"/>
    <w:rsid w:val="00DB2F06"/>
    <w:rsid w:val="00DC70F6"/>
    <w:rsid w:val="00DC774A"/>
    <w:rsid w:val="00DF6B1A"/>
    <w:rsid w:val="00DF6CE0"/>
    <w:rsid w:val="00E006AA"/>
    <w:rsid w:val="00E01AF2"/>
    <w:rsid w:val="00E037A0"/>
    <w:rsid w:val="00E04AEF"/>
    <w:rsid w:val="00E12392"/>
    <w:rsid w:val="00E17ADC"/>
    <w:rsid w:val="00E17F34"/>
    <w:rsid w:val="00E26034"/>
    <w:rsid w:val="00E30F5A"/>
    <w:rsid w:val="00E36B27"/>
    <w:rsid w:val="00E370DC"/>
    <w:rsid w:val="00E40815"/>
    <w:rsid w:val="00E44BD7"/>
    <w:rsid w:val="00E51C95"/>
    <w:rsid w:val="00E53F60"/>
    <w:rsid w:val="00E6330F"/>
    <w:rsid w:val="00E649BE"/>
    <w:rsid w:val="00E66591"/>
    <w:rsid w:val="00E67DA0"/>
    <w:rsid w:val="00E771B4"/>
    <w:rsid w:val="00E83D47"/>
    <w:rsid w:val="00E867C6"/>
    <w:rsid w:val="00E90CA4"/>
    <w:rsid w:val="00EB4C3F"/>
    <w:rsid w:val="00EC3471"/>
    <w:rsid w:val="00ED0374"/>
    <w:rsid w:val="00EE406A"/>
    <w:rsid w:val="00EE75AE"/>
    <w:rsid w:val="00EF3B66"/>
    <w:rsid w:val="00F00A5D"/>
    <w:rsid w:val="00F01CB4"/>
    <w:rsid w:val="00F206A7"/>
    <w:rsid w:val="00F24462"/>
    <w:rsid w:val="00F43686"/>
    <w:rsid w:val="00F45976"/>
    <w:rsid w:val="00F65401"/>
    <w:rsid w:val="00F77027"/>
    <w:rsid w:val="00F77996"/>
    <w:rsid w:val="00F91C65"/>
    <w:rsid w:val="00FA059A"/>
    <w:rsid w:val="00FB3DDA"/>
    <w:rsid w:val="00FB5B19"/>
    <w:rsid w:val="00FB70E7"/>
    <w:rsid w:val="00FB7280"/>
    <w:rsid w:val="00FC05AE"/>
    <w:rsid w:val="00FD0DA0"/>
    <w:rsid w:val="00FD33D9"/>
    <w:rsid w:val="00FD6387"/>
    <w:rsid w:val="00FF010F"/>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6E6B9E"/>
    <w:pPr>
      <w:spacing w:after="75" w:line="264" w:lineRule="auto"/>
      <w:outlineLvl w:val="1"/>
    </w:pPr>
    <w:rPr>
      <w:color w:val="006E12"/>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DB"/>
    <w:pPr>
      <w:ind w:left="720"/>
      <w:contextualSpacing/>
    </w:pPr>
  </w:style>
  <w:style w:type="character" w:customStyle="1" w:styleId="Heading2Char">
    <w:name w:val="Heading 2 Char"/>
    <w:basedOn w:val="DefaultParagraphFont"/>
    <w:link w:val="Heading2"/>
    <w:uiPriority w:val="9"/>
    <w:rsid w:val="006E6B9E"/>
    <w:rPr>
      <w:rFonts w:ascii="Times New Roman" w:eastAsia="Times New Roman" w:hAnsi="Times New Roman" w:cs="Times New Roman"/>
      <w:color w:val="006E12"/>
      <w:sz w:val="39"/>
      <w:szCs w:val="39"/>
      <w:lang w:eastAsia="en-GB"/>
    </w:rPr>
  </w:style>
  <w:style w:type="paragraph" w:styleId="Header">
    <w:name w:val="header"/>
    <w:basedOn w:val="Normal"/>
    <w:link w:val="HeaderChar"/>
    <w:uiPriority w:val="99"/>
    <w:unhideWhenUsed/>
    <w:rsid w:val="00484FC9"/>
    <w:pPr>
      <w:tabs>
        <w:tab w:val="center" w:pos="4513"/>
        <w:tab w:val="right" w:pos="9026"/>
      </w:tabs>
    </w:pPr>
  </w:style>
  <w:style w:type="character" w:customStyle="1" w:styleId="HeaderChar">
    <w:name w:val="Header Char"/>
    <w:basedOn w:val="DefaultParagraphFont"/>
    <w:link w:val="Header"/>
    <w:uiPriority w:val="99"/>
    <w:rsid w:val="00484F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4FC9"/>
    <w:pPr>
      <w:tabs>
        <w:tab w:val="center" w:pos="4513"/>
        <w:tab w:val="right" w:pos="9026"/>
      </w:tabs>
    </w:pPr>
  </w:style>
  <w:style w:type="character" w:customStyle="1" w:styleId="FooterChar">
    <w:name w:val="Footer Char"/>
    <w:basedOn w:val="DefaultParagraphFont"/>
    <w:link w:val="Footer"/>
    <w:uiPriority w:val="99"/>
    <w:rsid w:val="00484F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6587E"/>
    <w:rPr>
      <w:rFonts w:ascii="Tahoma" w:hAnsi="Tahoma" w:cs="Tahoma"/>
      <w:sz w:val="16"/>
      <w:szCs w:val="16"/>
    </w:rPr>
  </w:style>
  <w:style w:type="character" w:customStyle="1" w:styleId="BalloonTextChar">
    <w:name w:val="Balloon Text Char"/>
    <w:basedOn w:val="DefaultParagraphFont"/>
    <w:link w:val="BalloonText"/>
    <w:uiPriority w:val="99"/>
    <w:semiHidden/>
    <w:rsid w:val="0006587E"/>
    <w:rPr>
      <w:rFonts w:ascii="Tahoma" w:eastAsia="Times New Roman" w:hAnsi="Tahoma" w:cs="Tahoma"/>
      <w:sz w:val="16"/>
      <w:szCs w:val="16"/>
      <w:lang w:val="en-US"/>
    </w:rPr>
  </w:style>
  <w:style w:type="paragraph" w:customStyle="1" w:styleId="Heading11">
    <w:name w:val="Heading 11"/>
    <w:basedOn w:val="Normal"/>
    <w:rsid w:val="000B51B7"/>
    <w:pPr>
      <w:keepNext/>
      <w:overflowPunct w:val="0"/>
      <w:autoSpaceDE w:val="0"/>
      <w:autoSpaceDN w:val="0"/>
      <w:adjustRightInd w:val="0"/>
      <w:jc w:val="center"/>
      <w:textAlignment w:val="baseline"/>
    </w:pPr>
    <w:rPr>
      <w:rFonts w:ascii="Arial" w:hAnsi="Arial"/>
      <w:b/>
      <w:color w:val="000000"/>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6E6B9E"/>
    <w:pPr>
      <w:spacing w:after="75" w:line="264" w:lineRule="auto"/>
      <w:outlineLvl w:val="1"/>
    </w:pPr>
    <w:rPr>
      <w:color w:val="006E12"/>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DB"/>
    <w:pPr>
      <w:ind w:left="720"/>
      <w:contextualSpacing/>
    </w:pPr>
  </w:style>
  <w:style w:type="character" w:customStyle="1" w:styleId="Heading2Char">
    <w:name w:val="Heading 2 Char"/>
    <w:basedOn w:val="DefaultParagraphFont"/>
    <w:link w:val="Heading2"/>
    <w:uiPriority w:val="9"/>
    <w:rsid w:val="006E6B9E"/>
    <w:rPr>
      <w:rFonts w:ascii="Times New Roman" w:eastAsia="Times New Roman" w:hAnsi="Times New Roman" w:cs="Times New Roman"/>
      <w:color w:val="006E12"/>
      <w:sz w:val="39"/>
      <w:szCs w:val="39"/>
      <w:lang w:eastAsia="en-GB"/>
    </w:rPr>
  </w:style>
  <w:style w:type="paragraph" w:styleId="Header">
    <w:name w:val="header"/>
    <w:basedOn w:val="Normal"/>
    <w:link w:val="HeaderChar"/>
    <w:uiPriority w:val="99"/>
    <w:unhideWhenUsed/>
    <w:rsid w:val="00484FC9"/>
    <w:pPr>
      <w:tabs>
        <w:tab w:val="center" w:pos="4513"/>
        <w:tab w:val="right" w:pos="9026"/>
      </w:tabs>
    </w:pPr>
  </w:style>
  <w:style w:type="character" w:customStyle="1" w:styleId="HeaderChar">
    <w:name w:val="Header Char"/>
    <w:basedOn w:val="DefaultParagraphFont"/>
    <w:link w:val="Header"/>
    <w:uiPriority w:val="99"/>
    <w:rsid w:val="00484F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4FC9"/>
    <w:pPr>
      <w:tabs>
        <w:tab w:val="center" w:pos="4513"/>
        <w:tab w:val="right" w:pos="9026"/>
      </w:tabs>
    </w:pPr>
  </w:style>
  <w:style w:type="character" w:customStyle="1" w:styleId="FooterChar">
    <w:name w:val="Footer Char"/>
    <w:basedOn w:val="DefaultParagraphFont"/>
    <w:link w:val="Footer"/>
    <w:uiPriority w:val="99"/>
    <w:rsid w:val="00484F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6587E"/>
    <w:rPr>
      <w:rFonts w:ascii="Tahoma" w:hAnsi="Tahoma" w:cs="Tahoma"/>
      <w:sz w:val="16"/>
      <w:szCs w:val="16"/>
    </w:rPr>
  </w:style>
  <w:style w:type="character" w:customStyle="1" w:styleId="BalloonTextChar">
    <w:name w:val="Balloon Text Char"/>
    <w:basedOn w:val="DefaultParagraphFont"/>
    <w:link w:val="BalloonText"/>
    <w:uiPriority w:val="99"/>
    <w:semiHidden/>
    <w:rsid w:val="0006587E"/>
    <w:rPr>
      <w:rFonts w:ascii="Tahoma" w:eastAsia="Times New Roman" w:hAnsi="Tahoma" w:cs="Tahoma"/>
      <w:sz w:val="16"/>
      <w:szCs w:val="16"/>
      <w:lang w:val="en-US"/>
    </w:rPr>
  </w:style>
  <w:style w:type="paragraph" w:customStyle="1" w:styleId="Heading11">
    <w:name w:val="Heading 11"/>
    <w:basedOn w:val="Normal"/>
    <w:rsid w:val="000B51B7"/>
    <w:pPr>
      <w:keepNext/>
      <w:overflowPunct w:val="0"/>
      <w:autoSpaceDE w:val="0"/>
      <w:autoSpaceDN w:val="0"/>
      <w:adjustRightInd w:val="0"/>
      <w:jc w:val="center"/>
      <w:textAlignment w:val="baseline"/>
    </w:pPr>
    <w:rPr>
      <w:rFonts w:ascii="Arial" w:hAnsi="Arial"/>
      <w:b/>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5824">
      <w:bodyDiv w:val="1"/>
      <w:marLeft w:val="0"/>
      <w:marRight w:val="0"/>
      <w:marTop w:val="0"/>
      <w:marBottom w:val="0"/>
      <w:divBdr>
        <w:top w:val="none" w:sz="0" w:space="0" w:color="auto"/>
        <w:left w:val="none" w:sz="0" w:space="0" w:color="auto"/>
        <w:bottom w:val="none" w:sz="0" w:space="0" w:color="auto"/>
        <w:right w:val="none" w:sz="0" w:space="0" w:color="auto"/>
      </w:divBdr>
    </w:div>
    <w:div w:id="211691687">
      <w:bodyDiv w:val="1"/>
      <w:marLeft w:val="0"/>
      <w:marRight w:val="0"/>
      <w:marTop w:val="0"/>
      <w:marBottom w:val="0"/>
      <w:divBdr>
        <w:top w:val="none" w:sz="0" w:space="0" w:color="auto"/>
        <w:left w:val="none" w:sz="0" w:space="0" w:color="auto"/>
        <w:bottom w:val="none" w:sz="0" w:space="0" w:color="auto"/>
        <w:right w:val="none" w:sz="0" w:space="0" w:color="auto"/>
      </w:divBdr>
    </w:div>
    <w:div w:id="521237478">
      <w:bodyDiv w:val="1"/>
      <w:marLeft w:val="0"/>
      <w:marRight w:val="0"/>
      <w:marTop w:val="0"/>
      <w:marBottom w:val="0"/>
      <w:divBdr>
        <w:top w:val="none" w:sz="0" w:space="0" w:color="auto"/>
        <w:left w:val="none" w:sz="0" w:space="0" w:color="auto"/>
        <w:bottom w:val="none" w:sz="0" w:space="0" w:color="auto"/>
        <w:right w:val="none" w:sz="0" w:space="0" w:color="auto"/>
      </w:divBdr>
    </w:div>
    <w:div w:id="585462720">
      <w:bodyDiv w:val="1"/>
      <w:marLeft w:val="0"/>
      <w:marRight w:val="0"/>
      <w:marTop w:val="0"/>
      <w:marBottom w:val="0"/>
      <w:divBdr>
        <w:top w:val="none" w:sz="0" w:space="0" w:color="auto"/>
        <w:left w:val="none" w:sz="0" w:space="0" w:color="auto"/>
        <w:bottom w:val="none" w:sz="0" w:space="0" w:color="auto"/>
        <w:right w:val="none" w:sz="0" w:space="0" w:color="auto"/>
      </w:divBdr>
    </w:div>
    <w:div w:id="621695211">
      <w:bodyDiv w:val="1"/>
      <w:marLeft w:val="0"/>
      <w:marRight w:val="0"/>
      <w:marTop w:val="0"/>
      <w:marBottom w:val="0"/>
      <w:divBdr>
        <w:top w:val="none" w:sz="0" w:space="0" w:color="auto"/>
        <w:left w:val="none" w:sz="0" w:space="0" w:color="auto"/>
        <w:bottom w:val="none" w:sz="0" w:space="0" w:color="auto"/>
        <w:right w:val="none" w:sz="0" w:space="0" w:color="auto"/>
      </w:divBdr>
    </w:div>
    <w:div w:id="656953476">
      <w:bodyDiv w:val="1"/>
      <w:marLeft w:val="0"/>
      <w:marRight w:val="0"/>
      <w:marTop w:val="0"/>
      <w:marBottom w:val="0"/>
      <w:divBdr>
        <w:top w:val="none" w:sz="0" w:space="0" w:color="auto"/>
        <w:left w:val="none" w:sz="0" w:space="0" w:color="auto"/>
        <w:bottom w:val="none" w:sz="0" w:space="0" w:color="auto"/>
        <w:right w:val="none" w:sz="0" w:space="0" w:color="auto"/>
      </w:divBdr>
    </w:div>
    <w:div w:id="754132410">
      <w:bodyDiv w:val="1"/>
      <w:marLeft w:val="0"/>
      <w:marRight w:val="0"/>
      <w:marTop w:val="0"/>
      <w:marBottom w:val="0"/>
      <w:divBdr>
        <w:top w:val="none" w:sz="0" w:space="0" w:color="auto"/>
        <w:left w:val="none" w:sz="0" w:space="0" w:color="auto"/>
        <w:bottom w:val="none" w:sz="0" w:space="0" w:color="auto"/>
        <w:right w:val="none" w:sz="0" w:space="0" w:color="auto"/>
      </w:divBdr>
    </w:div>
    <w:div w:id="758212334">
      <w:bodyDiv w:val="1"/>
      <w:marLeft w:val="0"/>
      <w:marRight w:val="0"/>
      <w:marTop w:val="0"/>
      <w:marBottom w:val="0"/>
      <w:divBdr>
        <w:top w:val="none" w:sz="0" w:space="0" w:color="auto"/>
        <w:left w:val="none" w:sz="0" w:space="0" w:color="auto"/>
        <w:bottom w:val="none" w:sz="0" w:space="0" w:color="auto"/>
        <w:right w:val="none" w:sz="0" w:space="0" w:color="auto"/>
      </w:divBdr>
    </w:div>
    <w:div w:id="811142410">
      <w:bodyDiv w:val="1"/>
      <w:marLeft w:val="0"/>
      <w:marRight w:val="0"/>
      <w:marTop w:val="0"/>
      <w:marBottom w:val="0"/>
      <w:divBdr>
        <w:top w:val="none" w:sz="0" w:space="0" w:color="auto"/>
        <w:left w:val="none" w:sz="0" w:space="0" w:color="auto"/>
        <w:bottom w:val="none" w:sz="0" w:space="0" w:color="auto"/>
        <w:right w:val="none" w:sz="0" w:space="0" w:color="auto"/>
      </w:divBdr>
    </w:div>
    <w:div w:id="999580804">
      <w:bodyDiv w:val="1"/>
      <w:marLeft w:val="0"/>
      <w:marRight w:val="0"/>
      <w:marTop w:val="0"/>
      <w:marBottom w:val="0"/>
      <w:divBdr>
        <w:top w:val="none" w:sz="0" w:space="0" w:color="auto"/>
        <w:left w:val="none" w:sz="0" w:space="0" w:color="auto"/>
        <w:bottom w:val="none" w:sz="0" w:space="0" w:color="auto"/>
        <w:right w:val="none" w:sz="0" w:space="0" w:color="auto"/>
      </w:divBdr>
    </w:div>
    <w:div w:id="1165514094">
      <w:bodyDiv w:val="1"/>
      <w:marLeft w:val="0"/>
      <w:marRight w:val="0"/>
      <w:marTop w:val="0"/>
      <w:marBottom w:val="0"/>
      <w:divBdr>
        <w:top w:val="none" w:sz="0" w:space="0" w:color="auto"/>
        <w:left w:val="none" w:sz="0" w:space="0" w:color="auto"/>
        <w:bottom w:val="none" w:sz="0" w:space="0" w:color="auto"/>
        <w:right w:val="none" w:sz="0" w:space="0" w:color="auto"/>
      </w:divBdr>
    </w:div>
    <w:div w:id="1234699968">
      <w:bodyDiv w:val="1"/>
      <w:marLeft w:val="0"/>
      <w:marRight w:val="0"/>
      <w:marTop w:val="0"/>
      <w:marBottom w:val="0"/>
      <w:divBdr>
        <w:top w:val="none" w:sz="0" w:space="0" w:color="auto"/>
        <w:left w:val="none" w:sz="0" w:space="0" w:color="auto"/>
        <w:bottom w:val="none" w:sz="0" w:space="0" w:color="auto"/>
        <w:right w:val="none" w:sz="0" w:space="0" w:color="auto"/>
      </w:divBdr>
    </w:div>
    <w:div w:id="1263684226">
      <w:bodyDiv w:val="1"/>
      <w:marLeft w:val="0"/>
      <w:marRight w:val="0"/>
      <w:marTop w:val="0"/>
      <w:marBottom w:val="0"/>
      <w:divBdr>
        <w:top w:val="none" w:sz="0" w:space="0" w:color="auto"/>
        <w:left w:val="none" w:sz="0" w:space="0" w:color="auto"/>
        <w:bottom w:val="none" w:sz="0" w:space="0" w:color="auto"/>
        <w:right w:val="none" w:sz="0" w:space="0" w:color="auto"/>
      </w:divBdr>
    </w:div>
    <w:div w:id="1527988540">
      <w:bodyDiv w:val="1"/>
      <w:marLeft w:val="0"/>
      <w:marRight w:val="0"/>
      <w:marTop w:val="0"/>
      <w:marBottom w:val="0"/>
      <w:divBdr>
        <w:top w:val="none" w:sz="0" w:space="0" w:color="auto"/>
        <w:left w:val="none" w:sz="0" w:space="0" w:color="auto"/>
        <w:bottom w:val="none" w:sz="0" w:space="0" w:color="auto"/>
        <w:right w:val="none" w:sz="0" w:space="0" w:color="auto"/>
      </w:divBdr>
    </w:div>
    <w:div w:id="1560743980">
      <w:bodyDiv w:val="1"/>
      <w:marLeft w:val="0"/>
      <w:marRight w:val="0"/>
      <w:marTop w:val="0"/>
      <w:marBottom w:val="0"/>
      <w:divBdr>
        <w:top w:val="none" w:sz="0" w:space="0" w:color="auto"/>
        <w:left w:val="none" w:sz="0" w:space="0" w:color="auto"/>
        <w:bottom w:val="none" w:sz="0" w:space="0" w:color="auto"/>
        <w:right w:val="none" w:sz="0" w:space="0" w:color="auto"/>
      </w:divBdr>
    </w:div>
    <w:div w:id="1575430127">
      <w:bodyDiv w:val="1"/>
      <w:marLeft w:val="0"/>
      <w:marRight w:val="0"/>
      <w:marTop w:val="0"/>
      <w:marBottom w:val="0"/>
      <w:divBdr>
        <w:top w:val="none" w:sz="0" w:space="0" w:color="auto"/>
        <w:left w:val="none" w:sz="0" w:space="0" w:color="auto"/>
        <w:bottom w:val="none" w:sz="0" w:space="0" w:color="auto"/>
        <w:right w:val="none" w:sz="0" w:space="0" w:color="auto"/>
      </w:divBdr>
    </w:div>
    <w:div w:id="1596206255">
      <w:bodyDiv w:val="1"/>
      <w:marLeft w:val="0"/>
      <w:marRight w:val="0"/>
      <w:marTop w:val="0"/>
      <w:marBottom w:val="0"/>
      <w:divBdr>
        <w:top w:val="none" w:sz="0" w:space="0" w:color="auto"/>
        <w:left w:val="none" w:sz="0" w:space="0" w:color="auto"/>
        <w:bottom w:val="none" w:sz="0" w:space="0" w:color="auto"/>
        <w:right w:val="none" w:sz="0" w:space="0" w:color="auto"/>
      </w:divBdr>
    </w:div>
    <w:div w:id="1608536107">
      <w:bodyDiv w:val="1"/>
      <w:marLeft w:val="0"/>
      <w:marRight w:val="0"/>
      <w:marTop w:val="0"/>
      <w:marBottom w:val="0"/>
      <w:divBdr>
        <w:top w:val="none" w:sz="0" w:space="0" w:color="auto"/>
        <w:left w:val="none" w:sz="0" w:space="0" w:color="auto"/>
        <w:bottom w:val="none" w:sz="0" w:space="0" w:color="auto"/>
        <w:right w:val="none" w:sz="0" w:space="0" w:color="auto"/>
      </w:divBdr>
    </w:div>
    <w:div w:id="1949583139">
      <w:bodyDiv w:val="1"/>
      <w:marLeft w:val="0"/>
      <w:marRight w:val="0"/>
      <w:marTop w:val="0"/>
      <w:marBottom w:val="0"/>
      <w:divBdr>
        <w:top w:val="none" w:sz="0" w:space="0" w:color="auto"/>
        <w:left w:val="none" w:sz="0" w:space="0" w:color="auto"/>
        <w:bottom w:val="none" w:sz="0" w:space="0" w:color="auto"/>
        <w:right w:val="none" w:sz="0" w:space="0" w:color="auto"/>
      </w:divBdr>
    </w:div>
    <w:div w:id="2018312413">
      <w:bodyDiv w:val="1"/>
      <w:marLeft w:val="0"/>
      <w:marRight w:val="0"/>
      <w:marTop w:val="0"/>
      <w:marBottom w:val="0"/>
      <w:divBdr>
        <w:top w:val="none" w:sz="0" w:space="0" w:color="auto"/>
        <w:left w:val="none" w:sz="0" w:space="0" w:color="auto"/>
        <w:bottom w:val="none" w:sz="0" w:space="0" w:color="auto"/>
        <w:right w:val="none" w:sz="0" w:space="0" w:color="auto"/>
      </w:divBdr>
    </w:div>
    <w:div w:id="20701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Clerk to Governors</cp:lastModifiedBy>
  <cp:revision>7</cp:revision>
  <cp:lastPrinted>2014-01-17T13:06:00Z</cp:lastPrinted>
  <dcterms:created xsi:type="dcterms:W3CDTF">2014-05-19T17:58:00Z</dcterms:created>
  <dcterms:modified xsi:type="dcterms:W3CDTF">2014-06-12T13:28:00Z</dcterms:modified>
</cp:coreProperties>
</file>